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58158" w14:textId="4562C3EC" w:rsidR="00273D42" w:rsidRPr="00BA0376" w:rsidRDefault="00BA0376" w:rsidP="00273D42">
      <w:pPr>
        <w:spacing w:before="240" w:line="360" w:lineRule="auto"/>
        <w:jc w:val="right"/>
        <w:rPr>
          <w:rFonts w:ascii="Times New Roman" w:hAnsi="Times New Roman"/>
          <w:b/>
          <w:bCs/>
          <w:i/>
          <w:iCs/>
          <w:color w:val="000000" w:themeColor="text1"/>
          <w:sz w:val="24"/>
          <w:szCs w:val="24"/>
        </w:rPr>
      </w:pPr>
      <w:r w:rsidRPr="00BA0376">
        <w:rPr>
          <w:rFonts w:ascii="Times New Roman" w:hAnsi="Times New Roman"/>
          <w:b/>
          <w:bCs/>
          <w:i/>
          <w:iCs/>
          <w:color w:val="000000" w:themeColor="text1"/>
          <w:sz w:val="24"/>
          <w:szCs w:val="24"/>
        </w:rPr>
        <w:t>https://doi.org/10.23913/ride.v11i22.822</w:t>
      </w:r>
    </w:p>
    <w:p w14:paraId="555028C0" w14:textId="7F382FAE" w:rsidR="00273D42" w:rsidRPr="00C669F5" w:rsidRDefault="00273D42" w:rsidP="00273D42">
      <w:pPr>
        <w:spacing w:before="240" w:line="360" w:lineRule="auto"/>
        <w:jc w:val="right"/>
        <w:rPr>
          <w:rFonts w:ascii="Times New Roman" w:eastAsia="Times New Roman" w:hAnsi="Times New Roman" w:cs="Times New Roman"/>
          <w:b/>
          <w:color w:val="000000" w:themeColor="text1"/>
          <w:sz w:val="36"/>
          <w:szCs w:val="36"/>
        </w:rPr>
      </w:pPr>
      <w:r w:rsidRPr="00C669F5">
        <w:rPr>
          <w:rFonts w:ascii="Times New Roman" w:hAnsi="Times New Roman"/>
          <w:b/>
          <w:bCs/>
          <w:i/>
          <w:iCs/>
          <w:color w:val="000000" w:themeColor="text1"/>
          <w:sz w:val="24"/>
          <w:szCs w:val="24"/>
        </w:rPr>
        <w:t>Artículos científicos</w:t>
      </w:r>
    </w:p>
    <w:p w14:paraId="39888873" w14:textId="11DFE490" w:rsidR="006B7A2F" w:rsidRPr="00C669F5" w:rsidRDefault="00124518" w:rsidP="00273D42">
      <w:pPr>
        <w:spacing w:after="0"/>
        <w:jc w:val="right"/>
        <w:rPr>
          <w:rFonts w:eastAsia="Times New Roman"/>
          <w:b/>
          <w:color w:val="000000" w:themeColor="text1"/>
          <w:sz w:val="36"/>
          <w:szCs w:val="36"/>
        </w:rPr>
      </w:pPr>
      <w:r w:rsidRPr="00C669F5">
        <w:rPr>
          <w:rFonts w:eastAsia="Times New Roman"/>
          <w:b/>
          <w:color w:val="000000" w:themeColor="text1"/>
          <w:sz w:val="36"/>
          <w:szCs w:val="36"/>
        </w:rPr>
        <w:t>SecuenciaLab: l</w:t>
      </w:r>
      <w:r w:rsidR="006B7A2F" w:rsidRPr="00C669F5">
        <w:rPr>
          <w:rFonts w:eastAsia="Times New Roman"/>
          <w:b/>
          <w:color w:val="000000" w:themeColor="text1"/>
          <w:sz w:val="36"/>
          <w:szCs w:val="36"/>
        </w:rPr>
        <w:t>aboratorio de simulación para entrenamiento en manejo de sistemas de control electromecánicos</w:t>
      </w:r>
    </w:p>
    <w:p w14:paraId="08052A49" w14:textId="77777777" w:rsidR="006B7A2F" w:rsidRPr="00C669F5" w:rsidRDefault="006B7A2F" w:rsidP="00273D42">
      <w:pPr>
        <w:spacing w:after="0"/>
        <w:jc w:val="right"/>
        <w:rPr>
          <w:rFonts w:eastAsia="Times New Roman"/>
          <w:b/>
          <w:color w:val="000000" w:themeColor="text1"/>
          <w:sz w:val="36"/>
          <w:szCs w:val="36"/>
        </w:rPr>
      </w:pPr>
    </w:p>
    <w:p w14:paraId="43D1856B" w14:textId="3891D25F" w:rsidR="006B7A2F" w:rsidRPr="002773A7" w:rsidRDefault="006B7A2F" w:rsidP="00273D42">
      <w:pPr>
        <w:spacing w:after="0"/>
        <w:jc w:val="right"/>
        <w:rPr>
          <w:rFonts w:eastAsia="Times New Roman"/>
          <w:b/>
          <w:i/>
          <w:iCs/>
          <w:color w:val="000000" w:themeColor="text1"/>
          <w:sz w:val="28"/>
          <w:szCs w:val="28"/>
          <w:lang w:val="en-US"/>
        </w:rPr>
      </w:pPr>
      <w:r w:rsidRPr="002773A7">
        <w:rPr>
          <w:rFonts w:eastAsia="Times New Roman"/>
          <w:b/>
          <w:i/>
          <w:iCs/>
          <w:color w:val="000000" w:themeColor="text1"/>
          <w:sz w:val="28"/>
          <w:szCs w:val="28"/>
          <w:lang w:val="en-US"/>
        </w:rPr>
        <w:t>SecuenciaLab: Simulation laboratory for training in the management of electromechanical control systems</w:t>
      </w:r>
    </w:p>
    <w:p w14:paraId="4D4046E0" w14:textId="35EBDA57" w:rsidR="00273D42" w:rsidRPr="002773A7" w:rsidRDefault="00273D42" w:rsidP="00273D42">
      <w:pPr>
        <w:spacing w:after="0"/>
        <w:jc w:val="right"/>
        <w:rPr>
          <w:rFonts w:eastAsia="Times New Roman"/>
          <w:b/>
          <w:i/>
          <w:iCs/>
          <w:color w:val="000000" w:themeColor="text1"/>
          <w:sz w:val="28"/>
          <w:szCs w:val="28"/>
          <w:lang w:val="en-US"/>
        </w:rPr>
      </w:pPr>
    </w:p>
    <w:p w14:paraId="6255FDDE" w14:textId="77777777" w:rsidR="00DF47AA" w:rsidRDefault="00273D42" w:rsidP="00DF47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i/>
          <w:iCs/>
          <w:color w:val="000000"/>
          <w:sz w:val="28"/>
          <w:szCs w:val="28"/>
        </w:rPr>
      </w:pPr>
      <w:proofErr w:type="spellStart"/>
      <w:r w:rsidRPr="00C669F5">
        <w:rPr>
          <w:rFonts w:eastAsia="Times New Roman"/>
          <w:b/>
          <w:i/>
          <w:iCs/>
          <w:color w:val="000000" w:themeColor="text1"/>
          <w:sz w:val="28"/>
          <w:szCs w:val="28"/>
        </w:rPr>
        <w:t>SequenceLab</w:t>
      </w:r>
      <w:proofErr w:type="spellEnd"/>
      <w:r w:rsidRPr="00C669F5">
        <w:rPr>
          <w:rFonts w:eastAsia="Times New Roman"/>
          <w:b/>
          <w:i/>
          <w:iCs/>
          <w:color w:val="000000" w:themeColor="text1"/>
          <w:sz w:val="28"/>
          <w:szCs w:val="28"/>
        </w:rPr>
        <w:t xml:space="preserve">: </w:t>
      </w:r>
      <w:proofErr w:type="spellStart"/>
      <w:r w:rsidRPr="00C669F5">
        <w:rPr>
          <w:rFonts w:eastAsia="Times New Roman"/>
          <w:b/>
          <w:i/>
          <w:iCs/>
          <w:color w:val="000000" w:themeColor="text1"/>
          <w:sz w:val="28"/>
          <w:szCs w:val="28"/>
        </w:rPr>
        <w:t>laboratório</w:t>
      </w:r>
      <w:proofErr w:type="spellEnd"/>
      <w:r w:rsidRPr="00C669F5">
        <w:rPr>
          <w:rFonts w:eastAsia="Times New Roman"/>
          <w:b/>
          <w:i/>
          <w:iCs/>
          <w:color w:val="000000" w:themeColor="text1"/>
          <w:sz w:val="28"/>
          <w:szCs w:val="28"/>
        </w:rPr>
        <w:t xml:space="preserve"> de </w:t>
      </w:r>
      <w:proofErr w:type="spellStart"/>
      <w:r w:rsidRPr="00C669F5">
        <w:rPr>
          <w:rFonts w:eastAsia="Times New Roman"/>
          <w:b/>
          <w:i/>
          <w:iCs/>
          <w:color w:val="000000" w:themeColor="text1"/>
          <w:sz w:val="28"/>
          <w:szCs w:val="28"/>
        </w:rPr>
        <w:t>simulação</w:t>
      </w:r>
      <w:proofErr w:type="spellEnd"/>
      <w:r w:rsidRPr="00C669F5">
        <w:rPr>
          <w:rFonts w:eastAsia="Times New Roman"/>
          <w:b/>
          <w:i/>
          <w:iCs/>
          <w:color w:val="000000" w:themeColor="text1"/>
          <w:sz w:val="28"/>
          <w:szCs w:val="28"/>
        </w:rPr>
        <w:t xml:space="preserve"> para </w:t>
      </w:r>
      <w:proofErr w:type="spellStart"/>
      <w:r w:rsidRPr="00C669F5">
        <w:rPr>
          <w:rFonts w:eastAsia="Times New Roman"/>
          <w:b/>
          <w:i/>
          <w:iCs/>
          <w:color w:val="000000" w:themeColor="text1"/>
          <w:sz w:val="28"/>
          <w:szCs w:val="28"/>
        </w:rPr>
        <w:t>treinamento</w:t>
      </w:r>
      <w:proofErr w:type="spellEnd"/>
      <w:r w:rsidRPr="00C669F5">
        <w:rPr>
          <w:rFonts w:eastAsia="Times New Roman"/>
          <w:b/>
          <w:i/>
          <w:iCs/>
          <w:color w:val="000000" w:themeColor="text1"/>
          <w:sz w:val="28"/>
          <w:szCs w:val="28"/>
        </w:rPr>
        <w:t xml:space="preserve"> em </w:t>
      </w:r>
      <w:proofErr w:type="spellStart"/>
      <w:r w:rsidRPr="00C669F5">
        <w:rPr>
          <w:rFonts w:eastAsia="Times New Roman"/>
          <w:b/>
          <w:i/>
          <w:iCs/>
          <w:color w:val="000000" w:themeColor="text1"/>
          <w:sz w:val="28"/>
          <w:szCs w:val="28"/>
        </w:rPr>
        <w:t>gestão</w:t>
      </w:r>
      <w:proofErr w:type="spellEnd"/>
      <w:r w:rsidRPr="00C669F5">
        <w:rPr>
          <w:rFonts w:eastAsia="Times New Roman"/>
          <w:b/>
          <w:i/>
          <w:iCs/>
          <w:color w:val="000000" w:themeColor="text1"/>
          <w:sz w:val="28"/>
          <w:szCs w:val="28"/>
        </w:rPr>
        <w:t xml:space="preserve"> de sistemas de controle </w:t>
      </w:r>
      <w:proofErr w:type="spellStart"/>
      <w:r w:rsidRPr="00C669F5">
        <w:rPr>
          <w:rFonts w:eastAsia="Times New Roman"/>
          <w:b/>
          <w:i/>
          <w:iCs/>
          <w:color w:val="000000" w:themeColor="text1"/>
          <w:sz w:val="28"/>
          <w:szCs w:val="28"/>
        </w:rPr>
        <w:t>eletromecânico</w:t>
      </w:r>
      <w:proofErr w:type="spellEnd"/>
    </w:p>
    <w:p w14:paraId="17F90CBC" w14:textId="77777777" w:rsidR="00DF47AA" w:rsidRDefault="00DF47AA" w:rsidP="007247CB">
      <w:pPr>
        <w:spacing w:after="0"/>
        <w:jc w:val="center"/>
        <w:rPr>
          <w:rFonts w:ascii="Times New Roman" w:hAnsi="Times New Roman" w:cs="Times New Roman"/>
          <w:b/>
          <w:sz w:val="24"/>
          <w:szCs w:val="24"/>
        </w:rPr>
      </w:pPr>
    </w:p>
    <w:p w14:paraId="486A4F07" w14:textId="7B5C892D" w:rsidR="00DF47AA" w:rsidRPr="007247CB" w:rsidRDefault="00DF47AA" w:rsidP="00DF47AA">
      <w:pPr>
        <w:spacing w:after="0"/>
        <w:jc w:val="right"/>
        <w:rPr>
          <w:b/>
          <w:bCs/>
          <w:sz w:val="24"/>
          <w:szCs w:val="24"/>
          <w:lang w:val="es-CL" w:eastAsia="en-US"/>
        </w:rPr>
      </w:pPr>
      <w:r w:rsidRPr="007247CB">
        <w:rPr>
          <w:b/>
          <w:bCs/>
          <w:sz w:val="24"/>
          <w:szCs w:val="24"/>
          <w:lang w:val="es-CL" w:eastAsia="en-US"/>
        </w:rPr>
        <w:t xml:space="preserve">Alejandra Santoyo </w:t>
      </w:r>
      <w:proofErr w:type="spellStart"/>
      <w:r w:rsidRPr="007247CB">
        <w:rPr>
          <w:b/>
          <w:bCs/>
          <w:sz w:val="24"/>
          <w:szCs w:val="24"/>
          <w:lang w:val="es-CL" w:eastAsia="en-US"/>
        </w:rPr>
        <w:t>Sanchez</w:t>
      </w:r>
      <w:proofErr w:type="spellEnd"/>
    </w:p>
    <w:p w14:paraId="3166AB5E" w14:textId="56577678" w:rsidR="00DF47AA" w:rsidRPr="007247CB" w:rsidRDefault="00DF47AA" w:rsidP="00DF47AA">
      <w:pPr>
        <w:spacing w:after="0"/>
        <w:jc w:val="right"/>
        <w:rPr>
          <w:rFonts w:ascii="Times New Roman" w:eastAsia="Times New Roman" w:hAnsi="Times New Roman" w:cs="Times New Roman"/>
          <w:sz w:val="24"/>
          <w:szCs w:val="24"/>
        </w:rPr>
      </w:pPr>
      <w:r w:rsidRPr="007247CB">
        <w:rPr>
          <w:rFonts w:ascii="Times New Roman" w:hAnsi="Times New Roman" w:cs="Times New Roman"/>
          <w:sz w:val="24"/>
          <w:szCs w:val="24"/>
        </w:rPr>
        <w:t>Universidad de Guadalajara, México</w:t>
      </w:r>
    </w:p>
    <w:p w14:paraId="4AC8F73C" w14:textId="2E499208" w:rsidR="00DF47AA" w:rsidRPr="007247CB" w:rsidRDefault="00DF47AA" w:rsidP="00DF47AA">
      <w:pPr>
        <w:spacing w:after="0"/>
        <w:jc w:val="right"/>
        <w:rPr>
          <w:rFonts w:eastAsiaTheme="minorHAnsi"/>
          <w:color w:val="FF0000"/>
          <w:sz w:val="24"/>
          <w:szCs w:val="24"/>
          <w:lang w:val="es-ES" w:eastAsia="en-US"/>
        </w:rPr>
      </w:pPr>
      <w:r w:rsidRPr="007247CB">
        <w:rPr>
          <w:rFonts w:eastAsiaTheme="minorHAnsi"/>
          <w:color w:val="FF0000"/>
          <w:sz w:val="24"/>
          <w:szCs w:val="24"/>
          <w:lang w:val="es-ES" w:eastAsia="en-US"/>
        </w:rPr>
        <w:t xml:space="preserve">alejandra.santoyo@academicos.udg.mx </w:t>
      </w:r>
    </w:p>
    <w:p w14:paraId="1AC19A95" w14:textId="4A6C2D77" w:rsidR="00DF47AA" w:rsidRPr="007247CB" w:rsidRDefault="00DF47AA" w:rsidP="007247CB">
      <w:pPr>
        <w:spacing w:after="0"/>
        <w:jc w:val="right"/>
        <w:rPr>
          <w:rFonts w:ascii="Times New Roman" w:hAnsi="Times New Roman" w:cs="Times New Roman"/>
          <w:sz w:val="24"/>
          <w:szCs w:val="24"/>
        </w:rPr>
      </w:pPr>
      <w:r w:rsidRPr="007247CB">
        <w:rPr>
          <w:bCs/>
          <w:sz w:val="24"/>
          <w:szCs w:val="24"/>
          <w:lang w:val="es-ES"/>
        </w:rPr>
        <w:t xml:space="preserve"> </w:t>
      </w:r>
      <w:r w:rsidRPr="007247CB">
        <w:rPr>
          <w:rFonts w:ascii="Times New Roman" w:hAnsi="Times New Roman" w:cs="Times New Roman"/>
          <w:sz w:val="24"/>
          <w:szCs w:val="24"/>
        </w:rPr>
        <w:t>https://orcid.org/0000-0002-0492-8784</w:t>
      </w:r>
    </w:p>
    <w:p w14:paraId="5CC603F1" w14:textId="77777777" w:rsidR="007247CB" w:rsidRDefault="007247CB" w:rsidP="00DF47AA">
      <w:pPr>
        <w:spacing w:after="0"/>
        <w:jc w:val="right"/>
        <w:rPr>
          <w:b/>
          <w:bCs/>
          <w:sz w:val="24"/>
          <w:szCs w:val="24"/>
          <w:lang w:val="es-CL" w:eastAsia="en-US"/>
        </w:rPr>
      </w:pPr>
    </w:p>
    <w:p w14:paraId="35F11380" w14:textId="6787B8B6" w:rsidR="00DF47AA" w:rsidRPr="007247CB" w:rsidRDefault="00DF47AA" w:rsidP="00DF47AA">
      <w:pPr>
        <w:spacing w:after="0"/>
        <w:jc w:val="right"/>
        <w:rPr>
          <w:b/>
          <w:bCs/>
          <w:sz w:val="24"/>
          <w:szCs w:val="24"/>
          <w:lang w:val="es-CL" w:eastAsia="en-US"/>
        </w:rPr>
      </w:pPr>
      <w:r w:rsidRPr="007247CB">
        <w:rPr>
          <w:b/>
          <w:bCs/>
          <w:sz w:val="24"/>
          <w:szCs w:val="24"/>
          <w:lang w:val="es-CL" w:eastAsia="en-US"/>
        </w:rPr>
        <w:t>Carlos López de Alba</w:t>
      </w:r>
    </w:p>
    <w:p w14:paraId="24677CC4" w14:textId="46F578E5" w:rsidR="00DF47AA" w:rsidRPr="007247CB" w:rsidRDefault="00DF47AA" w:rsidP="00DF47AA">
      <w:pPr>
        <w:spacing w:after="0"/>
        <w:jc w:val="right"/>
        <w:rPr>
          <w:rFonts w:ascii="Times New Roman" w:hAnsi="Times New Roman" w:cs="Times New Roman"/>
          <w:sz w:val="24"/>
          <w:szCs w:val="24"/>
        </w:rPr>
      </w:pPr>
      <w:r w:rsidRPr="007247CB">
        <w:rPr>
          <w:rFonts w:ascii="Times New Roman" w:hAnsi="Times New Roman" w:cs="Times New Roman"/>
          <w:sz w:val="24"/>
          <w:szCs w:val="24"/>
        </w:rPr>
        <w:t>Universidad de Guadalajara, México</w:t>
      </w:r>
    </w:p>
    <w:p w14:paraId="06D5C7E4" w14:textId="287483F8" w:rsidR="00DF47AA" w:rsidRPr="007247CB" w:rsidRDefault="00DF47AA" w:rsidP="00DF47AA">
      <w:pPr>
        <w:spacing w:after="0"/>
        <w:jc w:val="right"/>
        <w:rPr>
          <w:rFonts w:eastAsiaTheme="minorHAnsi"/>
          <w:color w:val="FF0000"/>
          <w:sz w:val="24"/>
          <w:szCs w:val="24"/>
          <w:lang w:val="es-ES" w:eastAsia="en-US"/>
        </w:rPr>
      </w:pPr>
      <w:r w:rsidRPr="007247CB">
        <w:rPr>
          <w:rFonts w:eastAsiaTheme="minorHAnsi"/>
          <w:color w:val="FF0000"/>
          <w:sz w:val="24"/>
          <w:szCs w:val="24"/>
          <w:lang w:val="es-ES" w:eastAsia="en-US"/>
        </w:rPr>
        <w:t xml:space="preserve">carlos.ldealba@academicos.udg.mx </w:t>
      </w:r>
    </w:p>
    <w:p w14:paraId="5262299A" w14:textId="5B35AAF2" w:rsidR="00DF47AA" w:rsidRPr="007247CB" w:rsidRDefault="00DF47AA" w:rsidP="001241E8">
      <w:pPr>
        <w:spacing w:after="0"/>
        <w:jc w:val="right"/>
        <w:rPr>
          <w:rFonts w:ascii="Times New Roman" w:hAnsi="Times New Roman" w:cs="Times New Roman"/>
          <w:sz w:val="24"/>
          <w:szCs w:val="24"/>
        </w:rPr>
      </w:pPr>
      <w:r w:rsidRPr="007247CB">
        <w:rPr>
          <w:sz w:val="24"/>
          <w:szCs w:val="24"/>
        </w:rPr>
        <w:t xml:space="preserve">                                                                                      </w:t>
      </w:r>
      <w:r w:rsidRPr="007247CB">
        <w:rPr>
          <w:rFonts w:ascii="Times New Roman" w:hAnsi="Times New Roman" w:cs="Times New Roman"/>
          <w:sz w:val="24"/>
          <w:szCs w:val="24"/>
        </w:rPr>
        <w:t>https://orcid.org/0000-0002-5914-9884</w:t>
      </w:r>
    </w:p>
    <w:p w14:paraId="660EF988" w14:textId="77777777" w:rsidR="007247CB" w:rsidRDefault="007247CB" w:rsidP="001241E8">
      <w:pPr>
        <w:spacing w:after="0"/>
        <w:jc w:val="right"/>
        <w:rPr>
          <w:b/>
          <w:bCs/>
          <w:sz w:val="24"/>
          <w:szCs w:val="24"/>
          <w:lang w:val="es-CL" w:eastAsia="en-US"/>
        </w:rPr>
      </w:pPr>
    </w:p>
    <w:p w14:paraId="13F28210" w14:textId="5A5410A2" w:rsidR="001241E8" w:rsidRPr="007247CB" w:rsidRDefault="001241E8" w:rsidP="001241E8">
      <w:pPr>
        <w:spacing w:after="0"/>
        <w:jc w:val="right"/>
        <w:rPr>
          <w:b/>
          <w:bCs/>
          <w:sz w:val="24"/>
          <w:szCs w:val="24"/>
          <w:lang w:val="es-CL" w:eastAsia="en-US"/>
        </w:rPr>
      </w:pPr>
      <w:r w:rsidRPr="007247CB">
        <w:rPr>
          <w:b/>
          <w:bCs/>
          <w:sz w:val="24"/>
          <w:szCs w:val="24"/>
          <w:lang w:val="es-CL" w:eastAsia="en-US"/>
        </w:rPr>
        <w:t>Cristian Michell Castillo Serrano</w:t>
      </w:r>
    </w:p>
    <w:p w14:paraId="7DF7C729" w14:textId="71D9A02F" w:rsidR="001241E8" w:rsidRPr="007247CB" w:rsidRDefault="001241E8" w:rsidP="001241E8">
      <w:pPr>
        <w:spacing w:after="0"/>
        <w:jc w:val="right"/>
        <w:rPr>
          <w:rFonts w:ascii="Times New Roman" w:hAnsi="Times New Roman" w:cs="Times New Roman"/>
          <w:sz w:val="24"/>
          <w:szCs w:val="24"/>
        </w:rPr>
      </w:pPr>
      <w:r w:rsidRPr="007247CB">
        <w:rPr>
          <w:rFonts w:ascii="Times New Roman" w:hAnsi="Times New Roman" w:cs="Times New Roman"/>
          <w:sz w:val="24"/>
          <w:szCs w:val="24"/>
        </w:rPr>
        <w:t xml:space="preserve">Intel Guadalajara </w:t>
      </w:r>
      <w:proofErr w:type="spellStart"/>
      <w:r w:rsidRPr="007247CB">
        <w:rPr>
          <w:rFonts w:ascii="Times New Roman" w:hAnsi="Times New Roman" w:cs="Times New Roman"/>
          <w:sz w:val="24"/>
          <w:szCs w:val="24"/>
        </w:rPr>
        <w:t>Design</w:t>
      </w:r>
      <w:proofErr w:type="spellEnd"/>
      <w:r w:rsidRPr="007247CB">
        <w:rPr>
          <w:rFonts w:ascii="Times New Roman" w:hAnsi="Times New Roman" w:cs="Times New Roman"/>
          <w:sz w:val="24"/>
          <w:szCs w:val="24"/>
        </w:rPr>
        <w:t xml:space="preserve"> Center, México</w:t>
      </w:r>
    </w:p>
    <w:p w14:paraId="1C59C6DB" w14:textId="5DD7FA6C" w:rsidR="00DF47AA" w:rsidRPr="007247CB" w:rsidRDefault="001241E8" w:rsidP="001241E8">
      <w:pPr>
        <w:spacing w:after="0"/>
        <w:jc w:val="right"/>
        <w:rPr>
          <w:rFonts w:eastAsiaTheme="minorHAnsi"/>
          <w:color w:val="FF0000"/>
          <w:sz w:val="24"/>
          <w:szCs w:val="24"/>
          <w:lang w:val="es-ES" w:eastAsia="en-US"/>
        </w:rPr>
      </w:pPr>
      <w:r w:rsidRPr="007247CB">
        <w:rPr>
          <w:rFonts w:eastAsiaTheme="minorHAnsi"/>
          <w:color w:val="FF0000"/>
          <w:sz w:val="24"/>
          <w:szCs w:val="24"/>
          <w:lang w:val="es-ES" w:eastAsia="en-US"/>
        </w:rPr>
        <w:t>cristian.m.castillo.serrano@intel.com</w:t>
      </w:r>
      <w:r w:rsidR="00DF47AA" w:rsidRPr="007247CB">
        <w:rPr>
          <w:rFonts w:eastAsiaTheme="minorHAnsi"/>
          <w:color w:val="FF0000"/>
          <w:sz w:val="24"/>
          <w:szCs w:val="24"/>
          <w:lang w:val="es-ES" w:eastAsia="en-US"/>
        </w:rPr>
        <w:t xml:space="preserve"> </w:t>
      </w:r>
    </w:p>
    <w:p w14:paraId="3B2E85D8" w14:textId="348A407B" w:rsidR="00DF47AA" w:rsidRPr="007247CB" w:rsidRDefault="00DF47AA" w:rsidP="001241E8">
      <w:pPr>
        <w:spacing w:after="0"/>
        <w:jc w:val="right"/>
        <w:rPr>
          <w:rFonts w:ascii="Times New Roman" w:hAnsi="Times New Roman" w:cs="Times New Roman"/>
          <w:sz w:val="24"/>
          <w:szCs w:val="24"/>
        </w:rPr>
      </w:pPr>
      <w:r w:rsidRPr="007247CB">
        <w:rPr>
          <w:sz w:val="24"/>
          <w:szCs w:val="24"/>
        </w:rPr>
        <w:t xml:space="preserve">                                                                                      </w:t>
      </w:r>
      <w:r w:rsidR="001241E8" w:rsidRPr="007247CB">
        <w:rPr>
          <w:rFonts w:ascii="Times New Roman" w:hAnsi="Times New Roman" w:cs="Times New Roman"/>
          <w:sz w:val="24"/>
          <w:szCs w:val="24"/>
        </w:rPr>
        <w:t>https://orcid.org/0000-0002-1574-0875</w:t>
      </w:r>
    </w:p>
    <w:p w14:paraId="02D1717C" w14:textId="77777777" w:rsidR="00DF47AA" w:rsidRDefault="00DF47AA" w:rsidP="00DF47AA">
      <w:pPr>
        <w:jc w:val="center"/>
      </w:pPr>
    </w:p>
    <w:p w14:paraId="37FB567F" w14:textId="77777777" w:rsidR="00DF47AA" w:rsidRDefault="00DF47AA" w:rsidP="00DF47AA">
      <w:pPr>
        <w:spacing w:line="360" w:lineRule="auto"/>
        <w:jc w:val="both"/>
        <w:rPr>
          <w:rFonts w:eastAsiaTheme="minorHAnsi"/>
          <w:b/>
          <w:sz w:val="28"/>
          <w:lang w:val="es-ES" w:eastAsia="en-US"/>
        </w:rPr>
      </w:pPr>
    </w:p>
    <w:p w14:paraId="342402B7" w14:textId="403225AC" w:rsidR="00273D42" w:rsidRPr="00C669F5" w:rsidRDefault="00273D42" w:rsidP="00273D42">
      <w:pPr>
        <w:spacing w:after="0"/>
        <w:jc w:val="right"/>
        <w:rPr>
          <w:rFonts w:eastAsia="Times New Roman"/>
          <w:b/>
          <w:i/>
          <w:iCs/>
          <w:color w:val="000000" w:themeColor="text1"/>
          <w:sz w:val="28"/>
          <w:szCs w:val="28"/>
        </w:rPr>
      </w:pPr>
    </w:p>
    <w:p w14:paraId="54985CAB" w14:textId="77777777" w:rsidR="00273D42" w:rsidRPr="00C669F5" w:rsidRDefault="00273D42">
      <w:pPr>
        <w:spacing w:after="0" w:line="360" w:lineRule="auto"/>
        <w:rPr>
          <w:rFonts w:ascii="Times New Roman" w:eastAsia="Times New Roman" w:hAnsi="Times New Roman" w:cs="Times New Roman"/>
          <w:b/>
          <w:color w:val="000000" w:themeColor="text1"/>
          <w:sz w:val="28"/>
          <w:szCs w:val="28"/>
        </w:rPr>
      </w:pPr>
    </w:p>
    <w:p w14:paraId="3B48ED8C" w14:textId="77777777" w:rsidR="00273D42" w:rsidRPr="00C669F5" w:rsidRDefault="00273D42">
      <w:pPr>
        <w:spacing w:after="0" w:line="360" w:lineRule="auto"/>
        <w:rPr>
          <w:rFonts w:ascii="Times New Roman" w:eastAsia="Times New Roman" w:hAnsi="Times New Roman" w:cs="Times New Roman"/>
          <w:b/>
          <w:color w:val="000000" w:themeColor="text1"/>
          <w:sz w:val="28"/>
          <w:szCs w:val="28"/>
        </w:rPr>
      </w:pPr>
    </w:p>
    <w:p w14:paraId="68C962BB" w14:textId="7427F0AC" w:rsidR="0051376D" w:rsidRPr="00C669F5" w:rsidRDefault="00E73601">
      <w:pPr>
        <w:spacing w:after="0" w:line="360" w:lineRule="auto"/>
        <w:rPr>
          <w:rFonts w:asciiTheme="minorHAnsi" w:eastAsia="Times New Roman" w:hAnsiTheme="minorHAnsi" w:cstheme="minorHAnsi"/>
          <w:b/>
          <w:color w:val="000000" w:themeColor="text1"/>
          <w:sz w:val="28"/>
          <w:szCs w:val="28"/>
        </w:rPr>
      </w:pPr>
      <w:r w:rsidRPr="00C669F5">
        <w:rPr>
          <w:rFonts w:asciiTheme="minorHAnsi" w:eastAsia="Times New Roman" w:hAnsiTheme="minorHAnsi" w:cstheme="minorHAnsi"/>
          <w:b/>
          <w:color w:val="000000" w:themeColor="text1"/>
          <w:sz w:val="28"/>
          <w:szCs w:val="28"/>
        </w:rPr>
        <w:lastRenderedPageBreak/>
        <w:t>Resumen</w:t>
      </w:r>
      <w:r w:rsidR="003C7115" w:rsidRPr="00C669F5">
        <w:rPr>
          <w:rFonts w:asciiTheme="minorHAnsi" w:eastAsia="Times New Roman" w:hAnsiTheme="minorHAnsi" w:cstheme="minorHAnsi"/>
          <w:b/>
          <w:color w:val="000000" w:themeColor="text1"/>
          <w:sz w:val="28"/>
          <w:szCs w:val="28"/>
        </w:rPr>
        <w:t xml:space="preserve"> </w:t>
      </w:r>
    </w:p>
    <w:p w14:paraId="720EFBB0" w14:textId="18025953" w:rsidR="00F90297" w:rsidRPr="00C669F5" w:rsidRDefault="00E73601" w:rsidP="00273D42">
      <w:pPr>
        <w:spacing w:after="0" w:line="360" w:lineRule="auto"/>
        <w:jc w:val="both"/>
        <w:rPr>
          <w:rFonts w:ascii="Times New Roman" w:eastAsia="Times New Roman" w:hAnsi="Times New Roman" w:cs="Times New Roman"/>
          <w:color w:val="000000" w:themeColor="text1"/>
          <w:sz w:val="24"/>
          <w:szCs w:val="24"/>
        </w:rPr>
      </w:pPr>
      <w:bookmarkStart w:id="0" w:name="_heading=h.1fob9te" w:colFirst="0" w:colLast="0"/>
      <w:bookmarkEnd w:id="0"/>
      <w:r w:rsidRPr="00C669F5">
        <w:rPr>
          <w:rFonts w:ascii="Times New Roman" w:eastAsia="Times New Roman" w:hAnsi="Times New Roman" w:cs="Times New Roman"/>
          <w:color w:val="000000" w:themeColor="text1"/>
          <w:sz w:val="24"/>
          <w:szCs w:val="24"/>
        </w:rPr>
        <w:t>Los laboratorios virtuales se han utilizado en la educación como sistemas de entrenamiento a través de prácticas/experimentos para desarrollar en los estudiantes habilidades o capacidades que permitan desempeñar una tarea aún no aprendid</w:t>
      </w:r>
      <w:r w:rsidR="00F90297" w:rsidRPr="00C669F5">
        <w:rPr>
          <w:rFonts w:ascii="Times New Roman" w:eastAsia="Times New Roman" w:hAnsi="Times New Roman" w:cs="Times New Roman"/>
          <w:color w:val="000000" w:themeColor="text1"/>
          <w:sz w:val="24"/>
          <w:szCs w:val="24"/>
        </w:rPr>
        <w:t>a</w:t>
      </w:r>
      <w:r w:rsidRPr="00C669F5">
        <w:rPr>
          <w:rFonts w:ascii="Times New Roman" w:eastAsia="Times New Roman" w:hAnsi="Times New Roman" w:cs="Times New Roman"/>
          <w:color w:val="000000" w:themeColor="text1"/>
          <w:sz w:val="24"/>
          <w:szCs w:val="24"/>
        </w:rPr>
        <w:t xml:space="preserve"> utilizando ciertos equipos a través de un modelo de enseñanza no presencial. Sin embargo, en México existe poca documentación respecto al desarrollo y/o utilización de esta tecnología. Para incorporar y evaluar la efectividad de esta herramienta tecnológica, el presente trabajo se enfocó en el desarrollo y evaluación del laboratorio virtual SecuenciaLab, el cual se implementó considerando dos elementos principales: 1) un simulador que funciona como una aplicación de escritorio para la creación, diseño y prueba de sistemas de control secuencial, enfocado a reforzar la educación de los estudiantes de nivel licenciatura o superior relacionados con la carrera de Ingeniería Mecánica Eléctrica, </w:t>
      </w:r>
      <w:r w:rsidRPr="00C669F5">
        <w:rPr>
          <w:rFonts w:ascii="Times New Roman" w:hAnsi="Times New Roman" w:cs="Times New Roman"/>
          <w:color w:val="000000" w:themeColor="text1"/>
          <w:sz w:val="24"/>
        </w:rPr>
        <w:t>2)</w:t>
      </w:r>
      <w:r w:rsidRPr="00C669F5">
        <w:rPr>
          <w:color w:val="000000" w:themeColor="text1"/>
        </w:rPr>
        <w:t xml:space="preserve"> </w:t>
      </w:r>
      <w:r w:rsidRPr="00C669F5">
        <w:rPr>
          <w:rFonts w:ascii="Times New Roman" w:eastAsia="Times New Roman" w:hAnsi="Times New Roman" w:cs="Times New Roman"/>
          <w:color w:val="000000" w:themeColor="text1"/>
          <w:sz w:val="24"/>
          <w:szCs w:val="24"/>
        </w:rPr>
        <w:t xml:space="preserve">una plataforma de aprendizaje para el control de prácticas, clases, reportes de evaluación, reportes de grupo y evaluación. La evaluación de la efectividad de la herramienta se realizó a través de </w:t>
      </w:r>
      <w:r w:rsidR="00840CF5" w:rsidRPr="00C669F5">
        <w:rPr>
          <w:rFonts w:ascii="Times New Roman" w:eastAsia="Times New Roman" w:hAnsi="Times New Roman" w:cs="Times New Roman"/>
          <w:color w:val="000000" w:themeColor="text1"/>
          <w:sz w:val="24"/>
          <w:szCs w:val="24"/>
        </w:rPr>
        <w:t>pruebas piloto</w:t>
      </w:r>
      <w:r w:rsidRPr="00C669F5">
        <w:rPr>
          <w:rFonts w:ascii="Times New Roman" w:eastAsia="Times New Roman" w:hAnsi="Times New Roman" w:cs="Times New Roman"/>
          <w:color w:val="000000" w:themeColor="text1"/>
          <w:sz w:val="24"/>
          <w:szCs w:val="24"/>
        </w:rPr>
        <w:t xml:space="preserve"> </w:t>
      </w:r>
      <w:r w:rsidR="00F90297" w:rsidRPr="00C669F5">
        <w:rPr>
          <w:rFonts w:ascii="Times New Roman" w:eastAsia="Times New Roman" w:hAnsi="Times New Roman" w:cs="Times New Roman"/>
          <w:color w:val="000000" w:themeColor="text1"/>
          <w:sz w:val="24"/>
          <w:szCs w:val="24"/>
        </w:rPr>
        <w:t xml:space="preserve">en </w:t>
      </w:r>
      <w:r w:rsidRPr="00C669F5">
        <w:rPr>
          <w:rFonts w:ascii="Times New Roman" w:eastAsia="Times New Roman" w:hAnsi="Times New Roman" w:cs="Times New Roman"/>
          <w:color w:val="000000" w:themeColor="text1"/>
          <w:sz w:val="24"/>
          <w:szCs w:val="24"/>
        </w:rPr>
        <w:t xml:space="preserve">el equipo de desarrollo junto a la asesoría de un grupo de docentes. Además, </w:t>
      </w:r>
      <w:r w:rsidR="00F90297" w:rsidRPr="00C669F5">
        <w:rPr>
          <w:rFonts w:ascii="Times New Roman" w:eastAsia="Times New Roman" w:hAnsi="Times New Roman" w:cs="Times New Roman"/>
          <w:color w:val="000000" w:themeColor="text1"/>
          <w:sz w:val="24"/>
          <w:szCs w:val="24"/>
        </w:rPr>
        <w:t xml:space="preserve">se efectuaron </w:t>
      </w:r>
      <w:r w:rsidRPr="00C669F5">
        <w:rPr>
          <w:rFonts w:ascii="Times New Roman" w:eastAsia="Times New Roman" w:hAnsi="Times New Roman" w:cs="Times New Roman"/>
          <w:color w:val="000000" w:themeColor="text1"/>
          <w:sz w:val="24"/>
          <w:szCs w:val="24"/>
        </w:rPr>
        <w:t xml:space="preserve">algunas pruebas preliminares con grupos de control </w:t>
      </w:r>
      <w:r w:rsidR="00F90297" w:rsidRPr="00C669F5">
        <w:rPr>
          <w:rFonts w:ascii="Times New Roman" w:eastAsia="Times New Roman" w:hAnsi="Times New Roman" w:cs="Times New Roman"/>
          <w:color w:val="000000" w:themeColor="text1"/>
          <w:sz w:val="24"/>
          <w:szCs w:val="24"/>
        </w:rPr>
        <w:t xml:space="preserve">para contrastar </w:t>
      </w:r>
      <w:r w:rsidRPr="00C669F5">
        <w:rPr>
          <w:rFonts w:ascii="Times New Roman" w:eastAsia="Times New Roman" w:hAnsi="Times New Roman" w:cs="Times New Roman"/>
          <w:color w:val="000000" w:themeColor="text1"/>
          <w:sz w:val="24"/>
          <w:szCs w:val="24"/>
        </w:rPr>
        <w:t xml:space="preserve">el desempeño y el aprendizaje de los estudiantes que utilizaron el simulador y aquellos que no lo </w:t>
      </w:r>
      <w:r w:rsidR="00F90297" w:rsidRPr="00C669F5">
        <w:rPr>
          <w:rFonts w:ascii="Times New Roman" w:eastAsia="Times New Roman" w:hAnsi="Times New Roman" w:cs="Times New Roman"/>
          <w:color w:val="000000" w:themeColor="text1"/>
          <w:sz w:val="24"/>
          <w:szCs w:val="24"/>
        </w:rPr>
        <w:t>hicieron</w:t>
      </w:r>
      <w:r w:rsidRPr="00C669F5">
        <w:rPr>
          <w:rFonts w:ascii="Times New Roman" w:eastAsia="Times New Roman" w:hAnsi="Times New Roman" w:cs="Times New Roman"/>
          <w:color w:val="000000" w:themeColor="text1"/>
          <w:sz w:val="24"/>
          <w:szCs w:val="24"/>
        </w:rPr>
        <w:t xml:space="preserve">. Los resultados indican que los estudiantes que utilizaron el laboratorio virtual SecuenciaLab </w:t>
      </w:r>
      <w:r w:rsidR="00F90297" w:rsidRPr="00C669F5">
        <w:rPr>
          <w:rFonts w:ascii="Times New Roman" w:eastAsia="Times New Roman" w:hAnsi="Times New Roman" w:cs="Times New Roman"/>
          <w:color w:val="000000" w:themeColor="text1"/>
          <w:sz w:val="24"/>
          <w:szCs w:val="24"/>
        </w:rPr>
        <w:t>obtuvieron una calificación promedio de 10.85 puntos más que quienes no lo usaron.</w:t>
      </w:r>
    </w:p>
    <w:p w14:paraId="20583BC5" w14:textId="1BD06D4E" w:rsidR="0051376D" w:rsidRPr="00C669F5" w:rsidRDefault="00E73601">
      <w:pPr>
        <w:spacing w:after="0" w:line="360" w:lineRule="auto"/>
        <w:jc w:val="both"/>
        <w:rPr>
          <w:rFonts w:ascii="Times New Roman" w:eastAsia="Times New Roman" w:hAnsi="Times New Roman" w:cs="Times New Roman"/>
          <w:color w:val="000000" w:themeColor="text1"/>
          <w:sz w:val="24"/>
          <w:szCs w:val="24"/>
        </w:rPr>
      </w:pPr>
      <w:bookmarkStart w:id="1" w:name="_heading=h.3znysh7" w:colFirst="0" w:colLast="0"/>
      <w:bookmarkEnd w:id="1"/>
      <w:r w:rsidRPr="00C669F5">
        <w:rPr>
          <w:rFonts w:asciiTheme="minorHAnsi" w:eastAsia="Times New Roman" w:hAnsiTheme="minorHAnsi" w:cstheme="minorHAnsi"/>
          <w:b/>
          <w:color w:val="000000" w:themeColor="text1"/>
          <w:sz w:val="28"/>
          <w:szCs w:val="28"/>
        </w:rPr>
        <w:t>Palabras clave:</w:t>
      </w:r>
      <w:r w:rsidR="00124518" w:rsidRPr="00C669F5">
        <w:rPr>
          <w:rFonts w:ascii="Times New Roman" w:eastAsia="Times New Roman" w:hAnsi="Times New Roman" w:cs="Times New Roman"/>
          <w:color w:val="000000" w:themeColor="text1"/>
          <w:sz w:val="24"/>
          <w:szCs w:val="24"/>
        </w:rPr>
        <w:t xml:space="preserve"> c</w:t>
      </w:r>
      <w:r w:rsidRPr="00C669F5">
        <w:rPr>
          <w:rFonts w:ascii="Times New Roman" w:eastAsia="Times New Roman" w:hAnsi="Times New Roman" w:cs="Times New Roman"/>
          <w:color w:val="000000" w:themeColor="text1"/>
          <w:sz w:val="24"/>
          <w:szCs w:val="24"/>
        </w:rPr>
        <w:t>omunicación, educación, herramientas, soporte</w:t>
      </w:r>
      <w:r w:rsidR="00124518" w:rsidRPr="00C669F5">
        <w:rPr>
          <w:rFonts w:ascii="Times New Roman" w:eastAsia="Times New Roman" w:hAnsi="Times New Roman" w:cs="Times New Roman"/>
          <w:color w:val="000000" w:themeColor="text1"/>
          <w:sz w:val="24"/>
          <w:szCs w:val="24"/>
        </w:rPr>
        <w:t>.</w:t>
      </w:r>
    </w:p>
    <w:p w14:paraId="73F9B8F9" w14:textId="77777777" w:rsidR="0051376D" w:rsidRPr="00C669F5" w:rsidRDefault="0051376D">
      <w:pPr>
        <w:spacing w:after="0" w:line="360" w:lineRule="auto"/>
        <w:jc w:val="both"/>
        <w:rPr>
          <w:rFonts w:ascii="Times New Roman" w:eastAsia="Times New Roman" w:hAnsi="Times New Roman" w:cs="Times New Roman"/>
          <w:color w:val="000000" w:themeColor="text1"/>
          <w:sz w:val="24"/>
          <w:szCs w:val="24"/>
        </w:rPr>
      </w:pPr>
    </w:p>
    <w:p w14:paraId="4E3A2271" w14:textId="77777777" w:rsidR="0051376D" w:rsidRPr="002773A7" w:rsidRDefault="00E73601">
      <w:pPr>
        <w:spacing w:after="0" w:line="360" w:lineRule="auto"/>
        <w:jc w:val="both"/>
        <w:rPr>
          <w:rFonts w:asciiTheme="minorHAnsi" w:eastAsia="Times New Roman" w:hAnsiTheme="minorHAnsi" w:cstheme="minorHAnsi"/>
          <w:b/>
          <w:color w:val="000000" w:themeColor="text1"/>
          <w:sz w:val="28"/>
          <w:szCs w:val="28"/>
          <w:lang w:val="en-US"/>
        </w:rPr>
      </w:pPr>
      <w:r w:rsidRPr="002773A7">
        <w:rPr>
          <w:rFonts w:asciiTheme="minorHAnsi" w:eastAsia="Times New Roman" w:hAnsiTheme="minorHAnsi" w:cstheme="minorHAnsi"/>
          <w:b/>
          <w:color w:val="000000" w:themeColor="text1"/>
          <w:sz w:val="28"/>
          <w:szCs w:val="28"/>
          <w:lang w:val="en-US"/>
        </w:rPr>
        <w:t>Abstract</w:t>
      </w:r>
    </w:p>
    <w:p w14:paraId="511300C3" w14:textId="3BC7B258" w:rsidR="00CA5120" w:rsidRPr="00C669F5" w:rsidRDefault="00E73601" w:rsidP="00CA5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val="en-US"/>
        </w:rPr>
      </w:pPr>
      <w:bookmarkStart w:id="2" w:name="_heading=h.3dy6vkm" w:colFirst="0" w:colLast="0"/>
      <w:bookmarkEnd w:id="2"/>
      <w:r w:rsidRPr="00C669F5">
        <w:rPr>
          <w:rFonts w:ascii="Times New Roman" w:eastAsia="Times New Roman" w:hAnsi="Times New Roman" w:cs="Times New Roman"/>
          <w:color w:val="000000" w:themeColor="text1"/>
          <w:sz w:val="24"/>
          <w:szCs w:val="24"/>
          <w:lang w:val="en-US"/>
        </w:rPr>
        <w:t xml:space="preserve">Virtual laboratories have been used in education as training systems through practices/experiments to develop skills or abilities in students that allow them to perform a new task or work that they have not yet learned using certain equipment, through a non-classroom teaching model. However, in Mexico, there is reduced documentation related to the development and/or use of this technology. To incorporate and evaluate the effectiveness of this technological tool, this work is focused on the development and evaluation of the SecuenciaLab virtual laboratory, which was implemented considering two main components: 1) a simulator that works as a desktop application for the creation, design, and testing of sequential control systems, focused on reinforcing the education of undergraduate students or graduated, related to the Electrical Mechanical Engineering career, </w:t>
      </w:r>
      <w:r w:rsidRPr="00C669F5">
        <w:rPr>
          <w:color w:val="000000" w:themeColor="text1"/>
          <w:lang w:val="en-US"/>
        </w:rPr>
        <w:t xml:space="preserve">2) </w:t>
      </w:r>
      <w:r w:rsidRPr="00C669F5">
        <w:rPr>
          <w:rFonts w:ascii="Times New Roman" w:eastAsia="Times New Roman" w:hAnsi="Times New Roman" w:cs="Times New Roman"/>
          <w:color w:val="000000" w:themeColor="text1"/>
          <w:sz w:val="24"/>
          <w:szCs w:val="24"/>
          <w:lang w:val="en-US"/>
        </w:rPr>
        <w:t xml:space="preserve">a learning platform, </w:t>
      </w:r>
      <w:r w:rsidRPr="00C669F5">
        <w:rPr>
          <w:rFonts w:ascii="Times New Roman" w:eastAsia="Times New Roman" w:hAnsi="Times New Roman" w:cs="Times New Roman"/>
          <w:color w:val="000000" w:themeColor="text1"/>
          <w:sz w:val="24"/>
          <w:szCs w:val="24"/>
          <w:lang w:val="en-US"/>
        </w:rPr>
        <w:lastRenderedPageBreak/>
        <w:t>to control practices, classes, evaluation reports, group reports, and evaluation. The evaluation of the effectiveness of the tool was carried out through pilot tests within the development team, together with the advice of a group of teachers. In addition, some preliminary tests with control groups in order to contrast the performance and learning of students, who used the simulator and those who did not use it.</w:t>
      </w:r>
    </w:p>
    <w:p w14:paraId="31357C27" w14:textId="1D92FD94" w:rsidR="00CA5120" w:rsidRPr="00C669F5" w:rsidRDefault="00CA5120" w:rsidP="00CA5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val="en-US"/>
        </w:rPr>
      </w:pPr>
      <w:r w:rsidRPr="00C669F5">
        <w:rPr>
          <w:rFonts w:ascii="Times New Roman" w:eastAsia="Times New Roman" w:hAnsi="Times New Roman" w:cs="Times New Roman"/>
          <w:color w:val="000000" w:themeColor="text1"/>
          <w:sz w:val="24"/>
          <w:szCs w:val="24"/>
          <w:lang w:val="en-US"/>
        </w:rPr>
        <w:t xml:space="preserve">The results of the study indicate that the students who use the virtual laboratory </w:t>
      </w:r>
      <w:r w:rsidR="00840CF5" w:rsidRPr="00C669F5">
        <w:rPr>
          <w:rFonts w:ascii="Times New Roman" w:eastAsia="Times New Roman" w:hAnsi="Times New Roman" w:cs="Times New Roman"/>
          <w:color w:val="000000" w:themeColor="text1"/>
          <w:sz w:val="24"/>
          <w:szCs w:val="24"/>
          <w:lang w:val="en-US"/>
        </w:rPr>
        <w:t xml:space="preserve">SecuenciaLab </w:t>
      </w:r>
      <w:r w:rsidRPr="00C669F5">
        <w:rPr>
          <w:rFonts w:ascii="Times New Roman" w:eastAsia="Times New Roman" w:hAnsi="Times New Roman" w:cs="Times New Roman"/>
          <w:color w:val="000000" w:themeColor="text1"/>
          <w:sz w:val="24"/>
          <w:szCs w:val="24"/>
          <w:lang w:val="en-US"/>
        </w:rPr>
        <w:t xml:space="preserve">show a better academic performance </w:t>
      </w:r>
      <w:r w:rsidRPr="002773A7">
        <w:rPr>
          <w:rFonts w:ascii="Times New Roman" w:eastAsia="Times New Roman" w:hAnsi="Times New Roman" w:cs="Times New Roman"/>
          <w:color w:val="000000" w:themeColor="text1"/>
          <w:sz w:val="24"/>
          <w:szCs w:val="24"/>
          <w:lang w:val="en-US"/>
        </w:rPr>
        <w:t>which is 10.85 points more than those who did not use it.</w:t>
      </w:r>
    </w:p>
    <w:p w14:paraId="6BD54DD7" w14:textId="0BD1798C" w:rsidR="00273D42" w:rsidRPr="00C669F5" w:rsidRDefault="00E73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000000" w:themeColor="text1"/>
          <w:lang w:val="en-US"/>
        </w:rPr>
      </w:pPr>
      <w:r w:rsidRPr="00C669F5">
        <w:rPr>
          <w:rFonts w:asciiTheme="minorHAnsi" w:eastAsia="Times New Roman" w:hAnsiTheme="minorHAnsi" w:cstheme="minorHAnsi"/>
          <w:b/>
          <w:color w:val="000000" w:themeColor="text1"/>
          <w:sz w:val="28"/>
          <w:szCs w:val="28"/>
          <w:lang w:val="en-US"/>
        </w:rPr>
        <w:t>Keywords:</w:t>
      </w:r>
      <w:r w:rsidRPr="00C669F5">
        <w:rPr>
          <w:rFonts w:ascii="Times New Roman" w:eastAsia="Times New Roman" w:hAnsi="Times New Roman" w:cs="Times New Roman"/>
          <w:b/>
          <w:color w:val="000000" w:themeColor="text1"/>
          <w:sz w:val="24"/>
          <w:szCs w:val="24"/>
          <w:lang w:val="en-US"/>
        </w:rPr>
        <w:t xml:space="preserve"> </w:t>
      </w:r>
      <w:r w:rsidRPr="00C669F5">
        <w:rPr>
          <w:rFonts w:ascii="Times New Roman" w:eastAsia="Times New Roman" w:hAnsi="Times New Roman" w:cs="Times New Roman"/>
          <w:color w:val="000000" w:themeColor="text1"/>
          <w:sz w:val="24"/>
          <w:szCs w:val="24"/>
          <w:lang w:val="en-US"/>
        </w:rPr>
        <w:t>Communication, education, tools, support</w:t>
      </w:r>
      <w:r w:rsidR="00273D42" w:rsidRPr="00C669F5">
        <w:rPr>
          <w:color w:val="000000" w:themeColor="text1"/>
          <w:lang w:val="en-US"/>
        </w:rPr>
        <w:t>.</w:t>
      </w:r>
    </w:p>
    <w:p w14:paraId="745659E6" w14:textId="77777777" w:rsidR="00273D42" w:rsidRPr="00C669F5" w:rsidRDefault="0027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000000" w:themeColor="text1"/>
          <w:lang w:val="en-US"/>
        </w:rPr>
      </w:pPr>
    </w:p>
    <w:p w14:paraId="2F8E282E" w14:textId="270B2F93" w:rsidR="00273D42" w:rsidRPr="00C669F5" w:rsidRDefault="0027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inorHAnsi" w:eastAsia="Times New Roman" w:hAnsiTheme="minorHAnsi" w:cstheme="minorHAnsi"/>
          <w:b/>
          <w:color w:val="000000" w:themeColor="text1"/>
          <w:sz w:val="28"/>
          <w:szCs w:val="28"/>
          <w:lang w:val="en-US"/>
        </w:rPr>
      </w:pPr>
      <w:proofErr w:type="spellStart"/>
      <w:r w:rsidRPr="00C669F5">
        <w:rPr>
          <w:rFonts w:asciiTheme="minorHAnsi" w:eastAsia="Times New Roman" w:hAnsiTheme="minorHAnsi" w:cstheme="minorHAnsi"/>
          <w:b/>
          <w:color w:val="000000" w:themeColor="text1"/>
          <w:sz w:val="28"/>
          <w:szCs w:val="28"/>
          <w:lang w:val="en-US"/>
        </w:rPr>
        <w:t>Resumo</w:t>
      </w:r>
      <w:proofErr w:type="spellEnd"/>
    </w:p>
    <w:p w14:paraId="34CFD784" w14:textId="17565957" w:rsidR="00273D42" w:rsidRPr="00C669F5" w:rsidRDefault="00273D42" w:rsidP="0027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0" w:themeColor="text1"/>
          <w:sz w:val="24"/>
          <w:szCs w:val="24"/>
        </w:rPr>
      </w:pPr>
      <w:r w:rsidRPr="00C669F5">
        <w:rPr>
          <w:rFonts w:ascii="Times New Roman" w:hAnsi="Times New Roman" w:cs="Times New Roman"/>
          <w:color w:val="000000" w:themeColor="text1"/>
          <w:sz w:val="24"/>
          <w:szCs w:val="24"/>
        </w:rPr>
        <w:t xml:space="preserve">Os </w:t>
      </w:r>
      <w:proofErr w:type="spellStart"/>
      <w:r w:rsidRPr="00C669F5">
        <w:rPr>
          <w:rFonts w:ascii="Times New Roman" w:hAnsi="Times New Roman" w:cs="Times New Roman"/>
          <w:color w:val="000000" w:themeColor="text1"/>
          <w:sz w:val="24"/>
          <w:szCs w:val="24"/>
        </w:rPr>
        <w:t>laboratórios</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virtuais</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têm</w:t>
      </w:r>
      <w:proofErr w:type="spellEnd"/>
      <w:r w:rsidRPr="00C669F5">
        <w:rPr>
          <w:rFonts w:ascii="Times New Roman" w:hAnsi="Times New Roman" w:cs="Times New Roman"/>
          <w:color w:val="000000" w:themeColor="text1"/>
          <w:sz w:val="24"/>
          <w:szCs w:val="24"/>
        </w:rPr>
        <w:t xml:space="preserve"> sido utilizados </w:t>
      </w:r>
      <w:proofErr w:type="spellStart"/>
      <w:r w:rsidRPr="00C669F5">
        <w:rPr>
          <w:rFonts w:ascii="Times New Roman" w:hAnsi="Times New Roman" w:cs="Times New Roman"/>
          <w:color w:val="000000" w:themeColor="text1"/>
          <w:sz w:val="24"/>
          <w:szCs w:val="24"/>
        </w:rPr>
        <w:t>na</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educação</w:t>
      </w:r>
      <w:proofErr w:type="spellEnd"/>
      <w:r w:rsidRPr="00C669F5">
        <w:rPr>
          <w:rFonts w:ascii="Times New Roman" w:hAnsi="Times New Roman" w:cs="Times New Roman"/>
          <w:color w:val="000000" w:themeColor="text1"/>
          <w:sz w:val="24"/>
          <w:szCs w:val="24"/>
        </w:rPr>
        <w:t xml:space="preserve"> como sistemas de </w:t>
      </w:r>
      <w:proofErr w:type="spellStart"/>
      <w:r w:rsidRPr="00C669F5">
        <w:rPr>
          <w:rFonts w:ascii="Times New Roman" w:hAnsi="Times New Roman" w:cs="Times New Roman"/>
          <w:color w:val="000000" w:themeColor="text1"/>
          <w:sz w:val="24"/>
          <w:szCs w:val="24"/>
        </w:rPr>
        <w:t>formação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através</w:t>
      </w:r>
      <w:proofErr w:type="spellEnd"/>
      <w:r w:rsidRPr="00C669F5">
        <w:rPr>
          <w:rFonts w:ascii="Times New Roman" w:hAnsi="Times New Roman" w:cs="Times New Roman"/>
          <w:color w:val="000000" w:themeColor="text1"/>
          <w:sz w:val="24"/>
          <w:szCs w:val="24"/>
        </w:rPr>
        <w:t xml:space="preserve"> de </w:t>
      </w:r>
      <w:proofErr w:type="spellStart"/>
      <w:r w:rsidRPr="00C669F5">
        <w:rPr>
          <w:rFonts w:ascii="Times New Roman" w:hAnsi="Times New Roman" w:cs="Times New Roman"/>
          <w:color w:val="000000" w:themeColor="text1"/>
          <w:sz w:val="24"/>
          <w:szCs w:val="24"/>
        </w:rPr>
        <w:t>práticas</w:t>
      </w:r>
      <w:proofErr w:type="spellEnd"/>
      <w:r w:rsidRPr="00C669F5">
        <w:rPr>
          <w:rFonts w:ascii="Times New Roman" w:hAnsi="Times New Roman" w:cs="Times New Roman"/>
          <w:color w:val="000000" w:themeColor="text1"/>
          <w:sz w:val="24"/>
          <w:szCs w:val="24"/>
        </w:rPr>
        <w:t xml:space="preserve"> / </w:t>
      </w:r>
      <w:proofErr w:type="spellStart"/>
      <w:r w:rsidRPr="00C669F5">
        <w:rPr>
          <w:rFonts w:ascii="Times New Roman" w:hAnsi="Times New Roman" w:cs="Times New Roman"/>
          <w:color w:val="000000" w:themeColor="text1"/>
          <w:sz w:val="24"/>
          <w:szCs w:val="24"/>
        </w:rPr>
        <w:t>experimentações</w:t>
      </w:r>
      <w:proofErr w:type="spellEnd"/>
      <w:r w:rsidRPr="00C669F5">
        <w:rPr>
          <w:rFonts w:ascii="Times New Roman" w:hAnsi="Times New Roman" w:cs="Times New Roman"/>
          <w:color w:val="000000" w:themeColor="text1"/>
          <w:sz w:val="24"/>
          <w:szCs w:val="24"/>
        </w:rPr>
        <w:t xml:space="preserve"> para desenvolver </w:t>
      </w:r>
      <w:proofErr w:type="spellStart"/>
      <w:r w:rsidRPr="00C669F5">
        <w:rPr>
          <w:rFonts w:ascii="Times New Roman" w:hAnsi="Times New Roman" w:cs="Times New Roman"/>
          <w:color w:val="000000" w:themeColor="text1"/>
          <w:sz w:val="24"/>
          <w:szCs w:val="24"/>
        </w:rPr>
        <w:t>competências</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ou</w:t>
      </w:r>
      <w:proofErr w:type="spellEnd"/>
      <w:r w:rsidRPr="00C669F5">
        <w:rPr>
          <w:rFonts w:ascii="Times New Roman" w:hAnsi="Times New Roman" w:cs="Times New Roman"/>
          <w:color w:val="000000" w:themeColor="text1"/>
          <w:sz w:val="24"/>
          <w:szCs w:val="24"/>
        </w:rPr>
        <w:t xml:space="preserve"> habilidades nos </w:t>
      </w:r>
      <w:proofErr w:type="spellStart"/>
      <w:r w:rsidRPr="00C669F5">
        <w:rPr>
          <w:rFonts w:ascii="Times New Roman" w:hAnsi="Times New Roman" w:cs="Times New Roman"/>
          <w:color w:val="000000" w:themeColor="text1"/>
          <w:sz w:val="24"/>
          <w:szCs w:val="24"/>
        </w:rPr>
        <w:t>alunos</w:t>
      </w:r>
      <w:proofErr w:type="spellEnd"/>
      <w:r w:rsidRPr="00C669F5">
        <w:rPr>
          <w:rFonts w:ascii="Times New Roman" w:hAnsi="Times New Roman" w:cs="Times New Roman"/>
          <w:color w:val="000000" w:themeColor="text1"/>
          <w:sz w:val="24"/>
          <w:szCs w:val="24"/>
        </w:rPr>
        <w:t xml:space="preserve"> que </w:t>
      </w:r>
      <w:proofErr w:type="spellStart"/>
      <w:r w:rsidRPr="00C669F5">
        <w:rPr>
          <w:rFonts w:ascii="Times New Roman" w:hAnsi="Times New Roman" w:cs="Times New Roman"/>
          <w:color w:val="000000" w:themeColor="text1"/>
          <w:sz w:val="24"/>
          <w:szCs w:val="24"/>
        </w:rPr>
        <w:t>lhes</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permitam</w:t>
      </w:r>
      <w:proofErr w:type="spellEnd"/>
      <w:r w:rsidRPr="00C669F5">
        <w:rPr>
          <w:rFonts w:ascii="Times New Roman" w:hAnsi="Times New Roman" w:cs="Times New Roman"/>
          <w:color w:val="000000" w:themeColor="text1"/>
          <w:sz w:val="24"/>
          <w:szCs w:val="24"/>
        </w:rPr>
        <w:t xml:space="preserve"> realizar </w:t>
      </w:r>
      <w:proofErr w:type="spellStart"/>
      <w:r w:rsidRPr="00C669F5">
        <w:rPr>
          <w:rFonts w:ascii="Times New Roman" w:hAnsi="Times New Roman" w:cs="Times New Roman"/>
          <w:color w:val="000000" w:themeColor="text1"/>
          <w:sz w:val="24"/>
          <w:szCs w:val="24"/>
        </w:rPr>
        <w:t>uma</w:t>
      </w:r>
      <w:proofErr w:type="spellEnd"/>
      <w:r w:rsidRPr="00C669F5">
        <w:rPr>
          <w:rFonts w:ascii="Times New Roman" w:hAnsi="Times New Roman" w:cs="Times New Roman"/>
          <w:color w:val="000000" w:themeColor="text1"/>
          <w:sz w:val="24"/>
          <w:szCs w:val="24"/>
        </w:rPr>
        <w:t xml:space="preserve"> tarefa </w:t>
      </w:r>
      <w:proofErr w:type="spellStart"/>
      <w:r w:rsidRPr="00C669F5">
        <w:rPr>
          <w:rFonts w:ascii="Times New Roman" w:hAnsi="Times New Roman" w:cs="Times New Roman"/>
          <w:color w:val="000000" w:themeColor="text1"/>
          <w:sz w:val="24"/>
          <w:szCs w:val="24"/>
        </w:rPr>
        <w:t>ainda</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não</w:t>
      </w:r>
      <w:proofErr w:type="spellEnd"/>
      <w:r w:rsidRPr="00C669F5">
        <w:rPr>
          <w:rFonts w:ascii="Times New Roman" w:hAnsi="Times New Roman" w:cs="Times New Roman"/>
          <w:color w:val="000000" w:themeColor="text1"/>
          <w:sz w:val="24"/>
          <w:szCs w:val="24"/>
        </w:rPr>
        <w:t xml:space="preserve"> aprendida </w:t>
      </w:r>
      <w:proofErr w:type="spellStart"/>
      <w:r w:rsidRPr="00C669F5">
        <w:rPr>
          <w:rFonts w:ascii="Times New Roman" w:hAnsi="Times New Roman" w:cs="Times New Roman"/>
          <w:color w:val="000000" w:themeColor="text1"/>
          <w:sz w:val="24"/>
          <w:szCs w:val="24"/>
        </w:rPr>
        <w:t>com</w:t>
      </w:r>
      <w:proofErr w:type="spellEnd"/>
      <w:r w:rsidRPr="00C669F5">
        <w:rPr>
          <w:rFonts w:ascii="Times New Roman" w:hAnsi="Times New Roman" w:cs="Times New Roman"/>
          <w:color w:val="000000" w:themeColor="text1"/>
          <w:sz w:val="24"/>
          <w:szCs w:val="24"/>
        </w:rPr>
        <w:t xml:space="preserve"> determinados </w:t>
      </w:r>
      <w:proofErr w:type="spellStart"/>
      <w:r w:rsidRPr="00C669F5">
        <w:rPr>
          <w:rFonts w:ascii="Times New Roman" w:hAnsi="Times New Roman" w:cs="Times New Roman"/>
          <w:color w:val="000000" w:themeColor="text1"/>
          <w:sz w:val="24"/>
          <w:szCs w:val="24"/>
        </w:rPr>
        <w:t>equipamentos</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através</w:t>
      </w:r>
      <w:proofErr w:type="spellEnd"/>
      <w:r w:rsidRPr="00C669F5">
        <w:rPr>
          <w:rFonts w:ascii="Times New Roman" w:hAnsi="Times New Roman" w:cs="Times New Roman"/>
          <w:color w:val="000000" w:themeColor="text1"/>
          <w:sz w:val="24"/>
          <w:szCs w:val="24"/>
        </w:rPr>
        <w:t xml:space="preserve"> de </w:t>
      </w:r>
      <w:proofErr w:type="spellStart"/>
      <w:r w:rsidRPr="00C669F5">
        <w:rPr>
          <w:rFonts w:ascii="Times New Roman" w:hAnsi="Times New Roman" w:cs="Times New Roman"/>
          <w:color w:val="000000" w:themeColor="text1"/>
          <w:sz w:val="24"/>
          <w:szCs w:val="24"/>
        </w:rPr>
        <w:t>um</w:t>
      </w:r>
      <w:proofErr w:type="spellEnd"/>
      <w:r w:rsidRPr="00C669F5">
        <w:rPr>
          <w:rFonts w:ascii="Times New Roman" w:hAnsi="Times New Roman" w:cs="Times New Roman"/>
          <w:color w:val="000000" w:themeColor="text1"/>
          <w:sz w:val="24"/>
          <w:szCs w:val="24"/>
        </w:rPr>
        <w:t xml:space="preserve"> modelo de </w:t>
      </w:r>
      <w:proofErr w:type="spellStart"/>
      <w:r w:rsidRPr="00C669F5">
        <w:rPr>
          <w:rFonts w:ascii="Times New Roman" w:hAnsi="Times New Roman" w:cs="Times New Roman"/>
          <w:color w:val="000000" w:themeColor="text1"/>
          <w:sz w:val="24"/>
          <w:szCs w:val="24"/>
        </w:rPr>
        <w:t>ensino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não</w:t>
      </w:r>
      <w:proofErr w:type="spellEnd"/>
      <w:r w:rsidRPr="00C669F5">
        <w:rPr>
          <w:rFonts w:ascii="Times New Roman" w:hAnsi="Times New Roman" w:cs="Times New Roman"/>
          <w:color w:val="000000" w:themeColor="text1"/>
          <w:sz w:val="24"/>
          <w:szCs w:val="24"/>
        </w:rPr>
        <w:t xml:space="preserve"> presencial. No </w:t>
      </w:r>
      <w:proofErr w:type="spellStart"/>
      <w:r w:rsidRPr="00C669F5">
        <w:rPr>
          <w:rFonts w:ascii="Times New Roman" w:hAnsi="Times New Roman" w:cs="Times New Roman"/>
          <w:color w:val="000000" w:themeColor="text1"/>
          <w:sz w:val="24"/>
          <w:szCs w:val="24"/>
        </w:rPr>
        <w:t>entanto</w:t>
      </w:r>
      <w:proofErr w:type="spellEnd"/>
      <w:r w:rsidRPr="00C669F5">
        <w:rPr>
          <w:rFonts w:ascii="Times New Roman" w:hAnsi="Times New Roman" w:cs="Times New Roman"/>
          <w:color w:val="000000" w:themeColor="text1"/>
          <w:sz w:val="24"/>
          <w:szCs w:val="24"/>
        </w:rPr>
        <w:t xml:space="preserve">, no México, </w:t>
      </w:r>
      <w:proofErr w:type="spellStart"/>
      <w:r w:rsidRPr="00C669F5">
        <w:rPr>
          <w:rFonts w:ascii="Times New Roman" w:hAnsi="Times New Roman" w:cs="Times New Roman"/>
          <w:color w:val="000000" w:themeColor="text1"/>
          <w:sz w:val="24"/>
          <w:szCs w:val="24"/>
        </w:rPr>
        <w:t>há</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pouca</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documentação</w:t>
      </w:r>
      <w:proofErr w:type="spellEnd"/>
      <w:r w:rsidRPr="00C669F5">
        <w:rPr>
          <w:rFonts w:ascii="Times New Roman" w:hAnsi="Times New Roman" w:cs="Times New Roman"/>
          <w:color w:val="000000" w:themeColor="text1"/>
          <w:sz w:val="24"/>
          <w:szCs w:val="24"/>
        </w:rPr>
        <w:t xml:space="preserve"> sobre o </w:t>
      </w:r>
      <w:proofErr w:type="spellStart"/>
      <w:r w:rsidRPr="00C669F5">
        <w:rPr>
          <w:rFonts w:ascii="Times New Roman" w:hAnsi="Times New Roman" w:cs="Times New Roman"/>
          <w:color w:val="000000" w:themeColor="text1"/>
          <w:sz w:val="24"/>
          <w:szCs w:val="24"/>
        </w:rPr>
        <w:t>desenvolvimento</w:t>
      </w:r>
      <w:proofErr w:type="spellEnd"/>
      <w:r w:rsidRPr="00C669F5">
        <w:rPr>
          <w:rFonts w:ascii="Times New Roman" w:hAnsi="Times New Roman" w:cs="Times New Roman"/>
          <w:color w:val="000000" w:themeColor="text1"/>
          <w:sz w:val="24"/>
          <w:szCs w:val="24"/>
        </w:rPr>
        <w:t xml:space="preserve"> e/</w:t>
      </w:r>
      <w:proofErr w:type="spellStart"/>
      <w:r w:rsidRPr="00C669F5">
        <w:rPr>
          <w:rFonts w:ascii="Times New Roman" w:hAnsi="Times New Roman" w:cs="Times New Roman"/>
          <w:color w:val="000000" w:themeColor="text1"/>
          <w:sz w:val="24"/>
          <w:szCs w:val="24"/>
        </w:rPr>
        <w:t>ou</w:t>
      </w:r>
      <w:proofErr w:type="spellEnd"/>
      <w:r w:rsidRPr="00C669F5">
        <w:rPr>
          <w:rFonts w:ascii="Times New Roman" w:hAnsi="Times New Roman" w:cs="Times New Roman"/>
          <w:color w:val="000000" w:themeColor="text1"/>
          <w:sz w:val="24"/>
          <w:szCs w:val="24"/>
        </w:rPr>
        <w:t xml:space="preserve"> uso </w:t>
      </w:r>
      <w:proofErr w:type="spellStart"/>
      <w:r w:rsidRPr="00C669F5">
        <w:rPr>
          <w:rFonts w:ascii="Times New Roman" w:hAnsi="Times New Roman" w:cs="Times New Roman"/>
          <w:color w:val="000000" w:themeColor="text1"/>
          <w:sz w:val="24"/>
          <w:szCs w:val="24"/>
        </w:rPr>
        <w:t>desta</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tecnologia</w:t>
      </w:r>
      <w:proofErr w:type="spellEnd"/>
      <w:r w:rsidRPr="00C669F5">
        <w:rPr>
          <w:rFonts w:ascii="Times New Roman" w:hAnsi="Times New Roman" w:cs="Times New Roman"/>
          <w:color w:val="000000" w:themeColor="text1"/>
          <w:sz w:val="24"/>
          <w:szCs w:val="24"/>
        </w:rPr>
        <w:t xml:space="preserve">. Para incorporar e avaliar a </w:t>
      </w:r>
      <w:proofErr w:type="spellStart"/>
      <w:r w:rsidRPr="00C669F5">
        <w:rPr>
          <w:rFonts w:ascii="Times New Roman" w:hAnsi="Times New Roman" w:cs="Times New Roman"/>
          <w:color w:val="000000" w:themeColor="text1"/>
          <w:sz w:val="24"/>
          <w:szCs w:val="24"/>
        </w:rPr>
        <w:t>eficácia</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desta</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ferramenta</w:t>
      </w:r>
      <w:proofErr w:type="spellEnd"/>
      <w:r w:rsidRPr="00C669F5">
        <w:rPr>
          <w:rFonts w:ascii="Times New Roman" w:hAnsi="Times New Roman" w:cs="Times New Roman"/>
          <w:color w:val="000000" w:themeColor="text1"/>
          <w:sz w:val="24"/>
          <w:szCs w:val="24"/>
        </w:rPr>
        <w:t xml:space="preserve"> tecnológica, este </w:t>
      </w:r>
      <w:proofErr w:type="spellStart"/>
      <w:r w:rsidRPr="00C669F5">
        <w:rPr>
          <w:rFonts w:ascii="Times New Roman" w:hAnsi="Times New Roman" w:cs="Times New Roman"/>
          <w:color w:val="000000" w:themeColor="text1"/>
          <w:sz w:val="24"/>
          <w:szCs w:val="24"/>
        </w:rPr>
        <w:t>trabalho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centrou</w:t>
      </w:r>
      <w:proofErr w:type="spellEnd"/>
      <w:r w:rsidRPr="00C669F5">
        <w:rPr>
          <w:rFonts w:ascii="Times New Roman" w:hAnsi="Times New Roman" w:cs="Times New Roman"/>
          <w:color w:val="000000" w:themeColor="text1"/>
          <w:sz w:val="24"/>
          <w:szCs w:val="24"/>
        </w:rPr>
        <w:t xml:space="preserve">-se no </w:t>
      </w:r>
      <w:proofErr w:type="spellStart"/>
      <w:r w:rsidRPr="00C669F5">
        <w:rPr>
          <w:rFonts w:ascii="Times New Roman" w:hAnsi="Times New Roman" w:cs="Times New Roman"/>
          <w:color w:val="000000" w:themeColor="text1"/>
          <w:sz w:val="24"/>
          <w:szCs w:val="24"/>
        </w:rPr>
        <w:t>desenvolvimento</w:t>
      </w:r>
      <w:proofErr w:type="spellEnd"/>
      <w:r w:rsidRPr="00C669F5">
        <w:rPr>
          <w:rFonts w:ascii="Times New Roman" w:hAnsi="Times New Roman" w:cs="Times New Roman"/>
          <w:color w:val="000000" w:themeColor="text1"/>
          <w:sz w:val="24"/>
          <w:szCs w:val="24"/>
        </w:rPr>
        <w:t xml:space="preserve"> e </w:t>
      </w:r>
      <w:proofErr w:type="spellStart"/>
      <w:r w:rsidRPr="00C669F5">
        <w:rPr>
          <w:rFonts w:ascii="Times New Roman" w:hAnsi="Times New Roman" w:cs="Times New Roman"/>
          <w:color w:val="000000" w:themeColor="text1"/>
          <w:sz w:val="24"/>
          <w:szCs w:val="24"/>
        </w:rPr>
        <w:t>avaliação</w:t>
      </w:r>
      <w:proofErr w:type="spellEnd"/>
      <w:r w:rsidRPr="00C669F5">
        <w:rPr>
          <w:rFonts w:ascii="Times New Roman" w:hAnsi="Times New Roman" w:cs="Times New Roman"/>
          <w:color w:val="000000" w:themeColor="text1"/>
          <w:sz w:val="24"/>
          <w:szCs w:val="24"/>
        </w:rPr>
        <w:t xml:space="preserve"> do </w:t>
      </w:r>
      <w:proofErr w:type="spellStart"/>
      <w:r w:rsidRPr="00C669F5">
        <w:rPr>
          <w:rFonts w:ascii="Times New Roman" w:hAnsi="Times New Roman" w:cs="Times New Roman"/>
          <w:color w:val="000000" w:themeColor="text1"/>
          <w:sz w:val="24"/>
          <w:szCs w:val="24"/>
        </w:rPr>
        <w:t>laboratório</w:t>
      </w:r>
      <w:proofErr w:type="spellEnd"/>
      <w:r w:rsidRPr="00C669F5">
        <w:rPr>
          <w:rFonts w:ascii="Times New Roman" w:hAnsi="Times New Roman" w:cs="Times New Roman"/>
          <w:color w:val="000000" w:themeColor="text1"/>
          <w:sz w:val="24"/>
          <w:szCs w:val="24"/>
        </w:rPr>
        <w:t xml:space="preserve"> virtual </w:t>
      </w:r>
      <w:proofErr w:type="spellStart"/>
      <w:r w:rsidRPr="00C669F5">
        <w:rPr>
          <w:rFonts w:ascii="Times New Roman" w:hAnsi="Times New Roman" w:cs="Times New Roman"/>
          <w:color w:val="000000" w:themeColor="text1"/>
          <w:sz w:val="24"/>
          <w:szCs w:val="24"/>
        </w:rPr>
        <w:t>SequenceLab</w:t>
      </w:r>
      <w:proofErr w:type="spellEnd"/>
      <w:r w:rsidRPr="00C669F5">
        <w:rPr>
          <w:rFonts w:ascii="Times New Roman" w:hAnsi="Times New Roman" w:cs="Times New Roman"/>
          <w:color w:val="000000" w:themeColor="text1"/>
          <w:sz w:val="24"/>
          <w:szCs w:val="24"/>
        </w:rPr>
        <w:t xml:space="preserve">, o </w:t>
      </w:r>
      <w:proofErr w:type="spellStart"/>
      <w:r w:rsidRPr="00C669F5">
        <w:rPr>
          <w:rFonts w:ascii="Times New Roman" w:hAnsi="Times New Roman" w:cs="Times New Roman"/>
          <w:color w:val="000000" w:themeColor="text1"/>
          <w:sz w:val="24"/>
          <w:szCs w:val="24"/>
        </w:rPr>
        <w:t>qual</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foi</w:t>
      </w:r>
      <w:proofErr w:type="spellEnd"/>
      <w:r w:rsidRPr="00C669F5">
        <w:rPr>
          <w:rFonts w:ascii="Times New Roman" w:hAnsi="Times New Roman" w:cs="Times New Roman"/>
          <w:color w:val="000000" w:themeColor="text1"/>
          <w:sz w:val="24"/>
          <w:szCs w:val="24"/>
        </w:rPr>
        <w:t xml:space="preserve"> implementado considerando </w:t>
      </w:r>
      <w:proofErr w:type="spellStart"/>
      <w:r w:rsidRPr="00C669F5">
        <w:rPr>
          <w:rFonts w:ascii="Times New Roman" w:hAnsi="Times New Roman" w:cs="Times New Roman"/>
          <w:color w:val="000000" w:themeColor="text1"/>
          <w:sz w:val="24"/>
          <w:szCs w:val="24"/>
        </w:rPr>
        <w:t>dois</w:t>
      </w:r>
      <w:proofErr w:type="spellEnd"/>
      <w:r w:rsidRPr="00C669F5">
        <w:rPr>
          <w:rFonts w:ascii="Times New Roman" w:hAnsi="Times New Roman" w:cs="Times New Roman"/>
          <w:color w:val="000000" w:themeColor="text1"/>
          <w:sz w:val="24"/>
          <w:szCs w:val="24"/>
        </w:rPr>
        <w:t xml:space="preserve"> elementos </w:t>
      </w:r>
      <w:proofErr w:type="spellStart"/>
      <w:r w:rsidRPr="00C669F5">
        <w:rPr>
          <w:rFonts w:ascii="Times New Roman" w:hAnsi="Times New Roman" w:cs="Times New Roman"/>
          <w:color w:val="000000" w:themeColor="text1"/>
          <w:sz w:val="24"/>
          <w:szCs w:val="24"/>
        </w:rPr>
        <w:t>principais</w:t>
      </w:r>
      <w:proofErr w:type="spellEnd"/>
      <w:r w:rsidRPr="00C669F5">
        <w:rPr>
          <w:rFonts w:ascii="Times New Roman" w:hAnsi="Times New Roman" w:cs="Times New Roman"/>
          <w:color w:val="000000" w:themeColor="text1"/>
          <w:sz w:val="24"/>
          <w:szCs w:val="24"/>
        </w:rPr>
        <w:t xml:space="preserve">: 1) </w:t>
      </w:r>
      <w:proofErr w:type="spellStart"/>
      <w:r w:rsidRPr="00C669F5">
        <w:rPr>
          <w:rFonts w:ascii="Times New Roman" w:hAnsi="Times New Roman" w:cs="Times New Roman"/>
          <w:color w:val="000000" w:themeColor="text1"/>
          <w:sz w:val="24"/>
          <w:szCs w:val="24"/>
        </w:rPr>
        <w:t>um</w:t>
      </w:r>
      <w:proofErr w:type="spellEnd"/>
      <w:r w:rsidRPr="00C669F5">
        <w:rPr>
          <w:rFonts w:ascii="Times New Roman" w:hAnsi="Times New Roman" w:cs="Times New Roman"/>
          <w:color w:val="000000" w:themeColor="text1"/>
          <w:sz w:val="24"/>
          <w:szCs w:val="24"/>
        </w:rPr>
        <w:t xml:space="preserve"> simulador que funciona como </w:t>
      </w:r>
      <w:proofErr w:type="spellStart"/>
      <w:r w:rsidRPr="00C669F5">
        <w:rPr>
          <w:rFonts w:ascii="Times New Roman" w:hAnsi="Times New Roman" w:cs="Times New Roman"/>
          <w:color w:val="000000" w:themeColor="text1"/>
          <w:sz w:val="24"/>
          <w:szCs w:val="24"/>
        </w:rPr>
        <w:t>uma</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aplicação</w:t>
      </w:r>
      <w:proofErr w:type="spellEnd"/>
      <w:r w:rsidRPr="00C669F5">
        <w:rPr>
          <w:rFonts w:ascii="Times New Roman" w:hAnsi="Times New Roman" w:cs="Times New Roman"/>
          <w:color w:val="000000" w:themeColor="text1"/>
          <w:sz w:val="24"/>
          <w:szCs w:val="24"/>
        </w:rPr>
        <w:t xml:space="preserve"> desktop de </w:t>
      </w:r>
      <w:proofErr w:type="spellStart"/>
      <w:r w:rsidRPr="00C669F5">
        <w:rPr>
          <w:rFonts w:ascii="Times New Roman" w:hAnsi="Times New Roman" w:cs="Times New Roman"/>
          <w:color w:val="000000" w:themeColor="text1"/>
          <w:sz w:val="24"/>
          <w:szCs w:val="24"/>
        </w:rPr>
        <w:t>criação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projeto</w:t>
      </w:r>
      <w:proofErr w:type="spellEnd"/>
      <w:r w:rsidRPr="00C669F5">
        <w:rPr>
          <w:rFonts w:ascii="Times New Roman" w:hAnsi="Times New Roman" w:cs="Times New Roman"/>
          <w:color w:val="000000" w:themeColor="text1"/>
          <w:sz w:val="24"/>
          <w:szCs w:val="24"/>
        </w:rPr>
        <w:t xml:space="preserve"> e teste de sistemas de controle </w:t>
      </w:r>
      <w:proofErr w:type="spellStart"/>
      <w:r w:rsidRPr="00C669F5">
        <w:rPr>
          <w:rFonts w:ascii="Times New Roman" w:hAnsi="Times New Roman" w:cs="Times New Roman"/>
          <w:color w:val="000000" w:themeColor="text1"/>
          <w:sz w:val="24"/>
          <w:szCs w:val="24"/>
        </w:rPr>
        <w:t>sequencial</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com</w:t>
      </w:r>
      <w:proofErr w:type="spellEnd"/>
      <w:r w:rsidRPr="00C669F5">
        <w:rPr>
          <w:rFonts w:ascii="Times New Roman" w:hAnsi="Times New Roman" w:cs="Times New Roman"/>
          <w:color w:val="000000" w:themeColor="text1"/>
          <w:sz w:val="24"/>
          <w:szCs w:val="24"/>
        </w:rPr>
        <w:t xml:space="preserve"> foco no </w:t>
      </w:r>
      <w:proofErr w:type="spellStart"/>
      <w:r w:rsidRPr="00C669F5">
        <w:rPr>
          <w:rFonts w:ascii="Times New Roman" w:hAnsi="Times New Roman" w:cs="Times New Roman"/>
          <w:color w:val="000000" w:themeColor="text1"/>
          <w:sz w:val="24"/>
          <w:szCs w:val="24"/>
        </w:rPr>
        <w:t>reforço</w:t>
      </w:r>
      <w:proofErr w:type="spellEnd"/>
      <w:r w:rsidRPr="00C669F5">
        <w:rPr>
          <w:rFonts w:ascii="Times New Roman" w:hAnsi="Times New Roman" w:cs="Times New Roman"/>
          <w:color w:val="000000" w:themeColor="text1"/>
          <w:sz w:val="24"/>
          <w:szCs w:val="24"/>
        </w:rPr>
        <w:t xml:space="preserve"> da </w:t>
      </w:r>
      <w:proofErr w:type="spellStart"/>
      <w:r w:rsidRPr="00C669F5">
        <w:rPr>
          <w:rFonts w:ascii="Times New Roman" w:hAnsi="Times New Roman" w:cs="Times New Roman"/>
          <w:color w:val="000000" w:themeColor="text1"/>
          <w:sz w:val="24"/>
          <w:szCs w:val="24"/>
        </w:rPr>
        <w:t>formação</w:t>
      </w:r>
      <w:proofErr w:type="spellEnd"/>
      <w:r w:rsidRPr="00C669F5">
        <w:rPr>
          <w:rFonts w:ascii="Times New Roman" w:hAnsi="Times New Roman" w:cs="Times New Roman"/>
          <w:color w:val="000000" w:themeColor="text1"/>
          <w:sz w:val="24"/>
          <w:szCs w:val="24"/>
        </w:rPr>
        <w:t xml:space="preserve"> de </w:t>
      </w:r>
      <w:proofErr w:type="spellStart"/>
      <w:r w:rsidRPr="00C669F5">
        <w:rPr>
          <w:rFonts w:ascii="Times New Roman" w:hAnsi="Times New Roman" w:cs="Times New Roman"/>
          <w:color w:val="000000" w:themeColor="text1"/>
          <w:sz w:val="24"/>
          <w:szCs w:val="24"/>
        </w:rPr>
        <w:t>alunos</w:t>
      </w:r>
      <w:proofErr w:type="spellEnd"/>
      <w:r w:rsidRPr="00C669F5">
        <w:rPr>
          <w:rFonts w:ascii="Times New Roman" w:hAnsi="Times New Roman" w:cs="Times New Roman"/>
          <w:color w:val="000000" w:themeColor="text1"/>
          <w:sz w:val="24"/>
          <w:szCs w:val="24"/>
        </w:rPr>
        <w:t xml:space="preserve"> de </w:t>
      </w:r>
      <w:proofErr w:type="spellStart"/>
      <w:r w:rsidRPr="00C669F5">
        <w:rPr>
          <w:rFonts w:ascii="Times New Roman" w:hAnsi="Times New Roman" w:cs="Times New Roman"/>
          <w:color w:val="000000" w:themeColor="text1"/>
          <w:sz w:val="24"/>
          <w:szCs w:val="24"/>
        </w:rPr>
        <w:t>graduação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ou</w:t>
      </w:r>
      <w:proofErr w:type="spellEnd"/>
      <w:r w:rsidRPr="00C669F5">
        <w:rPr>
          <w:rFonts w:ascii="Times New Roman" w:hAnsi="Times New Roman" w:cs="Times New Roman"/>
          <w:color w:val="000000" w:themeColor="text1"/>
          <w:sz w:val="24"/>
          <w:szCs w:val="24"/>
        </w:rPr>
        <w:t xml:space="preserve"> superior relacionados à </w:t>
      </w:r>
      <w:proofErr w:type="spellStart"/>
      <w:r w:rsidRPr="00C669F5">
        <w:rPr>
          <w:rFonts w:ascii="Times New Roman" w:hAnsi="Times New Roman" w:cs="Times New Roman"/>
          <w:color w:val="000000" w:themeColor="text1"/>
          <w:sz w:val="24"/>
          <w:szCs w:val="24"/>
        </w:rPr>
        <w:t>carreira</w:t>
      </w:r>
      <w:proofErr w:type="spellEnd"/>
      <w:r w:rsidRPr="00C669F5">
        <w:rPr>
          <w:rFonts w:ascii="Times New Roman" w:hAnsi="Times New Roman" w:cs="Times New Roman"/>
          <w:color w:val="000000" w:themeColor="text1"/>
          <w:sz w:val="24"/>
          <w:szCs w:val="24"/>
        </w:rPr>
        <w:t xml:space="preserve"> de </w:t>
      </w:r>
      <w:proofErr w:type="spellStart"/>
      <w:r w:rsidRPr="00C669F5">
        <w:rPr>
          <w:rFonts w:ascii="Times New Roman" w:hAnsi="Times New Roman" w:cs="Times New Roman"/>
          <w:color w:val="000000" w:themeColor="text1"/>
          <w:sz w:val="24"/>
          <w:szCs w:val="24"/>
        </w:rPr>
        <w:t>Engenharia</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Elétrica</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Mecânica</w:t>
      </w:r>
      <w:proofErr w:type="spellEnd"/>
      <w:r w:rsidRPr="00C669F5">
        <w:rPr>
          <w:rFonts w:ascii="Times New Roman" w:hAnsi="Times New Roman" w:cs="Times New Roman"/>
          <w:color w:val="000000" w:themeColor="text1"/>
          <w:sz w:val="24"/>
          <w:szCs w:val="24"/>
        </w:rPr>
        <w:t xml:space="preserve">, 2) </w:t>
      </w:r>
      <w:proofErr w:type="spellStart"/>
      <w:r w:rsidRPr="00C669F5">
        <w:rPr>
          <w:rFonts w:ascii="Times New Roman" w:hAnsi="Times New Roman" w:cs="Times New Roman"/>
          <w:color w:val="000000" w:themeColor="text1"/>
          <w:sz w:val="24"/>
          <w:szCs w:val="24"/>
        </w:rPr>
        <w:t>uma</w:t>
      </w:r>
      <w:proofErr w:type="spellEnd"/>
      <w:r w:rsidRPr="00C669F5">
        <w:rPr>
          <w:rFonts w:ascii="Times New Roman" w:hAnsi="Times New Roman" w:cs="Times New Roman"/>
          <w:color w:val="000000" w:themeColor="text1"/>
          <w:sz w:val="24"/>
          <w:szCs w:val="24"/>
        </w:rPr>
        <w:t xml:space="preserve"> plataforma de </w:t>
      </w:r>
      <w:proofErr w:type="spellStart"/>
      <w:r w:rsidRPr="00C669F5">
        <w:rPr>
          <w:rFonts w:ascii="Times New Roman" w:hAnsi="Times New Roman" w:cs="Times New Roman"/>
          <w:color w:val="000000" w:themeColor="text1"/>
          <w:sz w:val="24"/>
          <w:szCs w:val="24"/>
        </w:rPr>
        <w:t>aprendizagem</w:t>
      </w:r>
      <w:proofErr w:type="spellEnd"/>
      <w:r w:rsidRPr="00C669F5">
        <w:rPr>
          <w:rFonts w:ascii="Times New Roman" w:hAnsi="Times New Roman" w:cs="Times New Roman"/>
          <w:color w:val="000000" w:themeColor="text1"/>
          <w:sz w:val="24"/>
          <w:szCs w:val="24"/>
        </w:rPr>
        <w:t xml:space="preserve"> para o controle de </w:t>
      </w:r>
      <w:proofErr w:type="spellStart"/>
      <w:r w:rsidRPr="00C669F5">
        <w:rPr>
          <w:rFonts w:ascii="Times New Roman" w:hAnsi="Times New Roman" w:cs="Times New Roman"/>
          <w:color w:val="000000" w:themeColor="text1"/>
          <w:sz w:val="24"/>
          <w:szCs w:val="24"/>
        </w:rPr>
        <w:t>práticas</w:t>
      </w:r>
      <w:proofErr w:type="spellEnd"/>
      <w:r w:rsidRPr="00C669F5">
        <w:rPr>
          <w:rFonts w:ascii="Times New Roman" w:hAnsi="Times New Roman" w:cs="Times New Roman"/>
          <w:color w:val="000000" w:themeColor="text1"/>
          <w:sz w:val="24"/>
          <w:szCs w:val="24"/>
        </w:rPr>
        <w:t xml:space="preserve">, aulas, </w:t>
      </w:r>
      <w:proofErr w:type="spellStart"/>
      <w:r w:rsidRPr="00C669F5">
        <w:rPr>
          <w:rFonts w:ascii="Times New Roman" w:hAnsi="Times New Roman" w:cs="Times New Roman"/>
          <w:color w:val="000000" w:themeColor="text1"/>
          <w:sz w:val="24"/>
          <w:szCs w:val="24"/>
        </w:rPr>
        <w:t>relatórios</w:t>
      </w:r>
      <w:proofErr w:type="spellEnd"/>
      <w:r w:rsidRPr="00C669F5">
        <w:rPr>
          <w:rFonts w:ascii="Times New Roman" w:hAnsi="Times New Roman" w:cs="Times New Roman"/>
          <w:color w:val="000000" w:themeColor="text1"/>
          <w:sz w:val="24"/>
          <w:szCs w:val="24"/>
        </w:rPr>
        <w:t xml:space="preserve"> de </w:t>
      </w:r>
      <w:proofErr w:type="spellStart"/>
      <w:r w:rsidRPr="00C669F5">
        <w:rPr>
          <w:rFonts w:ascii="Times New Roman" w:hAnsi="Times New Roman" w:cs="Times New Roman"/>
          <w:color w:val="000000" w:themeColor="text1"/>
          <w:sz w:val="24"/>
          <w:szCs w:val="24"/>
        </w:rPr>
        <w:t>avaliação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relatórios</w:t>
      </w:r>
      <w:proofErr w:type="spellEnd"/>
      <w:r w:rsidRPr="00C669F5">
        <w:rPr>
          <w:rFonts w:ascii="Times New Roman" w:hAnsi="Times New Roman" w:cs="Times New Roman"/>
          <w:color w:val="000000" w:themeColor="text1"/>
          <w:sz w:val="24"/>
          <w:szCs w:val="24"/>
        </w:rPr>
        <w:t xml:space="preserve"> grupo e </w:t>
      </w:r>
      <w:proofErr w:type="spellStart"/>
      <w:r w:rsidRPr="00C669F5">
        <w:rPr>
          <w:rFonts w:ascii="Times New Roman" w:hAnsi="Times New Roman" w:cs="Times New Roman"/>
          <w:color w:val="000000" w:themeColor="text1"/>
          <w:sz w:val="24"/>
          <w:szCs w:val="24"/>
        </w:rPr>
        <w:t>avaliação</w:t>
      </w:r>
      <w:proofErr w:type="spellEnd"/>
      <w:r w:rsidRPr="00C669F5">
        <w:rPr>
          <w:rFonts w:ascii="Times New Roman" w:hAnsi="Times New Roman" w:cs="Times New Roman"/>
          <w:color w:val="000000" w:themeColor="text1"/>
          <w:sz w:val="24"/>
          <w:szCs w:val="24"/>
        </w:rPr>
        <w:t xml:space="preserve">. A </w:t>
      </w:r>
      <w:proofErr w:type="spellStart"/>
      <w:r w:rsidRPr="00C669F5">
        <w:rPr>
          <w:rFonts w:ascii="Times New Roman" w:hAnsi="Times New Roman" w:cs="Times New Roman"/>
          <w:color w:val="000000" w:themeColor="text1"/>
          <w:sz w:val="24"/>
          <w:szCs w:val="24"/>
        </w:rPr>
        <w:t>avaliação</w:t>
      </w:r>
      <w:proofErr w:type="spellEnd"/>
      <w:r w:rsidRPr="00C669F5">
        <w:rPr>
          <w:rFonts w:ascii="Times New Roman" w:hAnsi="Times New Roman" w:cs="Times New Roman"/>
          <w:color w:val="000000" w:themeColor="text1"/>
          <w:sz w:val="24"/>
          <w:szCs w:val="24"/>
        </w:rPr>
        <w:t xml:space="preserve"> da </w:t>
      </w:r>
      <w:proofErr w:type="spellStart"/>
      <w:r w:rsidRPr="00C669F5">
        <w:rPr>
          <w:rFonts w:ascii="Times New Roman" w:hAnsi="Times New Roman" w:cs="Times New Roman"/>
          <w:color w:val="000000" w:themeColor="text1"/>
          <w:sz w:val="24"/>
          <w:szCs w:val="24"/>
        </w:rPr>
        <w:t>eficácia</w:t>
      </w:r>
      <w:proofErr w:type="spellEnd"/>
      <w:r w:rsidRPr="00C669F5">
        <w:rPr>
          <w:rFonts w:ascii="Times New Roman" w:hAnsi="Times New Roman" w:cs="Times New Roman"/>
          <w:color w:val="000000" w:themeColor="text1"/>
          <w:sz w:val="24"/>
          <w:szCs w:val="24"/>
        </w:rPr>
        <w:t xml:space="preserve"> da </w:t>
      </w:r>
      <w:proofErr w:type="spellStart"/>
      <w:r w:rsidRPr="00C669F5">
        <w:rPr>
          <w:rFonts w:ascii="Times New Roman" w:hAnsi="Times New Roman" w:cs="Times New Roman"/>
          <w:color w:val="000000" w:themeColor="text1"/>
          <w:sz w:val="24"/>
          <w:szCs w:val="24"/>
        </w:rPr>
        <w:t>ferramenta</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foi</w:t>
      </w:r>
      <w:proofErr w:type="spellEnd"/>
      <w:r w:rsidRPr="00C669F5">
        <w:rPr>
          <w:rFonts w:ascii="Times New Roman" w:hAnsi="Times New Roman" w:cs="Times New Roman"/>
          <w:color w:val="000000" w:themeColor="text1"/>
          <w:sz w:val="24"/>
          <w:szCs w:val="24"/>
        </w:rPr>
        <w:t xml:space="preserve"> realizada por </w:t>
      </w:r>
      <w:proofErr w:type="spellStart"/>
      <w:r w:rsidRPr="00C669F5">
        <w:rPr>
          <w:rFonts w:ascii="Times New Roman" w:hAnsi="Times New Roman" w:cs="Times New Roman"/>
          <w:color w:val="000000" w:themeColor="text1"/>
          <w:sz w:val="24"/>
          <w:szCs w:val="24"/>
        </w:rPr>
        <w:t>meio</w:t>
      </w:r>
      <w:proofErr w:type="spellEnd"/>
      <w:r w:rsidRPr="00C669F5">
        <w:rPr>
          <w:rFonts w:ascii="Times New Roman" w:hAnsi="Times New Roman" w:cs="Times New Roman"/>
          <w:color w:val="000000" w:themeColor="text1"/>
          <w:sz w:val="24"/>
          <w:szCs w:val="24"/>
        </w:rPr>
        <w:t xml:space="preserve"> de testes pilotos </w:t>
      </w:r>
      <w:proofErr w:type="spellStart"/>
      <w:r w:rsidRPr="00C669F5">
        <w:rPr>
          <w:rFonts w:ascii="Times New Roman" w:hAnsi="Times New Roman" w:cs="Times New Roman"/>
          <w:color w:val="000000" w:themeColor="text1"/>
          <w:sz w:val="24"/>
          <w:szCs w:val="24"/>
        </w:rPr>
        <w:t>na</w:t>
      </w:r>
      <w:proofErr w:type="spellEnd"/>
      <w:r w:rsidRPr="00C669F5">
        <w:rPr>
          <w:rFonts w:ascii="Times New Roman" w:hAnsi="Times New Roman" w:cs="Times New Roman"/>
          <w:color w:val="000000" w:themeColor="text1"/>
          <w:sz w:val="24"/>
          <w:szCs w:val="24"/>
        </w:rPr>
        <w:t xml:space="preserve"> equipe de </w:t>
      </w:r>
      <w:proofErr w:type="spellStart"/>
      <w:r w:rsidRPr="00C669F5">
        <w:rPr>
          <w:rFonts w:ascii="Times New Roman" w:hAnsi="Times New Roman" w:cs="Times New Roman"/>
          <w:color w:val="000000" w:themeColor="text1"/>
          <w:sz w:val="24"/>
          <w:szCs w:val="24"/>
        </w:rPr>
        <w:t>desenvolvimento</w:t>
      </w:r>
      <w:proofErr w:type="spellEnd"/>
      <w:r w:rsidRPr="00C669F5">
        <w:rPr>
          <w:rFonts w:ascii="Times New Roman" w:hAnsi="Times New Roman" w:cs="Times New Roman"/>
          <w:color w:val="000000" w:themeColor="text1"/>
          <w:sz w:val="24"/>
          <w:szCs w:val="24"/>
        </w:rPr>
        <w:t xml:space="preserve"> em conjunto </w:t>
      </w:r>
      <w:proofErr w:type="spellStart"/>
      <w:r w:rsidRPr="00C669F5">
        <w:rPr>
          <w:rFonts w:ascii="Times New Roman" w:hAnsi="Times New Roman" w:cs="Times New Roman"/>
          <w:color w:val="000000" w:themeColor="text1"/>
          <w:sz w:val="24"/>
          <w:szCs w:val="24"/>
        </w:rPr>
        <w:t>com</w:t>
      </w:r>
      <w:proofErr w:type="spellEnd"/>
      <w:r w:rsidRPr="00C669F5">
        <w:rPr>
          <w:rFonts w:ascii="Times New Roman" w:hAnsi="Times New Roman" w:cs="Times New Roman"/>
          <w:color w:val="000000" w:themeColor="text1"/>
          <w:sz w:val="24"/>
          <w:szCs w:val="24"/>
        </w:rPr>
        <w:t xml:space="preserve"> a </w:t>
      </w:r>
      <w:proofErr w:type="spellStart"/>
      <w:r w:rsidRPr="00C669F5">
        <w:rPr>
          <w:rFonts w:ascii="Times New Roman" w:hAnsi="Times New Roman" w:cs="Times New Roman"/>
          <w:color w:val="000000" w:themeColor="text1"/>
          <w:sz w:val="24"/>
          <w:szCs w:val="24"/>
        </w:rPr>
        <w:t>assessoria</w:t>
      </w:r>
      <w:proofErr w:type="spellEnd"/>
      <w:r w:rsidRPr="00C669F5">
        <w:rPr>
          <w:rFonts w:ascii="Times New Roman" w:hAnsi="Times New Roman" w:cs="Times New Roman"/>
          <w:color w:val="000000" w:themeColor="text1"/>
          <w:sz w:val="24"/>
          <w:szCs w:val="24"/>
        </w:rPr>
        <w:t xml:space="preserve"> de </w:t>
      </w:r>
      <w:proofErr w:type="spellStart"/>
      <w:r w:rsidRPr="00C669F5">
        <w:rPr>
          <w:rFonts w:ascii="Times New Roman" w:hAnsi="Times New Roman" w:cs="Times New Roman"/>
          <w:color w:val="000000" w:themeColor="text1"/>
          <w:sz w:val="24"/>
          <w:szCs w:val="24"/>
        </w:rPr>
        <w:t>um</w:t>
      </w:r>
      <w:proofErr w:type="spellEnd"/>
      <w:r w:rsidRPr="00C669F5">
        <w:rPr>
          <w:rFonts w:ascii="Times New Roman" w:hAnsi="Times New Roman" w:cs="Times New Roman"/>
          <w:color w:val="000000" w:themeColor="text1"/>
          <w:sz w:val="24"/>
          <w:szCs w:val="24"/>
        </w:rPr>
        <w:t xml:space="preserve"> grupo de </w:t>
      </w:r>
      <w:proofErr w:type="spellStart"/>
      <w:r w:rsidRPr="00C669F5">
        <w:rPr>
          <w:rFonts w:ascii="Times New Roman" w:hAnsi="Times New Roman" w:cs="Times New Roman"/>
          <w:color w:val="000000" w:themeColor="text1"/>
          <w:sz w:val="24"/>
          <w:szCs w:val="24"/>
        </w:rPr>
        <w:t>professores</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Além</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disso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alguns</w:t>
      </w:r>
      <w:proofErr w:type="spellEnd"/>
      <w:r w:rsidRPr="00C669F5">
        <w:rPr>
          <w:rFonts w:ascii="Times New Roman" w:hAnsi="Times New Roman" w:cs="Times New Roman"/>
          <w:color w:val="000000" w:themeColor="text1"/>
          <w:sz w:val="24"/>
          <w:szCs w:val="24"/>
        </w:rPr>
        <w:t xml:space="preserve"> testes preliminares </w:t>
      </w:r>
      <w:proofErr w:type="spellStart"/>
      <w:r w:rsidRPr="00C669F5">
        <w:rPr>
          <w:rFonts w:ascii="Times New Roman" w:hAnsi="Times New Roman" w:cs="Times New Roman"/>
          <w:color w:val="000000" w:themeColor="text1"/>
          <w:sz w:val="24"/>
          <w:szCs w:val="24"/>
        </w:rPr>
        <w:t>foram</w:t>
      </w:r>
      <w:proofErr w:type="spellEnd"/>
      <w:r w:rsidRPr="00C669F5">
        <w:rPr>
          <w:rFonts w:ascii="Times New Roman" w:hAnsi="Times New Roman" w:cs="Times New Roman"/>
          <w:color w:val="000000" w:themeColor="text1"/>
          <w:sz w:val="24"/>
          <w:szCs w:val="24"/>
        </w:rPr>
        <w:t xml:space="preserve"> realizados </w:t>
      </w:r>
      <w:proofErr w:type="spellStart"/>
      <w:r w:rsidRPr="00C669F5">
        <w:rPr>
          <w:rFonts w:ascii="Times New Roman" w:hAnsi="Times New Roman" w:cs="Times New Roman"/>
          <w:color w:val="000000" w:themeColor="text1"/>
          <w:sz w:val="24"/>
          <w:szCs w:val="24"/>
        </w:rPr>
        <w:t>com</w:t>
      </w:r>
      <w:proofErr w:type="spellEnd"/>
      <w:r w:rsidRPr="00C669F5">
        <w:rPr>
          <w:rFonts w:ascii="Times New Roman" w:hAnsi="Times New Roman" w:cs="Times New Roman"/>
          <w:color w:val="000000" w:themeColor="text1"/>
          <w:sz w:val="24"/>
          <w:szCs w:val="24"/>
        </w:rPr>
        <w:t xml:space="preserve"> grupos de controle para comparar o </w:t>
      </w:r>
      <w:proofErr w:type="spellStart"/>
      <w:r w:rsidRPr="00C669F5">
        <w:rPr>
          <w:rFonts w:ascii="Times New Roman" w:hAnsi="Times New Roman" w:cs="Times New Roman"/>
          <w:color w:val="000000" w:themeColor="text1"/>
          <w:sz w:val="24"/>
          <w:szCs w:val="24"/>
        </w:rPr>
        <w:t>desempenho</w:t>
      </w:r>
      <w:proofErr w:type="spellEnd"/>
      <w:r w:rsidRPr="00C669F5">
        <w:rPr>
          <w:rFonts w:ascii="Times New Roman" w:hAnsi="Times New Roman" w:cs="Times New Roman"/>
          <w:color w:val="000000" w:themeColor="text1"/>
          <w:sz w:val="24"/>
          <w:szCs w:val="24"/>
        </w:rPr>
        <w:t xml:space="preserve"> e a </w:t>
      </w:r>
      <w:proofErr w:type="spellStart"/>
      <w:r w:rsidRPr="00C669F5">
        <w:rPr>
          <w:rFonts w:ascii="Times New Roman" w:hAnsi="Times New Roman" w:cs="Times New Roman"/>
          <w:color w:val="000000" w:themeColor="text1"/>
          <w:sz w:val="24"/>
          <w:szCs w:val="24"/>
        </w:rPr>
        <w:t>aprendizagem</w:t>
      </w:r>
      <w:proofErr w:type="spellEnd"/>
      <w:r w:rsidRPr="00C669F5">
        <w:rPr>
          <w:rFonts w:ascii="Times New Roman" w:hAnsi="Times New Roman" w:cs="Times New Roman"/>
          <w:color w:val="000000" w:themeColor="text1"/>
          <w:sz w:val="24"/>
          <w:szCs w:val="24"/>
        </w:rPr>
        <w:t xml:space="preserve"> dos </w:t>
      </w:r>
      <w:proofErr w:type="spellStart"/>
      <w:r w:rsidRPr="00C669F5">
        <w:rPr>
          <w:rFonts w:ascii="Times New Roman" w:hAnsi="Times New Roman" w:cs="Times New Roman"/>
          <w:color w:val="000000" w:themeColor="text1"/>
          <w:sz w:val="24"/>
          <w:szCs w:val="24"/>
        </w:rPr>
        <w:t>alunos</w:t>
      </w:r>
      <w:proofErr w:type="spellEnd"/>
      <w:r w:rsidRPr="00C669F5">
        <w:rPr>
          <w:rFonts w:ascii="Times New Roman" w:hAnsi="Times New Roman" w:cs="Times New Roman"/>
          <w:color w:val="000000" w:themeColor="text1"/>
          <w:sz w:val="24"/>
          <w:szCs w:val="24"/>
        </w:rPr>
        <w:t xml:space="preserve"> que </w:t>
      </w:r>
      <w:proofErr w:type="spellStart"/>
      <w:r w:rsidRPr="00C669F5">
        <w:rPr>
          <w:rFonts w:ascii="Times New Roman" w:hAnsi="Times New Roman" w:cs="Times New Roman"/>
          <w:color w:val="000000" w:themeColor="text1"/>
          <w:sz w:val="24"/>
          <w:szCs w:val="24"/>
        </w:rPr>
        <w:t>usaram</w:t>
      </w:r>
      <w:proofErr w:type="spellEnd"/>
      <w:r w:rsidRPr="00C669F5">
        <w:rPr>
          <w:rFonts w:ascii="Times New Roman" w:hAnsi="Times New Roman" w:cs="Times New Roman"/>
          <w:color w:val="000000" w:themeColor="text1"/>
          <w:sz w:val="24"/>
          <w:szCs w:val="24"/>
        </w:rPr>
        <w:t xml:space="preserve"> o simulador </w:t>
      </w:r>
      <w:proofErr w:type="gramStart"/>
      <w:r w:rsidRPr="00C669F5">
        <w:rPr>
          <w:rFonts w:ascii="Times New Roman" w:hAnsi="Times New Roman" w:cs="Times New Roman"/>
          <w:color w:val="000000" w:themeColor="text1"/>
          <w:sz w:val="24"/>
          <w:szCs w:val="24"/>
        </w:rPr>
        <w:t>e</w:t>
      </w:r>
      <w:proofErr w:type="gramEnd"/>
      <w:r w:rsidRPr="00C669F5">
        <w:rPr>
          <w:rFonts w:ascii="Times New Roman" w:hAnsi="Times New Roman" w:cs="Times New Roman"/>
          <w:color w:val="000000" w:themeColor="text1"/>
          <w:sz w:val="24"/>
          <w:szCs w:val="24"/>
        </w:rPr>
        <w:t xml:space="preserve"> os que </w:t>
      </w:r>
      <w:proofErr w:type="spellStart"/>
      <w:r w:rsidRPr="00C669F5">
        <w:rPr>
          <w:rFonts w:ascii="Times New Roman" w:hAnsi="Times New Roman" w:cs="Times New Roman"/>
          <w:color w:val="000000" w:themeColor="text1"/>
          <w:sz w:val="24"/>
          <w:szCs w:val="24"/>
        </w:rPr>
        <w:t>não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usaram</w:t>
      </w:r>
      <w:proofErr w:type="spellEnd"/>
      <w:r w:rsidRPr="00C669F5">
        <w:rPr>
          <w:rFonts w:ascii="Times New Roman" w:hAnsi="Times New Roman" w:cs="Times New Roman"/>
          <w:color w:val="000000" w:themeColor="text1"/>
          <w:sz w:val="24"/>
          <w:szCs w:val="24"/>
        </w:rPr>
        <w:t xml:space="preserve">. Os resultados </w:t>
      </w:r>
      <w:proofErr w:type="spellStart"/>
      <w:r w:rsidRPr="00C669F5">
        <w:rPr>
          <w:rFonts w:ascii="Times New Roman" w:hAnsi="Times New Roman" w:cs="Times New Roman"/>
          <w:color w:val="000000" w:themeColor="text1"/>
          <w:sz w:val="24"/>
          <w:szCs w:val="24"/>
        </w:rPr>
        <w:t>indicam</w:t>
      </w:r>
      <w:proofErr w:type="spellEnd"/>
      <w:r w:rsidRPr="00C669F5">
        <w:rPr>
          <w:rFonts w:ascii="Times New Roman" w:hAnsi="Times New Roman" w:cs="Times New Roman"/>
          <w:color w:val="000000" w:themeColor="text1"/>
          <w:sz w:val="24"/>
          <w:szCs w:val="24"/>
        </w:rPr>
        <w:t xml:space="preserve"> que os </w:t>
      </w:r>
      <w:proofErr w:type="spellStart"/>
      <w:r w:rsidRPr="00C669F5">
        <w:rPr>
          <w:rFonts w:ascii="Times New Roman" w:hAnsi="Times New Roman" w:cs="Times New Roman"/>
          <w:color w:val="000000" w:themeColor="text1"/>
          <w:sz w:val="24"/>
          <w:szCs w:val="24"/>
        </w:rPr>
        <w:t>alunos</w:t>
      </w:r>
      <w:proofErr w:type="spellEnd"/>
      <w:r w:rsidRPr="00C669F5">
        <w:rPr>
          <w:rFonts w:ascii="Times New Roman" w:hAnsi="Times New Roman" w:cs="Times New Roman"/>
          <w:color w:val="000000" w:themeColor="text1"/>
          <w:sz w:val="24"/>
          <w:szCs w:val="24"/>
        </w:rPr>
        <w:t xml:space="preserve"> que </w:t>
      </w:r>
      <w:proofErr w:type="spellStart"/>
      <w:r w:rsidRPr="00C669F5">
        <w:rPr>
          <w:rFonts w:ascii="Times New Roman" w:hAnsi="Times New Roman" w:cs="Times New Roman"/>
          <w:color w:val="000000" w:themeColor="text1"/>
          <w:sz w:val="24"/>
          <w:szCs w:val="24"/>
        </w:rPr>
        <w:t>usaram</w:t>
      </w:r>
      <w:proofErr w:type="spellEnd"/>
      <w:r w:rsidRPr="00C669F5">
        <w:rPr>
          <w:rFonts w:ascii="Times New Roman" w:hAnsi="Times New Roman" w:cs="Times New Roman"/>
          <w:color w:val="000000" w:themeColor="text1"/>
          <w:sz w:val="24"/>
          <w:szCs w:val="24"/>
        </w:rPr>
        <w:t xml:space="preserve"> o </w:t>
      </w:r>
      <w:proofErr w:type="spellStart"/>
      <w:r w:rsidRPr="00C669F5">
        <w:rPr>
          <w:rFonts w:ascii="Times New Roman" w:hAnsi="Times New Roman" w:cs="Times New Roman"/>
          <w:color w:val="000000" w:themeColor="text1"/>
          <w:sz w:val="24"/>
          <w:szCs w:val="24"/>
        </w:rPr>
        <w:t>laboratório</w:t>
      </w:r>
      <w:proofErr w:type="spellEnd"/>
      <w:r w:rsidRPr="00C669F5">
        <w:rPr>
          <w:rFonts w:ascii="Times New Roman" w:hAnsi="Times New Roman" w:cs="Times New Roman"/>
          <w:color w:val="000000" w:themeColor="text1"/>
          <w:sz w:val="24"/>
          <w:szCs w:val="24"/>
        </w:rPr>
        <w:t xml:space="preserve"> virtual </w:t>
      </w:r>
      <w:proofErr w:type="spellStart"/>
      <w:r w:rsidRPr="00C669F5">
        <w:rPr>
          <w:rFonts w:ascii="Times New Roman" w:hAnsi="Times New Roman" w:cs="Times New Roman"/>
          <w:color w:val="000000" w:themeColor="text1"/>
          <w:sz w:val="24"/>
          <w:szCs w:val="24"/>
        </w:rPr>
        <w:t>SequenceLab</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obtiveram</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uma</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pontuação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média</w:t>
      </w:r>
      <w:proofErr w:type="spellEnd"/>
      <w:r w:rsidRPr="00C669F5">
        <w:rPr>
          <w:rFonts w:ascii="Times New Roman" w:hAnsi="Times New Roman" w:cs="Times New Roman"/>
          <w:color w:val="000000" w:themeColor="text1"/>
          <w:sz w:val="24"/>
          <w:szCs w:val="24"/>
        </w:rPr>
        <w:t xml:space="preserve"> de 10,85 pontos a </w:t>
      </w:r>
      <w:proofErr w:type="spellStart"/>
      <w:r w:rsidRPr="00C669F5">
        <w:rPr>
          <w:rFonts w:ascii="Times New Roman" w:hAnsi="Times New Roman" w:cs="Times New Roman"/>
          <w:color w:val="000000" w:themeColor="text1"/>
          <w:sz w:val="24"/>
          <w:szCs w:val="24"/>
        </w:rPr>
        <w:t>mais</w:t>
      </w:r>
      <w:proofErr w:type="spellEnd"/>
      <w:r w:rsidRPr="00C669F5">
        <w:rPr>
          <w:rFonts w:ascii="Times New Roman" w:hAnsi="Times New Roman" w:cs="Times New Roman"/>
          <w:color w:val="000000" w:themeColor="text1"/>
          <w:sz w:val="24"/>
          <w:szCs w:val="24"/>
        </w:rPr>
        <w:t xml:space="preserve"> do que os que </w:t>
      </w:r>
      <w:proofErr w:type="spellStart"/>
      <w:r w:rsidRPr="00C669F5">
        <w:rPr>
          <w:rFonts w:ascii="Times New Roman" w:hAnsi="Times New Roman" w:cs="Times New Roman"/>
          <w:color w:val="000000" w:themeColor="text1"/>
          <w:sz w:val="24"/>
          <w:szCs w:val="24"/>
        </w:rPr>
        <w:t>não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usaram</w:t>
      </w:r>
      <w:proofErr w:type="spellEnd"/>
      <w:r w:rsidRPr="00C669F5">
        <w:rPr>
          <w:rFonts w:ascii="Times New Roman" w:hAnsi="Times New Roman" w:cs="Times New Roman"/>
          <w:color w:val="000000" w:themeColor="text1"/>
          <w:sz w:val="24"/>
          <w:szCs w:val="24"/>
        </w:rPr>
        <w:t>.</w:t>
      </w:r>
    </w:p>
    <w:p w14:paraId="732CED1F" w14:textId="050FA7BD" w:rsidR="00273D42" w:rsidRPr="00C669F5" w:rsidRDefault="00273D42" w:rsidP="0027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0" w:themeColor="text1"/>
          <w:sz w:val="24"/>
          <w:szCs w:val="24"/>
        </w:rPr>
      </w:pPr>
      <w:proofErr w:type="spellStart"/>
      <w:r w:rsidRPr="002773A7">
        <w:rPr>
          <w:rFonts w:asciiTheme="minorHAnsi" w:eastAsia="Times New Roman" w:hAnsiTheme="minorHAnsi" w:cstheme="minorHAnsi"/>
          <w:b/>
          <w:color w:val="000000" w:themeColor="text1"/>
          <w:sz w:val="28"/>
          <w:szCs w:val="28"/>
          <w:lang w:val="es-ES"/>
        </w:rPr>
        <w:t>Palavras</w:t>
      </w:r>
      <w:proofErr w:type="spellEnd"/>
      <w:r w:rsidRPr="002773A7">
        <w:rPr>
          <w:rFonts w:asciiTheme="minorHAnsi" w:eastAsia="Times New Roman" w:hAnsiTheme="minorHAnsi" w:cstheme="minorHAnsi"/>
          <w:b/>
          <w:color w:val="000000" w:themeColor="text1"/>
          <w:sz w:val="28"/>
          <w:szCs w:val="28"/>
          <w:lang w:val="es-ES"/>
        </w:rPr>
        <w:t xml:space="preserve">-chave: </w:t>
      </w:r>
      <w:proofErr w:type="spellStart"/>
      <w:r w:rsidRPr="00C669F5">
        <w:rPr>
          <w:rFonts w:ascii="Times New Roman" w:hAnsi="Times New Roman" w:cs="Times New Roman"/>
          <w:color w:val="000000" w:themeColor="text1"/>
          <w:sz w:val="24"/>
          <w:szCs w:val="24"/>
        </w:rPr>
        <w:t>comunicação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educação</w:t>
      </w:r>
      <w:proofErr w:type="spellEnd"/>
      <w:r w:rsidRPr="00C669F5">
        <w:rPr>
          <w:rFonts w:ascii="Times New Roman" w:hAnsi="Times New Roman" w:cs="Times New Roman"/>
          <w:color w:val="000000" w:themeColor="text1"/>
          <w:sz w:val="24"/>
          <w:szCs w:val="24"/>
        </w:rPr>
        <w:t xml:space="preserve">, </w:t>
      </w:r>
      <w:proofErr w:type="spellStart"/>
      <w:r w:rsidRPr="00C669F5">
        <w:rPr>
          <w:rFonts w:ascii="Times New Roman" w:hAnsi="Times New Roman" w:cs="Times New Roman"/>
          <w:color w:val="000000" w:themeColor="text1"/>
          <w:sz w:val="24"/>
          <w:szCs w:val="24"/>
        </w:rPr>
        <w:t>ferramentas</w:t>
      </w:r>
      <w:proofErr w:type="spellEnd"/>
      <w:r w:rsidRPr="00C669F5">
        <w:rPr>
          <w:rFonts w:ascii="Times New Roman" w:hAnsi="Times New Roman" w:cs="Times New Roman"/>
          <w:color w:val="000000" w:themeColor="text1"/>
          <w:sz w:val="24"/>
          <w:szCs w:val="24"/>
        </w:rPr>
        <w:t>, suporte.</w:t>
      </w:r>
    </w:p>
    <w:p w14:paraId="4917B221" w14:textId="504D246D" w:rsidR="00273D42" w:rsidRPr="00C669F5" w:rsidRDefault="00273D42" w:rsidP="00273D42">
      <w:pPr>
        <w:pStyle w:val="HTMLconformatoprevio"/>
        <w:shd w:val="clear" w:color="auto" w:fill="FFFFFF"/>
        <w:rPr>
          <w:rFonts w:ascii="Times New Roman" w:hAnsi="Times New Roman"/>
          <w:color w:val="000000" w:themeColor="text1"/>
          <w:sz w:val="24"/>
        </w:rPr>
      </w:pPr>
      <w:r w:rsidRPr="00C669F5">
        <w:rPr>
          <w:rFonts w:ascii="Times New Roman" w:hAnsi="Times New Roman"/>
          <w:b/>
          <w:color w:val="000000" w:themeColor="text1"/>
          <w:sz w:val="24"/>
        </w:rPr>
        <w:t>Fecha Recepción:</w:t>
      </w:r>
      <w:r w:rsidRPr="00C669F5">
        <w:rPr>
          <w:rFonts w:ascii="Times New Roman" w:hAnsi="Times New Roman"/>
          <w:color w:val="000000" w:themeColor="text1"/>
          <w:sz w:val="24"/>
        </w:rPr>
        <w:t xml:space="preserve"> </w:t>
      </w:r>
      <w:proofErr w:type="gramStart"/>
      <w:r w:rsidRPr="00C669F5">
        <w:rPr>
          <w:rFonts w:ascii="Times New Roman" w:hAnsi="Times New Roman"/>
          <w:color w:val="000000" w:themeColor="text1"/>
          <w:sz w:val="24"/>
        </w:rPr>
        <w:t>Agosto</w:t>
      </w:r>
      <w:proofErr w:type="gramEnd"/>
      <w:r w:rsidRPr="00C669F5">
        <w:rPr>
          <w:rFonts w:ascii="Times New Roman" w:hAnsi="Times New Roman"/>
          <w:color w:val="000000" w:themeColor="text1"/>
          <w:sz w:val="24"/>
        </w:rPr>
        <w:t xml:space="preserve"> 2020                               </w:t>
      </w:r>
      <w:r w:rsidRPr="00C669F5">
        <w:rPr>
          <w:rFonts w:ascii="Times New Roman" w:hAnsi="Times New Roman"/>
          <w:b/>
          <w:color w:val="000000" w:themeColor="text1"/>
          <w:sz w:val="24"/>
        </w:rPr>
        <w:t>Fecha Aceptación:</w:t>
      </w:r>
      <w:r w:rsidRPr="00C669F5">
        <w:rPr>
          <w:rFonts w:ascii="Times New Roman" w:hAnsi="Times New Roman"/>
          <w:color w:val="000000" w:themeColor="text1"/>
          <w:sz w:val="24"/>
        </w:rPr>
        <w:t xml:space="preserve"> Enero 2021</w:t>
      </w:r>
    </w:p>
    <w:p w14:paraId="44A2A825" w14:textId="2D197EF8" w:rsidR="00273D42" w:rsidRPr="00C669F5" w:rsidRDefault="001A5BA1" w:rsidP="0027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color w:val="000000" w:themeColor="text1"/>
        </w:rPr>
      </w:pPr>
      <w:r>
        <w:rPr>
          <w:noProof/>
          <w:color w:val="000000" w:themeColor="text1"/>
        </w:rPr>
        <w:pict w14:anchorId="3AEA49A2">
          <v:rect id="_x0000_i1025" style="width:441.9pt;height:.05pt" o:hralign="center" o:hrstd="t" o:hr="t" fillcolor="#a0a0a0" stroked="f"/>
        </w:pict>
      </w:r>
    </w:p>
    <w:p w14:paraId="2AA10E13" w14:textId="77777777" w:rsidR="0051376D" w:rsidRPr="00C669F5" w:rsidRDefault="00E73601">
      <w:pPr>
        <w:spacing w:after="0" w:line="360" w:lineRule="auto"/>
        <w:jc w:val="center"/>
        <w:rPr>
          <w:rFonts w:ascii="Times New Roman" w:eastAsia="Times New Roman" w:hAnsi="Times New Roman" w:cs="Times New Roman"/>
          <w:b/>
          <w:color w:val="000000" w:themeColor="text1"/>
          <w:sz w:val="32"/>
          <w:szCs w:val="32"/>
        </w:rPr>
      </w:pPr>
      <w:r w:rsidRPr="00C669F5">
        <w:rPr>
          <w:rFonts w:ascii="Times New Roman" w:eastAsia="Times New Roman" w:hAnsi="Times New Roman" w:cs="Times New Roman"/>
          <w:b/>
          <w:color w:val="000000" w:themeColor="text1"/>
          <w:sz w:val="32"/>
          <w:szCs w:val="32"/>
        </w:rPr>
        <w:lastRenderedPageBreak/>
        <w:t>Introducción</w:t>
      </w:r>
    </w:p>
    <w:p w14:paraId="749D0400" w14:textId="309BF855" w:rsidR="0051376D" w:rsidRPr="00C669F5" w:rsidRDefault="00E73601" w:rsidP="006948F8">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rPr>
        <w:tab/>
      </w:r>
      <w:r w:rsidRPr="00C669F5">
        <w:rPr>
          <w:rFonts w:ascii="Times New Roman" w:eastAsia="Times New Roman" w:hAnsi="Times New Roman" w:cs="Times New Roman"/>
          <w:color w:val="000000" w:themeColor="text1"/>
          <w:sz w:val="24"/>
          <w:szCs w:val="24"/>
        </w:rPr>
        <w:t>Un sistema de entrenamiento es</w:t>
      </w:r>
      <w:r w:rsidR="006948F8" w:rsidRPr="00C669F5">
        <w:rPr>
          <w:rFonts w:ascii="Times New Roman" w:eastAsia="Times New Roman" w:hAnsi="Times New Roman" w:cs="Times New Roman"/>
          <w:color w:val="000000" w:themeColor="text1"/>
          <w:sz w:val="24"/>
          <w:szCs w:val="24"/>
        </w:rPr>
        <w:t>tá constituido por</w:t>
      </w:r>
      <w:r w:rsidRPr="00C669F5">
        <w:rPr>
          <w:rFonts w:ascii="Times New Roman" w:eastAsia="Times New Roman" w:hAnsi="Times New Roman" w:cs="Times New Roman"/>
          <w:color w:val="000000" w:themeColor="text1"/>
          <w:sz w:val="24"/>
          <w:szCs w:val="24"/>
        </w:rPr>
        <w:t xml:space="preserve"> un conjunto de métodos y actividades </w:t>
      </w:r>
      <w:r w:rsidR="00124518" w:rsidRPr="00C669F5">
        <w:rPr>
          <w:rFonts w:ascii="Times New Roman" w:eastAsia="Times New Roman" w:hAnsi="Times New Roman" w:cs="Times New Roman"/>
          <w:color w:val="000000" w:themeColor="text1"/>
          <w:sz w:val="24"/>
          <w:szCs w:val="24"/>
        </w:rPr>
        <w:t>realizadas</w:t>
      </w:r>
      <w:r w:rsidRPr="00C669F5">
        <w:rPr>
          <w:rFonts w:ascii="Times New Roman" w:eastAsia="Times New Roman" w:hAnsi="Times New Roman" w:cs="Times New Roman"/>
          <w:color w:val="000000" w:themeColor="text1"/>
          <w:sz w:val="24"/>
          <w:szCs w:val="24"/>
        </w:rPr>
        <w:t xml:space="preserve"> de manera ordenada </w:t>
      </w:r>
      <w:r w:rsidR="00124518" w:rsidRPr="00C669F5">
        <w:rPr>
          <w:rFonts w:ascii="Times New Roman" w:eastAsia="Times New Roman" w:hAnsi="Times New Roman" w:cs="Times New Roman"/>
          <w:color w:val="000000" w:themeColor="text1"/>
          <w:sz w:val="24"/>
          <w:szCs w:val="24"/>
        </w:rPr>
        <w:t xml:space="preserve">para </w:t>
      </w:r>
      <w:r w:rsidRPr="00C669F5">
        <w:rPr>
          <w:rFonts w:ascii="Times New Roman" w:eastAsia="Times New Roman" w:hAnsi="Times New Roman" w:cs="Times New Roman"/>
          <w:color w:val="000000" w:themeColor="text1"/>
          <w:sz w:val="24"/>
          <w:szCs w:val="24"/>
        </w:rPr>
        <w:t>permit</w:t>
      </w:r>
      <w:r w:rsidR="00124518" w:rsidRPr="00C669F5">
        <w:rPr>
          <w:rFonts w:ascii="Times New Roman" w:eastAsia="Times New Roman" w:hAnsi="Times New Roman" w:cs="Times New Roman"/>
          <w:color w:val="000000" w:themeColor="text1"/>
          <w:sz w:val="24"/>
          <w:szCs w:val="24"/>
        </w:rPr>
        <w:t>irle</w:t>
      </w:r>
      <w:r w:rsidRPr="00C669F5">
        <w:rPr>
          <w:rFonts w:ascii="Times New Roman" w:eastAsia="Times New Roman" w:hAnsi="Times New Roman" w:cs="Times New Roman"/>
          <w:color w:val="000000" w:themeColor="text1"/>
          <w:sz w:val="24"/>
          <w:szCs w:val="24"/>
        </w:rPr>
        <w:t xml:space="preserve"> a</w:t>
      </w:r>
      <w:r w:rsidR="00124518" w:rsidRPr="00C669F5">
        <w:rPr>
          <w:rFonts w:ascii="Times New Roman" w:eastAsia="Times New Roman" w:hAnsi="Times New Roman" w:cs="Times New Roman"/>
          <w:color w:val="000000" w:themeColor="text1"/>
          <w:sz w:val="24"/>
          <w:szCs w:val="24"/>
        </w:rPr>
        <w:t>l</w:t>
      </w:r>
      <w:r w:rsidRPr="00C669F5">
        <w:rPr>
          <w:rFonts w:ascii="Times New Roman" w:eastAsia="Times New Roman" w:hAnsi="Times New Roman" w:cs="Times New Roman"/>
          <w:color w:val="000000" w:themeColor="text1"/>
          <w:sz w:val="24"/>
          <w:szCs w:val="24"/>
        </w:rPr>
        <w:t xml:space="preserve"> individuo desarrollar ciertas habilidades</w:t>
      </w:r>
      <w:r w:rsidR="006948F8" w:rsidRPr="00C669F5">
        <w:rPr>
          <w:rFonts w:ascii="Times New Roman" w:eastAsia="Times New Roman" w:hAnsi="Times New Roman" w:cs="Times New Roman"/>
          <w:color w:val="000000" w:themeColor="text1"/>
          <w:sz w:val="24"/>
          <w:szCs w:val="24"/>
        </w:rPr>
        <w:t xml:space="preserve"> o </w:t>
      </w:r>
      <w:r w:rsidRPr="00C669F5">
        <w:rPr>
          <w:rFonts w:ascii="Times New Roman" w:eastAsia="Times New Roman" w:hAnsi="Times New Roman" w:cs="Times New Roman"/>
          <w:color w:val="000000" w:themeColor="text1"/>
          <w:sz w:val="24"/>
          <w:szCs w:val="24"/>
        </w:rPr>
        <w:t>competencias</w:t>
      </w:r>
      <w:r w:rsidR="006948F8" w:rsidRPr="00C669F5">
        <w:rPr>
          <w:rFonts w:ascii="Times New Roman" w:eastAsia="Times New Roman" w:hAnsi="Times New Roman" w:cs="Times New Roman"/>
          <w:color w:val="000000" w:themeColor="text1"/>
          <w:sz w:val="24"/>
          <w:szCs w:val="24"/>
        </w:rPr>
        <w:t xml:space="preserve"> para que pueda </w:t>
      </w:r>
      <w:r w:rsidRPr="00C669F5">
        <w:rPr>
          <w:rFonts w:ascii="Times New Roman" w:eastAsia="Times New Roman" w:hAnsi="Times New Roman" w:cs="Times New Roman"/>
          <w:color w:val="000000" w:themeColor="text1"/>
          <w:sz w:val="24"/>
          <w:szCs w:val="24"/>
        </w:rPr>
        <w:t>desempeñar una nueva tarea.</w:t>
      </w:r>
      <w:r w:rsidR="006948F8" w:rsidRPr="00C669F5">
        <w:rPr>
          <w:rFonts w:ascii="Times New Roman" w:eastAsia="Times New Roman" w:hAnsi="Times New Roman" w:cs="Times New Roman"/>
          <w:color w:val="000000" w:themeColor="text1"/>
          <w:sz w:val="24"/>
          <w:szCs w:val="24"/>
        </w:rPr>
        <w:t xml:space="preserve"> Este proceso de capacitación </w:t>
      </w:r>
      <w:r w:rsidRPr="00C669F5">
        <w:rPr>
          <w:rFonts w:ascii="Times New Roman" w:eastAsia="Times New Roman" w:hAnsi="Times New Roman" w:cs="Times New Roman"/>
          <w:color w:val="000000" w:themeColor="text1"/>
          <w:sz w:val="24"/>
          <w:szCs w:val="24"/>
        </w:rPr>
        <w:t>requiere tiempo, esfuerzo y dedicación</w:t>
      </w:r>
      <w:r w:rsidR="006948F8" w:rsidRPr="00C669F5">
        <w:rPr>
          <w:rFonts w:ascii="Times New Roman" w:eastAsia="Times New Roman" w:hAnsi="Times New Roman" w:cs="Times New Roman"/>
          <w:color w:val="000000" w:themeColor="text1"/>
          <w:sz w:val="24"/>
          <w:szCs w:val="24"/>
        </w:rPr>
        <w:t>, y se puede realizar de manera dirigida e incluso de forma autodidacta, pues con e</w:t>
      </w:r>
      <w:r w:rsidRPr="00C669F5">
        <w:rPr>
          <w:rFonts w:ascii="Times New Roman" w:eastAsia="Times New Roman" w:hAnsi="Times New Roman" w:cs="Times New Roman"/>
          <w:color w:val="000000" w:themeColor="text1"/>
          <w:sz w:val="24"/>
          <w:szCs w:val="24"/>
        </w:rPr>
        <w:t xml:space="preserve">l </w:t>
      </w:r>
      <w:r w:rsidR="006948F8" w:rsidRPr="00C669F5">
        <w:rPr>
          <w:rFonts w:ascii="Times New Roman" w:eastAsia="Times New Roman" w:hAnsi="Times New Roman" w:cs="Times New Roman"/>
          <w:color w:val="000000" w:themeColor="text1"/>
          <w:sz w:val="24"/>
          <w:szCs w:val="24"/>
        </w:rPr>
        <w:t>avance</w:t>
      </w:r>
      <w:r w:rsidRPr="00C669F5">
        <w:rPr>
          <w:rFonts w:ascii="Times New Roman" w:eastAsia="Times New Roman" w:hAnsi="Times New Roman" w:cs="Times New Roman"/>
          <w:color w:val="000000" w:themeColor="text1"/>
          <w:sz w:val="24"/>
          <w:szCs w:val="24"/>
        </w:rPr>
        <w:t xml:space="preserve"> de la </w:t>
      </w:r>
      <w:r w:rsidR="006948F8" w:rsidRPr="00C669F5">
        <w:rPr>
          <w:rFonts w:ascii="Times New Roman" w:eastAsia="Times New Roman" w:hAnsi="Times New Roman" w:cs="Times New Roman"/>
          <w:color w:val="000000" w:themeColor="text1"/>
          <w:sz w:val="24"/>
          <w:szCs w:val="24"/>
        </w:rPr>
        <w:t xml:space="preserve">tecnología de la información </w:t>
      </w:r>
      <w:r w:rsidR="00541ACA"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TI</w:t>
      </w:r>
      <w:r w:rsidR="00541ACA"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han surgido nuevas alternativas </w:t>
      </w:r>
      <w:r w:rsidR="006948F8" w:rsidRPr="00C669F5">
        <w:rPr>
          <w:rFonts w:ascii="Times New Roman" w:eastAsia="Times New Roman" w:hAnsi="Times New Roman" w:cs="Times New Roman"/>
          <w:color w:val="000000" w:themeColor="text1"/>
          <w:sz w:val="24"/>
          <w:szCs w:val="24"/>
        </w:rPr>
        <w:t xml:space="preserve">educativas </w:t>
      </w:r>
      <w:r w:rsidRPr="00C669F5">
        <w:rPr>
          <w:rFonts w:ascii="Times New Roman" w:eastAsia="Times New Roman" w:hAnsi="Times New Roman" w:cs="Times New Roman"/>
          <w:color w:val="000000" w:themeColor="text1"/>
          <w:sz w:val="24"/>
          <w:szCs w:val="24"/>
        </w:rPr>
        <w:t xml:space="preserve">que </w:t>
      </w:r>
      <w:r w:rsidR="006948F8" w:rsidRPr="00C669F5">
        <w:rPr>
          <w:rFonts w:ascii="Times New Roman" w:eastAsia="Times New Roman" w:hAnsi="Times New Roman" w:cs="Times New Roman"/>
          <w:color w:val="000000" w:themeColor="text1"/>
          <w:sz w:val="24"/>
          <w:szCs w:val="24"/>
        </w:rPr>
        <w:t xml:space="preserve">se puede concretar </w:t>
      </w:r>
      <w:r w:rsidRPr="00C669F5">
        <w:rPr>
          <w:rFonts w:ascii="Times New Roman" w:eastAsia="Times New Roman" w:hAnsi="Times New Roman" w:cs="Times New Roman"/>
          <w:color w:val="000000" w:themeColor="text1"/>
          <w:sz w:val="24"/>
          <w:szCs w:val="24"/>
        </w:rPr>
        <w:t xml:space="preserve">sin necesidad de contacto físico con un asesor o equipo especializado. </w:t>
      </w:r>
    </w:p>
    <w:p w14:paraId="294DEE03" w14:textId="14479DD4" w:rsidR="00C263B3" w:rsidRPr="00C669F5" w:rsidRDefault="00E73601" w:rsidP="00C263B3">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r>
      <w:r w:rsidR="006948F8" w:rsidRPr="00C669F5">
        <w:rPr>
          <w:rFonts w:ascii="Times New Roman" w:eastAsia="Times New Roman" w:hAnsi="Times New Roman" w:cs="Times New Roman"/>
          <w:color w:val="000000" w:themeColor="text1"/>
          <w:sz w:val="24"/>
          <w:szCs w:val="24"/>
        </w:rPr>
        <w:t>En este sentido, y d</w:t>
      </w:r>
      <w:r w:rsidRPr="00C669F5">
        <w:rPr>
          <w:rFonts w:ascii="Times New Roman" w:eastAsia="Times New Roman" w:hAnsi="Times New Roman" w:cs="Times New Roman"/>
          <w:color w:val="000000" w:themeColor="text1"/>
          <w:sz w:val="24"/>
          <w:szCs w:val="24"/>
        </w:rPr>
        <w:t xml:space="preserve">e acuerdo con </w:t>
      </w:r>
      <w:proofErr w:type="spellStart"/>
      <w:r w:rsidR="00984FF7" w:rsidRPr="00C669F5">
        <w:rPr>
          <w:rFonts w:ascii="Times New Roman" w:eastAsia="Times New Roman" w:hAnsi="Times New Roman" w:cs="Times New Roman"/>
          <w:color w:val="000000" w:themeColor="text1"/>
          <w:sz w:val="24"/>
          <w:szCs w:val="24"/>
        </w:rPr>
        <w:t>Budai</w:t>
      </w:r>
      <w:proofErr w:type="spellEnd"/>
      <w:r w:rsidR="00984FF7" w:rsidRPr="00C669F5">
        <w:rPr>
          <w:rFonts w:ascii="Times New Roman" w:eastAsia="Times New Roman" w:hAnsi="Times New Roman" w:cs="Times New Roman"/>
          <w:color w:val="000000" w:themeColor="text1"/>
          <w:sz w:val="24"/>
          <w:szCs w:val="24"/>
        </w:rPr>
        <w:t xml:space="preserve"> y </w:t>
      </w:r>
      <w:proofErr w:type="spellStart"/>
      <w:r w:rsidR="00984FF7" w:rsidRPr="00C669F5">
        <w:rPr>
          <w:rFonts w:ascii="Times New Roman" w:eastAsia="Times New Roman" w:hAnsi="Times New Roman" w:cs="Times New Roman"/>
          <w:color w:val="000000" w:themeColor="text1"/>
          <w:sz w:val="24"/>
          <w:szCs w:val="24"/>
        </w:rPr>
        <w:t>Kuczmann</w:t>
      </w:r>
      <w:proofErr w:type="spellEnd"/>
      <w:r w:rsidR="00984FF7" w:rsidRPr="00C669F5">
        <w:rPr>
          <w:rFonts w:ascii="Times New Roman" w:eastAsia="Times New Roman" w:hAnsi="Times New Roman" w:cs="Times New Roman"/>
          <w:color w:val="000000" w:themeColor="text1"/>
          <w:sz w:val="24"/>
          <w:szCs w:val="24"/>
        </w:rPr>
        <w:t xml:space="preserve"> </w:t>
      </w:r>
      <w:r w:rsidR="006948F8" w:rsidRPr="00C669F5">
        <w:rPr>
          <w:rFonts w:ascii="Times New Roman" w:eastAsia="Times New Roman" w:hAnsi="Times New Roman" w:cs="Times New Roman"/>
          <w:color w:val="000000" w:themeColor="text1"/>
          <w:sz w:val="24"/>
          <w:szCs w:val="24"/>
        </w:rPr>
        <w:t>(</w:t>
      </w:r>
      <w:r w:rsidR="00984FF7" w:rsidRPr="00C669F5">
        <w:rPr>
          <w:rFonts w:ascii="Times New Roman" w:eastAsia="Times New Roman" w:hAnsi="Times New Roman" w:cs="Times New Roman"/>
          <w:color w:val="000000" w:themeColor="text1"/>
          <w:sz w:val="24"/>
          <w:szCs w:val="24"/>
        </w:rPr>
        <w:t>2018)</w:t>
      </w:r>
      <w:r w:rsidR="006948F8" w:rsidRPr="00C669F5">
        <w:rPr>
          <w:rFonts w:ascii="Times New Roman" w:eastAsia="Times New Roman" w:hAnsi="Times New Roman" w:cs="Times New Roman"/>
          <w:color w:val="000000" w:themeColor="text1"/>
          <w:sz w:val="24"/>
          <w:szCs w:val="24"/>
        </w:rPr>
        <w:t>,</w:t>
      </w:r>
      <w:r w:rsidR="00984FF7"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color w:val="000000" w:themeColor="text1"/>
          <w:sz w:val="24"/>
          <w:szCs w:val="24"/>
        </w:rPr>
        <w:t xml:space="preserve">los laboratorios convencionales desde hace tiempo han sido los lugares utilizados para aprender y practicar sobre ramas específicas del conocimiento humano. Sin embargo, </w:t>
      </w:r>
      <w:r w:rsidR="00C263B3" w:rsidRPr="00C669F5">
        <w:rPr>
          <w:rFonts w:ascii="Times New Roman" w:eastAsia="Times New Roman" w:hAnsi="Times New Roman" w:cs="Times New Roman"/>
          <w:color w:val="000000" w:themeColor="text1"/>
          <w:sz w:val="24"/>
          <w:szCs w:val="24"/>
        </w:rPr>
        <w:t xml:space="preserve">esos espacios </w:t>
      </w:r>
      <w:r w:rsidRPr="00C669F5">
        <w:rPr>
          <w:rFonts w:ascii="Times New Roman" w:eastAsia="Times New Roman" w:hAnsi="Times New Roman" w:cs="Times New Roman"/>
          <w:color w:val="000000" w:themeColor="text1"/>
          <w:sz w:val="24"/>
          <w:szCs w:val="24"/>
        </w:rPr>
        <w:t>presentan algunas desventajas importantes</w:t>
      </w:r>
      <w:r w:rsidR="00C263B3"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como 1) el costo inicial, 2) </w:t>
      </w:r>
      <w:r w:rsidR="00C263B3" w:rsidRPr="00C669F5">
        <w:rPr>
          <w:rFonts w:ascii="Times New Roman" w:eastAsia="Times New Roman" w:hAnsi="Times New Roman" w:cs="Times New Roman"/>
          <w:color w:val="000000" w:themeColor="text1"/>
          <w:sz w:val="24"/>
          <w:szCs w:val="24"/>
        </w:rPr>
        <w:t xml:space="preserve">el </w:t>
      </w:r>
      <w:r w:rsidRPr="00C669F5">
        <w:rPr>
          <w:rFonts w:ascii="Times New Roman" w:eastAsia="Times New Roman" w:hAnsi="Times New Roman" w:cs="Times New Roman"/>
          <w:color w:val="000000" w:themeColor="text1"/>
          <w:sz w:val="24"/>
          <w:szCs w:val="24"/>
        </w:rPr>
        <w:t>coste de mantenimiento, 3) la fuerte dependencia temporal y física del laboratorio, 4) la falta de disponibilidad de equipo</w:t>
      </w:r>
      <w:r w:rsidR="00C263B3" w:rsidRPr="00C669F5">
        <w:rPr>
          <w:rFonts w:ascii="Times New Roman" w:eastAsia="Times New Roman" w:hAnsi="Times New Roman" w:cs="Times New Roman"/>
          <w:color w:val="000000" w:themeColor="text1"/>
          <w:sz w:val="24"/>
          <w:szCs w:val="24"/>
        </w:rPr>
        <w:t>s</w:t>
      </w:r>
      <w:r w:rsidRPr="00C669F5">
        <w:rPr>
          <w:rFonts w:ascii="Times New Roman" w:eastAsia="Times New Roman" w:hAnsi="Times New Roman" w:cs="Times New Roman"/>
          <w:color w:val="000000" w:themeColor="text1"/>
          <w:sz w:val="24"/>
          <w:szCs w:val="24"/>
        </w:rPr>
        <w:t xml:space="preserve"> y materiales limitados, </w:t>
      </w:r>
      <w:r w:rsidR="00C263B3" w:rsidRPr="00C669F5">
        <w:rPr>
          <w:rFonts w:ascii="Times New Roman" w:eastAsia="Times New Roman" w:hAnsi="Times New Roman" w:cs="Times New Roman"/>
          <w:color w:val="000000" w:themeColor="text1"/>
          <w:sz w:val="24"/>
          <w:szCs w:val="24"/>
        </w:rPr>
        <w:t xml:space="preserve">y </w:t>
      </w:r>
      <w:r w:rsidRPr="00C669F5">
        <w:rPr>
          <w:rFonts w:ascii="Times New Roman" w:eastAsia="Times New Roman" w:hAnsi="Times New Roman" w:cs="Times New Roman"/>
          <w:color w:val="000000" w:themeColor="text1"/>
          <w:sz w:val="24"/>
          <w:szCs w:val="24"/>
        </w:rPr>
        <w:t>5) el consumo de energía eléctrica.</w:t>
      </w:r>
      <w:r w:rsidR="00C263B3" w:rsidRPr="00C669F5">
        <w:rPr>
          <w:rFonts w:ascii="Times New Roman" w:eastAsia="Times New Roman" w:hAnsi="Times New Roman" w:cs="Times New Roman"/>
          <w:color w:val="000000" w:themeColor="text1"/>
          <w:sz w:val="24"/>
          <w:szCs w:val="24"/>
        </w:rPr>
        <w:t xml:space="preserve"> No obstante, m</w:t>
      </w:r>
      <w:r w:rsidRPr="00C669F5">
        <w:rPr>
          <w:rFonts w:ascii="Times New Roman" w:eastAsia="Times New Roman" w:hAnsi="Times New Roman" w:cs="Times New Roman"/>
          <w:color w:val="000000" w:themeColor="text1"/>
          <w:sz w:val="24"/>
          <w:szCs w:val="24"/>
        </w:rPr>
        <w:t xml:space="preserve">ediante la incorporación de diversas tecnologías digitales enfocadas a este ámbito, ha sido posible desarrollar alternativas no tradicionales que solucionan </w:t>
      </w:r>
      <w:r w:rsidR="00C263B3" w:rsidRPr="00C669F5">
        <w:rPr>
          <w:rFonts w:ascii="Times New Roman" w:eastAsia="Times New Roman" w:hAnsi="Times New Roman" w:cs="Times New Roman"/>
          <w:color w:val="000000" w:themeColor="text1"/>
          <w:sz w:val="24"/>
          <w:szCs w:val="24"/>
        </w:rPr>
        <w:t>esas limitaciones</w:t>
      </w:r>
      <w:r w:rsidRPr="00C669F5">
        <w:rPr>
          <w:rFonts w:ascii="Times New Roman" w:eastAsia="Times New Roman" w:hAnsi="Times New Roman" w:cs="Times New Roman"/>
          <w:color w:val="000000" w:themeColor="text1"/>
          <w:sz w:val="24"/>
          <w:szCs w:val="24"/>
        </w:rPr>
        <w:t xml:space="preserve"> mediante la creación de los laboratorios virtuales.</w:t>
      </w:r>
      <w:r w:rsidR="00C263B3" w:rsidRPr="00C669F5">
        <w:rPr>
          <w:rFonts w:ascii="Times New Roman" w:eastAsia="Times New Roman" w:hAnsi="Times New Roman" w:cs="Times New Roman"/>
          <w:color w:val="000000" w:themeColor="text1"/>
          <w:sz w:val="24"/>
          <w:szCs w:val="24"/>
        </w:rPr>
        <w:t xml:space="preserve"> </w:t>
      </w:r>
    </w:p>
    <w:p w14:paraId="2ABA4BAF" w14:textId="2DB0B0CC" w:rsidR="0051376D" w:rsidRPr="00C669F5" w:rsidRDefault="00E73601" w:rsidP="00C263B3">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Un laboratorio virtual es un sistema informático utilizado como una herramienta pedagógica dirigida a profesores y alumnos, que pretende simular el ambiente de un laboratorio real y que mediante simulaciones interactivas permite desarrollar prácticas y experimentos de laboratorio </w:t>
      </w:r>
      <w:r w:rsidR="00984FF7" w:rsidRPr="00C669F5">
        <w:rPr>
          <w:rFonts w:ascii="Times New Roman" w:eastAsia="Times New Roman" w:hAnsi="Times New Roman" w:cs="Times New Roman"/>
          <w:color w:val="000000" w:themeColor="text1"/>
          <w:sz w:val="24"/>
          <w:szCs w:val="24"/>
        </w:rPr>
        <w:t xml:space="preserve">(Stark, </w:t>
      </w:r>
      <w:proofErr w:type="spellStart"/>
      <w:r w:rsidR="00984FF7" w:rsidRPr="00C669F5">
        <w:rPr>
          <w:rFonts w:ascii="Times New Roman" w:eastAsia="Times New Roman" w:hAnsi="Times New Roman" w:cs="Times New Roman"/>
          <w:color w:val="000000" w:themeColor="text1"/>
          <w:sz w:val="24"/>
          <w:szCs w:val="24"/>
        </w:rPr>
        <w:t>Bisták</w:t>
      </w:r>
      <w:proofErr w:type="spellEnd"/>
      <w:r w:rsidR="00984FF7" w:rsidRPr="00C669F5">
        <w:rPr>
          <w:rFonts w:ascii="Times New Roman" w:eastAsia="Times New Roman" w:hAnsi="Times New Roman" w:cs="Times New Roman"/>
          <w:color w:val="000000" w:themeColor="text1"/>
          <w:sz w:val="24"/>
          <w:szCs w:val="24"/>
        </w:rPr>
        <w:t xml:space="preserve"> y </w:t>
      </w:r>
      <w:proofErr w:type="spellStart"/>
      <w:r w:rsidR="00984FF7" w:rsidRPr="00C669F5">
        <w:rPr>
          <w:rFonts w:ascii="Times New Roman" w:eastAsia="Times New Roman" w:hAnsi="Times New Roman" w:cs="Times New Roman"/>
          <w:color w:val="000000" w:themeColor="text1"/>
          <w:sz w:val="24"/>
          <w:szCs w:val="24"/>
        </w:rPr>
        <w:t>Kučera</w:t>
      </w:r>
      <w:proofErr w:type="spellEnd"/>
      <w:r w:rsidR="00875A2A" w:rsidRPr="00C669F5">
        <w:rPr>
          <w:rFonts w:ascii="Times New Roman" w:eastAsia="Times New Roman" w:hAnsi="Times New Roman" w:cs="Times New Roman"/>
          <w:color w:val="000000" w:themeColor="text1"/>
          <w:sz w:val="24"/>
          <w:szCs w:val="24"/>
        </w:rPr>
        <w:t>,</w:t>
      </w:r>
      <w:r w:rsidR="00984FF7" w:rsidRPr="00C669F5">
        <w:rPr>
          <w:rFonts w:ascii="Times New Roman" w:eastAsia="Times New Roman" w:hAnsi="Times New Roman" w:cs="Times New Roman"/>
          <w:color w:val="000000" w:themeColor="text1"/>
          <w:sz w:val="24"/>
          <w:szCs w:val="24"/>
        </w:rPr>
        <w:t xml:space="preserve"> 2018)</w:t>
      </w:r>
      <w:r w:rsidRPr="00C669F5">
        <w:rPr>
          <w:rFonts w:ascii="Times New Roman" w:eastAsia="Times New Roman" w:hAnsi="Times New Roman" w:cs="Times New Roman"/>
          <w:color w:val="000000" w:themeColor="text1"/>
          <w:sz w:val="24"/>
          <w:szCs w:val="24"/>
        </w:rPr>
        <w:t>.</w:t>
      </w:r>
    </w:p>
    <w:p w14:paraId="4B0774C1" w14:textId="68CA6DD0" w:rsidR="0051376D" w:rsidRPr="00C669F5" w:rsidRDefault="00E73601" w:rsidP="00C263B3">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De acuerdo con (</w:t>
      </w:r>
      <w:proofErr w:type="spellStart"/>
      <w:r w:rsidRPr="00C669F5">
        <w:rPr>
          <w:rFonts w:ascii="Times New Roman" w:eastAsia="Times New Roman" w:hAnsi="Times New Roman" w:cs="Times New Roman"/>
          <w:color w:val="000000" w:themeColor="text1"/>
          <w:sz w:val="24"/>
          <w:szCs w:val="24"/>
        </w:rPr>
        <w:t>Achuthan</w:t>
      </w:r>
      <w:proofErr w:type="spellEnd"/>
      <w:r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i/>
          <w:color w:val="000000" w:themeColor="text1"/>
          <w:sz w:val="24"/>
          <w:szCs w:val="24"/>
        </w:rPr>
        <w:t>et al</w:t>
      </w:r>
      <w:r w:rsidRPr="00C669F5">
        <w:rPr>
          <w:rFonts w:ascii="Times New Roman" w:eastAsia="Times New Roman" w:hAnsi="Times New Roman" w:cs="Times New Roman"/>
          <w:color w:val="000000" w:themeColor="text1"/>
          <w:sz w:val="24"/>
          <w:szCs w:val="24"/>
        </w:rPr>
        <w:t>., 2011)</w:t>
      </w:r>
      <w:r w:rsidR="00C263B3"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la interacción en los laboratorios virtuales permite al usuario realizar re</w:t>
      </w:r>
      <w:r w:rsidR="00C263B3" w:rsidRPr="00C669F5">
        <w:rPr>
          <w:rFonts w:ascii="Times New Roman" w:eastAsia="Times New Roman" w:hAnsi="Times New Roman" w:cs="Times New Roman"/>
          <w:color w:val="000000" w:themeColor="text1"/>
          <w:sz w:val="24"/>
          <w:szCs w:val="24"/>
        </w:rPr>
        <w:t>almente la práctica/experimento, pues</w:t>
      </w:r>
      <w:r w:rsidRPr="00C669F5">
        <w:rPr>
          <w:rFonts w:ascii="Times New Roman" w:eastAsia="Times New Roman" w:hAnsi="Times New Roman" w:cs="Times New Roman"/>
          <w:color w:val="000000" w:themeColor="text1"/>
          <w:sz w:val="24"/>
          <w:szCs w:val="24"/>
        </w:rPr>
        <w:t xml:space="preserve"> </w:t>
      </w:r>
      <w:r w:rsidR="00366EC9" w:rsidRPr="00C669F5">
        <w:rPr>
          <w:rFonts w:ascii="Times New Roman" w:eastAsia="Times New Roman" w:hAnsi="Times New Roman" w:cs="Times New Roman"/>
          <w:color w:val="000000" w:themeColor="text1"/>
          <w:sz w:val="24"/>
          <w:szCs w:val="24"/>
        </w:rPr>
        <w:t xml:space="preserve">únicamente </w:t>
      </w:r>
      <w:r w:rsidRPr="00C669F5">
        <w:rPr>
          <w:rFonts w:ascii="Times New Roman" w:eastAsia="Times New Roman" w:hAnsi="Times New Roman" w:cs="Times New Roman"/>
          <w:color w:val="000000" w:themeColor="text1"/>
          <w:sz w:val="24"/>
          <w:szCs w:val="24"/>
        </w:rPr>
        <w:t xml:space="preserve">se progresa si se provee al programa la información que necesita para hacer las transformaciones </w:t>
      </w:r>
      <w:r w:rsidR="00C263B3" w:rsidRPr="00C669F5">
        <w:rPr>
          <w:rFonts w:ascii="Times New Roman" w:eastAsia="Times New Roman" w:hAnsi="Times New Roman" w:cs="Times New Roman"/>
          <w:color w:val="000000" w:themeColor="text1"/>
          <w:sz w:val="24"/>
          <w:szCs w:val="24"/>
        </w:rPr>
        <w:t>exigidas</w:t>
      </w:r>
      <w:r w:rsidRPr="00C669F5">
        <w:rPr>
          <w:rFonts w:ascii="Times New Roman" w:eastAsia="Times New Roman" w:hAnsi="Times New Roman" w:cs="Times New Roman"/>
          <w:color w:val="000000" w:themeColor="text1"/>
          <w:sz w:val="24"/>
          <w:szCs w:val="24"/>
        </w:rPr>
        <w:t>. Además, el laboratorio se lleva a la pantalla de un dispositivo</w:t>
      </w:r>
      <w:r w:rsidR="00C263B3"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w:t>
      </w:r>
      <w:r w:rsidR="00C263B3" w:rsidRPr="00C669F5">
        <w:rPr>
          <w:rFonts w:ascii="Times New Roman" w:eastAsia="Times New Roman" w:hAnsi="Times New Roman" w:cs="Times New Roman"/>
          <w:color w:val="000000" w:themeColor="text1"/>
          <w:sz w:val="24"/>
          <w:szCs w:val="24"/>
        </w:rPr>
        <w:t>lo que</w:t>
      </w:r>
      <w:r w:rsidRPr="00C669F5">
        <w:rPr>
          <w:rFonts w:ascii="Times New Roman" w:eastAsia="Times New Roman" w:hAnsi="Times New Roman" w:cs="Times New Roman"/>
          <w:color w:val="000000" w:themeColor="text1"/>
          <w:sz w:val="24"/>
          <w:szCs w:val="24"/>
        </w:rPr>
        <w:t xml:space="preserve"> permite que cada estudiante</w:t>
      </w:r>
      <w:r w:rsidR="00C263B3"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color w:val="000000" w:themeColor="text1"/>
          <w:sz w:val="24"/>
          <w:szCs w:val="24"/>
        </w:rPr>
        <w:t xml:space="preserve">experimente y </w:t>
      </w:r>
      <w:r w:rsidR="00C263B3" w:rsidRPr="00C669F5">
        <w:rPr>
          <w:rFonts w:ascii="Times New Roman" w:eastAsia="Times New Roman" w:hAnsi="Times New Roman" w:cs="Times New Roman"/>
          <w:color w:val="000000" w:themeColor="text1"/>
          <w:sz w:val="24"/>
          <w:szCs w:val="24"/>
        </w:rPr>
        <w:t xml:space="preserve">cumpla con las mismas prácticas </w:t>
      </w:r>
      <w:r w:rsidRPr="00C669F5">
        <w:rPr>
          <w:rFonts w:ascii="Times New Roman" w:eastAsia="Times New Roman" w:hAnsi="Times New Roman" w:cs="Times New Roman"/>
          <w:color w:val="000000" w:themeColor="text1"/>
          <w:sz w:val="24"/>
          <w:szCs w:val="24"/>
        </w:rPr>
        <w:t xml:space="preserve">tantas veces como sea necesario para reforzar los conocimientos adquiridos en el aula. </w:t>
      </w:r>
    </w:p>
    <w:p w14:paraId="7816F63D" w14:textId="00ED302E" w:rsidR="0051376D" w:rsidRPr="00C669F5" w:rsidRDefault="00C263B3">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Por tal motivo, e</w:t>
      </w:r>
      <w:r w:rsidR="00E73601" w:rsidRPr="00C669F5">
        <w:rPr>
          <w:rFonts w:ascii="Times New Roman" w:eastAsia="Times New Roman" w:hAnsi="Times New Roman" w:cs="Times New Roman"/>
          <w:color w:val="000000" w:themeColor="text1"/>
          <w:sz w:val="24"/>
          <w:szCs w:val="24"/>
        </w:rPr>
        <w:t xml:space="preserve">n </w:t>
      </w:r>
      <w:r w:rsidRPr="00C669F5">
        <w:rPr>
          <w:rFonts w:ascii="Times New Roman" w:eastAsia="Times New Roman" w:hAnsi="Times New Roman" w:cs="Times New Roman"/>
          <w:color w:val="000000" w:themeColor="text1"/>
          <w:sz w:val="24"/>
          <w:szCs w:val="24"/>
        </w:rPr>
        <w:t>este</w:t>
      </w:r>
      <w:r w:rsidR="00E73601" w:rsidRPr="00C669F5">
        <w:rPr>
          <w:rFonts w:ascii="Times New Roman" w:eastAsia="Times New Roman" w:hAnsi="Times New Roman" w:cs="Times New Roman"/>
          <w:color w:val="000000" w:themeColor="text1"/>
          <w:sz w:val="24"/>
          <w:szCs w:val="24"/>
        </w:rPr>
        <w:t xml:space="preserve"> trabajo se presenta el diseño de un </w:t>
      </w:r>
      <w:r w:rsidR="00E73601" w:rsidRPr="00C669F5">
        <w:rPr>
          <w:rFonts w:ascii="Times New Roman" w:eastAsia="Times New Roman" w:hAnsi="Times New Roman" w:cs="Times New Roman"/>
          <w:i/>
          <w:color w:val="000000" w:themeColor="text1"/>
          <w:sz w:val="24"/>
          <w:szCs w:val="24"/>
        </w:rPr>
        <w:t>software</w:t>
      </w:r>
      <w:r w:rsidR="00E73601" w:rsidRPr="00C669F5">
        <w:rPr>
          <w:rFonts w:ascii="Times New Roman" w:eastAsia="Times New Roman" w:hAnsi="Times New Roman" w:cs="Times New Roman"/>
          <w:color w:val="000000" w:themeColor="text1"/>
          <w:sz w:val="24"/>
          <w:szCs w:val="24"/>
        </w:rPr>
        <w:t xml:space="preserve"> para </w:t>
      </w:r>
      <w:r w:rsidRPr="00C669F5">
        <w:rPr>
          <w:rFonts w:ascii="Times New Roman" w:eastAsia="Times New Roman" w:hAnsi="Times New Roman" w:cs="Times New Roman"/>
          <w:color w:val="000000" w:themeColor="text1"/>
          <w:sz w:val="24"/>
          <w:szCs w:val="24"/>
        </w:rPr>
        <w:t xml:space="preserve">fomentar </w:t>
      </w:r>
      <w:r w:rsidR="00E73601" w:rsidRPr="00C669F5">
        <w:rPr>
          <w:rFonts w:ascii="Times New Roman" w:eastAsia="Times New Roman" w:hAnsi="Times New Roman" w:cs="Times New Roman"/>
          <w:color w:val="000000" w:themeColor="text1"/>
          <w:sz w:val="24"/>
          <w:szCs w:val="24"/>
        </w:rPr>
        <w:t xml:space="preserve">el aprendizaje virtual </w:t>
      </w:r>
      <w:r w:rsidRPr="00C669F5">
        <w:rPr>
          <w:rFonts w:ascii="Times New Roman" w:eastAsia="Times New Roman" w:hAnsi="Times New Roman" w:cs="Times New Roman"/>
          <w:color w:val="000000" w:themeColor="text1"/>
          <w:sz w:val="24"/>
          <w:szCs w:val="24"/>
        </w:rPr>
        <w:t xml:space="preserve">en el </w:t>
      </w:r>
      <w:r w:rsidR="00E73601" w:rsidRPr="00C669F5">
        <w:rPr>
          <w:rFonts w:ascii="Times New Roman" w:eastAsia="Times New Roman" w:hAnsi="Times New Roman" w:cs="Times New Roman"/>
          <w:color w:val="000000" w:themeColor="text1"/>
          <w:sz w:val="24"/>
          <w:szCs w:val="24"/>
        </w:rPr>
        <w:t xml:space="preserve">curso-taller </w:t>
      </w:r>
      <w:r w:rsidR="00E73601" w:rsidRPr="00C669F5">
        <w:rPr>
          <w:rFonts w:ascii="Times New Roman" w:eastAsia="Times New Roman" w:hAnsi="Times New Roman" w:cs="Times New Roman"/>
          <w:i/>
          <w:color w:val="000000" w:themeColor="text1"/>
          <w:sz w:val="24"/>
          <w:szCs w:val="24"/>
        </w:rPr>
        <w:t>Sistemas de control secuenciales</w:t>
      </w:r>
      <w:r w:rsidR="00E73601" w:rsidRPr="00C669F5">
        <w:rPr>
          <w:rFonts w:ascii="Times New Roman" w:eastAsia="Times New Roman" w:hAnsi="Times New Roman" w:cs="Times New Roman"/>
          <w:color w:val="000000" w:themeColor="text1"/>
          <w:sz w:val="24"/>
          <w:szCs w:val="24"/>
        </w:rPr>
        <w:t xml:space="preserve"> de la </w:t>
      </w:r>
      <w:r w:rsidRPr="00C669F5">
        <w:rPr>
          <w:rFonts w:ascii="Times New Roman" w:eastAsia="Times New Roman" w:hAnsi="Times New Roman" w:cs="Times New Roman"/>
          <w:color w:val="000000" w:themeColor="text1"/>
          <w:sz w:val="24"/>
          <w:szCs w:val="24"/>
        </w:rPr>
        <w:t>l</w:t>
      </w:r>
      <w:r w:rsidR="00E73601" w:rsidRPr="00C669F5">
        <w:rPr>
          <w:rFonts w:ascii="Times New Roman" w:eastAsia="Times New Roman" w:hAnsi="Times New Roman" w:cs="Times New Roman"/>
          <w:color w:val="000000" w:themeColor="text1"/>
          <w:sz w:val="24"/>
          <w:szCs w:val="24"/>
        </w:rPr>
        <w:t>icenciatura en Ingeniería en Mecánica Eléctrica que se imparte a partir de octavo semestre en la Universidad de Guadalajara.</w:t>
      </w:r>
    </w:p>
    <w:p w14:paraId="00B337AD" w14:textId="0AEE7B10" w:rsidR="0051376D" w:rsidRPr="00C669F5" w:rsidRDefault="00E73601">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lastRenderedPageBreak/>
        <w:t>El principal objetivo de</w:t>
      </w:r>
      <w:r w:rsidR="00C263B3" w:rsidRPr="00C669F5">
        <w:rPr>
          <w:rFonts w:ascii="Times New Roman" w:eastAsia="Times New Roman" w:hAnsi="Times New Roman" w:cs="Times New Roman"/>
          <w:color w:val="000000" w:themeColor="text1"/>
          <w:sz w:val="24"/>
          <w:szCs w:val="24"/>
        </w:rPr>
        <w:t xml:space="preserve"> ese </w:t>
      </w:r>
      <w:r w:rsidRPr="00C669F5">
        <w:rPr>
          <w:rFonts w:ascii="Times New Roman" w:eastAsia="Times New Roman" w:hAnsi="Times New Roman" w:cs="Times New Roman"/>
          <w:i/>
          <w:color w:val="000000" w:themeColor="text1"/>
          <w:sz w:val="24"/>
          <w:szCs w:val="24"/>
        </w:rPr>
        <w:t>software</w:t>
      </w:r>
      <w:r w:rsidRPr="00C669F5">
        <w:rPr>
          <w:rFonts w:ascii="Times New Roman" w:eastAsia="Times New Roman" w:hAnsi="Times New Roman" w:cs="Times New Roman"/>
          <w:color w:val="000000" w:themeColor="text1"/>
          <w:sz w:val="24"/>
          <w:szCs w:val="24"/>
        </w:rPr>
        <w:t xml:space="preserve"> es crear un simulador virtual enfocado </w:t>
      </w:r>
      <w:r w:rsidR="00C263B3" w:rsidRPr="00C669F5">
        <w:rPr>
          <w:rFonts w:ascii="Times New Roman" w:eastAsia="Times New Roman" w:hAnsi="Times New Roman" w:cs="Times New Roman"/>
          <w:color w:val="000000" w:themeColor="text1"/>
          <w:sz w:val="24"/>
          <w:szCs w:val="24"/>
        </w:rPr>
        <w:t xml:space="preserve">en </w:t>
      </w:r>
      <w:r w:rsidRPr="00C669F5">
        <w:rPr>
          <w:rFonts w:ascii="Times New Roman" w:eastAsia="Times New Roman" w:hAnsi="Times New Roman" w:cs="Times New Roman"/>
          <w:color w:val="000000" w:themeColor="text1"/>
          <w:sz w:val="24"/>
          <w:szCs w:val="24"/>
        </w:rPr>
        <w:t>el alumnado</w:t>
      </w:r>
      <w:r w:rsidR="00C263B3"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color w:val="000000" w:themeColor="text1"/>
          <w:sz w:val="24"/>
          <w:szCs w:val="24"/>
        </w:rPr>
        <w:t xml:space="preserve">para </w:t>
      </w:r>
      <w:r w:rsidR="00C263B3" w:rsidRPr="00C669F5">
        <w:rPr>
          <w:rFonts w:ascii="Times New Roman" w:eastAsia="Times New Roman" w:hAnsi="Times New Roman" w:cs="Times New Roman"/>
          <w:color w:val="000000" w:themeColor="text1"/>
          <w:sz w:val="24"/>
          <w:szCs w:val="24"/>
        </w:rPr>
        <w:t xml:space="preserve">que pueda recrear </w:t>
      </w:r>
      <w:r w:rsidRPr="00C669F5">
        <w:rPr>
          <w:rFonts w:ascii="Times New Roman" w:eastAsia="Times New Roman" w:hAnsi="Times New Roman" w:cs="Times New Roman"/>
          <w:color w:val="000000" w:themeColor="text1"/>
          <w:sz w:val="24"/>
          <w:szCs w:val="24"/>
        </w:rPr>
        <w:t xml:space="preserve">de manera </w:t>
      </w:r>
      <w:r w:rsidR="000A55C4" w:rsidRPr="00C669F5">
        <w:rPr>
          <w:rFonts w:ascii="Times New Roman" w:eastAsia="Times New Roman" w:hAnsi="Times New Roman" w:cs="Times New Roman"/>
          <w:color w:val="000000" w:themeColor="text1"/>
          <w:sz w:val="24"/>
          <w:szCs w:val="24"/>
        </w:rPr>
        <w:t xml:space="preserve">remota y </w:t>
      </w:r>
      <w:r w:rsidRPr="00C669F5">
        <w:rPr>
          <w:rFonts w:ascii="Times New Roman" w:eastAsia="Times New Roman" w:hAnsi="Times New Roman" w:cs="Times New Roman"/>
          <w:color w:val="000000" w:themeColor="text1"/>
          <w:sz w:val="24"/>
          <w:szCs w:val="24"/>
        </w:rPr>
        <w:t xml:space="preserve">precisa el comportamiento de los sistemas de control y fuerza </w:t>
      </w:r>
      <w:r w:rsidR="000A55C4" w:rsidRPr="00C669F5">
        <w:rPr>
          <w:rFonts w:ascii="Times New Roman" w:eastAsia="Times New Roman" w:hAnsi="Times New Roman" w:cs="Times New Roman"/>
          <w:color w:val="000000" w:themeColor="text1"/>
          <w:sz w:val="24"/>
          <w:szCs w:val="24"/>
        </w:rPr>
        <w:t>estudiados</w:t>
      </w:r>
      <w:r w:rsidRPr="00C669F5">
        <w:rPr>
          <w:rFonts w:ascii="Times New Roman" w:eastAsia="Times New Roman" w:hAnsi="Times New Roman" w:cs="Times New Roman"/>
          <w:color w:val="000000" w:themeColor="text1"/>
          <w:sz w:val="24"/>
          <w:szCs w:val="24"/>
        </w:rPr>
        <w:t xml:space="preserve"> en </w:t>
      </w:r>
      <w:r w:rsidR="000A55C4" w:rsidRPr="00C669F5">
        <w:rPr>
          <w:rFonts w:ascii="Times New Roman" w:eastAsia="Times New Roman" w:hAnsi="Times New Roman" w:cs="Times New Roman"/>
          <w:color w:val="000000" w:themeColor="text1"/>
          <w:sz w:val="24"/>
          <w:szCs w:val="24"/>
        </w:rPr>
        <w:t xml:space="preserve">el </w:t>
      </w:r>
      <w:r w:rsidRPr="00C669F5">
        <w:rPr>
          <w:rFonts w:ascii="Times New Roman" w:eastAsia="Times New Roman" w:hAnsi="Times New Roman" w:cs="Times New Roman"/>
          <w:color w:val="000000" w:themeColor="text1"/>
          <w:sz w:val="24"/>
          <w:szCs w:val="24"/>
        </w:rPr>
        <w:t xml:space="preserve">curso. Asimismo, con la utilización del simulador los alumnos tendrán la posibilidad de reforzar los conocimientos las veces que ellos crean necesarias y del modo que consideren más apropiado </w:t>
      </w:r>
      <w:r w:rsidR="000A55C4" w:rsidRPr="00C669F5">
        <w:rPr>
          <w:rFonts w:ascii="Times New Roman" w:eastAsia="Times New Roman" w:hAnsi="Times New Roman" w:cs="Times New Roman"/>
          <w:color w:val="000000" w:themeColor="text1"/>
          <w:sz w:val="24"/>
          <w:szCs w:val="24"/>
        </w:rPr>
        <w:t xml:space="preserve">según sus </w:t>
      </w:r>
      <w:r w:rsidRPr="00C669F5">
        <w:rPr>
          <w:rFonts w:ascii="Times New Roman" w:eastAsia="Times New Roman" w:hAnsi="Times New Roman" w:cs="Times New Roman"/>
          <w:color w:val="000000" w:themeColor="text1"/>
          <w:sz w:val="24"/>
          <w:szCs w:val="24"/>
        </w:rPr>
        <w:t>forma</w:t>
      </w:r>
      <w:r w:rsidR="000A55C4" w:rsidRPr="00C669F5">
        <w:rPr>
          <w:rFonts w:ascii="Times New Roman" w:eastAsia="Times New Roman" w:hAnsi="Times New Roman" w:cs="Times New Roman"/>
          <w:color w:val="000000" w:themeColor="text1"/>
          <w:sz w:val="24"/>
          <w:szCs w:val="24"/>
        </w:rPr>
        <w:t>s</w:t>
      </w:r>
      <w:r w:rsidRPr="00C669F5">
        <w:rPr>
          <w:rFonts w:ascii="Times New Roman" w:eastAsia="Times New Roman" w:hAnsi="Times New Roman" w:cs="Times New Roman"/>
          <w:color w:val="000000" w:themeColor="text1"/>
          <w:sz w:val="24"/>
          <w:szCs w:val="24"/>
        </w:rPr>
        <w:t xml:space="preserve"> de aprender. </w:t>
      </w:r>
      <w:r w:rsidR="000A55C4" w:rsidRPr="00C669F5">
        <w:rPr>
          <w:rFonts w:ascii="Times New Roman" w:eastAsia="Times New Roman" w:hAnsi="Times New Roman" w:cs="Times New Roman"/>
          <w:color w:val="000000" w:themeColor="text1"/>
          <w:sz w:val="24"/>
          <w:szCs w:val="24"/>
        </w:rPr>
        <w:t>C</w:t>
      </w:r>
      <w:r w:rsidRPr="00C669F5">
        <w:rPr>
          <w:rFonts w:ascii="Times New Roman" w:eastAsia="Times New Roman" w:hAnsi="Times New Roman" w:cs="Times New Roman"/>
          <w:color w:val="000000" w:themeColor="text1"/>
          <w:sz w:val="24"/>
          <w:szCs w:val="24"/>
        </w:rPr>
        <w:t>on este simulador</w:t>
      </w:r>
      <w:r w:rsidR="000A55C4" w:rsidRPr="00C669F5">
        <w:rPr>
          <w:rFonts w:ascii="Times New Roman" w:eastAsia="Times New Roman" w:hAnsi="Times New Roman" w:cs="Times New Roman"/>
          <w:color w:val="000000" w:themeColor="text1"/>
          <w:sz w:val="24"/>
          <w:szCs w:val="24"/>
        </w:rPr>
        <w:t>, además,</w:t>
      </w:r>
      <w:r w:rsidRPr="00C669F5">
        <w:rPr>
          <w:rFonts w:ascii="Times New Roman" w:eastAsia="Times New Roman" w:hAnsi="Times New Roman" w:cs="Times New Roman"/>
          <w:color w:val="000000" w:themeColor="text1"/>
          <w:sz w:val="24"/>
          <w:szCs w:val="24"/>
        </w:rPr>
        <w:t xml:space="preserve"> se pretende dar solución a las siguientes problemáticas: 1) resolver sus dudas y mejorar su rendimiento académico, 2) permitir que los alumnos puedan trabajar con el equipo antes de realizar las prácticas físicas, 3) fomentar el aprovechamiento de las tecnologías actuales para beneficio educativo, </w:t>
      </w:r>
      <w:r w:rsidR="000A55C4" w:rsidRPr="00C669F5">
        <w:rPr>
          <w:rFonts w:ascii="Times New Roman" w:eastAsia="Times New Roman" w:hAnsi="Times New Roman" w:cs="Times New Roman"/>
          <w:color w:val="000000" w:themeColor="text1"/>
          <w:sz w:val="24"/>
          <w:szCs w:val="24"/>
        </w:rPr>
        <w:t xml:space="preserve">y </w:t>
      </w:r>
      <w:r w:rsidRPr="00C669F5">
        <w:rPr>
          <w:rFonts w:ascii="Times New Roman" w:eastAsia="Times New Roman" w:hAnsi="Times New Roman" w:cs="Times New Roman"/>
          <w:color w:val="000000" w:themeColor="text1"/>
          <w:sz w:val="24"/>
          <w:szCs w:val="24"/>
        </w:rPr>
        <w:t>4) permitir la utilización del laboratorio en un horario de 24/7.</w:t>
      </w:r>
    </w:p>
    <w:p w14:paraId="766B8E5C" w14:textId="4C3F148F" w:rsidR="0051376D" w:rsidRDefault="000A55C4">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Finalmente, p</w:t>
      </w:r>
      <w:r w:rsidR="00E73601" w:rsidRPr="00C669F5">
        <w:rPr>
          <w:rFonts w:ascii="Times New Roman" w:eastAsia="Times New Roman" w:hAnsi="Times New Roman" w:cs="Times New Roman"/>
          <w:color w:val="000000" w:themeColor="text1"/>
          <w:sz w:val="24"/>
          <w:szCs w:val="24"/>
        </w:rPr>
        <w:t xml:space="preserve">ara </w:t>
      </w:r>
      <w:r w:rsidRPr="00C669F5">
        <w:rPr>
          <w:rFonts w:ascii="Times New Roman" w:eastAsia="Times New Roman" w:hAnsi="Times New Roman" w:cs="Times New Roman"/>
          <w:color w:val="000000" w:themeColor="text1"/>
          <w:sz w:val="24"/>
          <w:szCs w:val="24"/>
        </w:rPr>
        <w:t>valorar</w:t>
      </w:r>
      <w:r w:rsidR="00E73601" w:rsidRPr="00C669F5">
        <w:rPr>
          <w:rFonts w:ascii="Times New Roman" w:eastAsia="Times New Roman" w:hAnsi="Times New Roman" w:cs="Times New Roman"/>
          <w:color w:val="000000" w:themeColor="text1"/>
          <w:sz w:val="24"/>
          <w:szCs w:val="24"/>
        </w:rPr>
        <w:t xml:space="preserve"> la efectividad del simulador</w:t>
      </w:r>
      <w:r w:rsidRPr="00C669F5">
        <w:rPr>
          <w:rFonts w:ascii="Times New Roman" w:eastAsia="Times New Roman" w:hAnsi="Times New Roman" w:cs="Times New Roman"/>
          <w:color w:val="000000" w:themeColor="text1"/>
          <w:sz w:val="24"/>
          <w:szCs w:val="24"/>
        </w:rPr>
        <w:t xml:space="preserve"> </w:t>
      </w:r>
      <w:r w:rsidR="00E73601" w:rsidRPr="00C669F5">
        <w:rPr>
          <w:rFonts w:ascii="Times New Roman" w:eastAsia="Times New Roman" w:hAnsi="Times New Roman" w:cs="Times New Roman"/>
          <w:color w:val="000000" w:themeColor="text1"/>
          <w:sz w:val="24"/>
          <w:szCs w:val="24"/>
        </w:rPr>
        <w:t xml:space="preserve">se presenta una muestra de los formatos de evaluación sobre la herramienta y del curso general aplicados para obtener retroalimentación de los estudiantes, y se </w:t>
      </w:r>
      <w:r w:rsidRPr="00C669F5">
        <w:rPr>
          <w:rFonts w:ascii="Times New Roman" w:eastAsia="Times New Roman" w:hAnsi="Times New Roman" w:cs="Times New Roman"/>
          <w:color w:val="000000" w:themeColor="text1"/>
          <w:sz w:val="24"/>
          <w:szCs w:val="24"/>
        </w:rPr>
        <w:t xml:space="preserve">señalan </w:t>
      </w:r>
      <w:r w:rsidR="00E73601" w:rsidRPr="00C669F5">
        <w:rPr>
          <w:rFonts w:ascii="Times New Roman" w:eastAsia="Times New Roman" w:hAnsi="Times New Roman" w:cs="Times New Roman"/>
          <w:color w:val="000000" w:themeColor="text1"/>
          <w:sz w:val="24"/>
          <w:szCs w:val="24"/>
        </w:rPr>
        <w:t>los principales resultados obtenidos</w:t>
      </w:r>
      <w:r w:rsidRPr="00C669F5">
        <w:rPr>
          <w:rFonts w:ascii="Times New Roman" w:eastAsia="Times New Roman" w:hAnsi="Times New Roman" w:cs="Times New Roman"/>
          <w:color w:val="000000" w:themeColor="text1"/>
          <w:sz w:val="24"/>
          <w:szCs w:val="24"/>
        </w:rPr>
        <w:t xml:space="preserve">, así como las futuras líneas de </w:t>
      </w:r>
      <w:r w:rsidR="00E73601" w:rsidRPr="00C669F5">
        <w:rPr>
          <w:rFonts w:ascii="Times New Roman" w:eastAsia="Times New Roman" w:hAnsi="Times New Roman" w:cs="Times New Roman"/>
          <w:color w:val="000000" w:themeColor="text1"/>
          <w:sz w:val="24"/>
          <w:szCs w:val="24"/>
        </w:rPr>
        <w:t xml:space="preserve">trabajo. </w:t>
      </w:r>
    </w:p>
    <w:p w14:paraId="2B0481D3" w14:textId="77777777" w:rsidR="007247CB" w:rsidRPr="00C669F5" w:rsidRDefault="007247CB">
      <w:pPr>
        <w:spacing w:after="0" w:line="360" w:lineRule="auto"/>
        <w:ind w:firstLine="720"/>
        <w:jc w:val="both"/>
        <w:rPr>
          <w:rFonts w:ascii="Times New Roman" w:eastAsia="Times New Roman" w:hAnsi="Times New Roman" w:cs="Times New Roman"/>
          <w:color w:val="000000" w:themeColor="text1"/>
          <w:sz w:val="24"/>
          <w:szCs w:val="24"/>
        </w:rPr>
      </w:pPr>
    </w:p>
    <w:p w14:paraId="17414734" w14:textId="1899EB92" w:rsidR="0051376D" w:rsidRPr="00C669F5" w:rsidRDefault="000A55C4">
      <w:pPr>
        <w:spacing w:after="0" w:line="360" w:lineRule="auto"/>
        <w:jc w:val="center"/>
        <w:rPr>
          <w:rFonts w:ascii="Times New Roman" w:eastAsia="Times New Roman" w:hAnsi="Times New Roman" w:cs="Times New Roman"/>
          <w:b/>
          <w:color w:val="000000" w:themeColor="text1"/>
          <w:sz w:val="28"/>
          <w:szCs w:val="28"/>
        </w:rPr>
      </w:pPr>
      <w:r w:rsidRPr="00C669F5">
        <w:rPr>
          <w:rFonts w:ascii="Times New Roman" w:eastAsia="Times New Roman" w:hAnsi="Times New Roman" w:cs="Times New Roman"/>
          <w:b/>
          <w:color w:val="000000" w:themeColor="text1"/>
          <w:sz w:val="28"/>
          <w:szCs w:val="28"/>
        </w:rPr>
        <w:t>Revisión de la literatura</w:t>
      </w:r>
    </w:p>
    <w:p w14:paraId="3E554492" w14:textId="6150B867" w:rsidR="0051376D" w:rsidRPr="00C669F5" w:rsidRDefault="00E73601">
      <w:pPr>
        <w:spacing w:after="0" w:line="360" w:lineRule="auto"/>
        <w:jc w:val="both"/>
        <w:rPr>
          <w:rFonts w:ascii="Times New Roman" w:eastAsia="Times New Roman" w:hAnsi="Times New Roman" w:cs="Times New Roman"/>
          <w:color w:val="000000" w:themeColor="text1"/>
          <w:sz w:val="24"/>
          <w:szCs w:val="24"/>
        </w:rPr>
      </w:pPr>
      <w:bookmarkStart w:id="3" w:name="_heading=h.tyjcwt" w:colFirst="0" w:colLast="0"/>
      <w:bookmarkEnd w:id="3"/>
      <w:r w:rsidRPr="00C669F5">
        <w:rPr>
          <w:rFonts w:ascii="Times New Roman" w:eastAsia="Times New Roman" w:hAnsi="Times New Roman" w:cs="Times New Roman"/>
          <w:color w:val="000000" w:themeColor="text1"/>
        </w:rPr>
        <w:tab/>
      </w:r>
      <w:r w:rsidRPr="00C669F5">
        <w:rPr>
          <w:rFonts w:ascii="Times New Roman" w:eastAsia="Times New Roman" w:hAnsi="Times New Roman" w:cs="Times New Roman"/>
          <w:color w:val="000000" w:themeColor="text1"/>
          <w:sz w:val="24"/>
          <w:szCs w:val="24"/>
        </w:rPr>
        <w:t xml:space="preserve">En la actualidad, existe un número significativo de laboratorios virtuales en operación, </w:t>
      </w:r>
      <w:r w:rsidR="000A55C4" w:rsidRPr="00C669F5">
        <w:rPr>
          <w:rFonts w:ascii="Times New Roman" w:eastAsia="Times New Roman" w:hAnsi="Times New Roman" w:cs="Times New Roman"/>
          <w:color w:val="000000" w:themeColor="text1"/>
          <w:sz w:val="24"/>
          <w:szCs w:val="24"/>
        </w:rPr>
        <w:t xml:space="preserve">los cuales —según </w:t>
      </w:r>
      <w:bookmarkStart w:id="4" w:name="_Hlk51502982"/>
      <w:r w:rsidR="00C30F48" w:rsidRPr="00C669F5">
        <w:rPr>
          <w:rFonts w:ascii="Times New Roman" w:eastAsia="Times New Roman" w:hAnsi="Times New Roman" w:cs="Times New Roman"/>
          <w:color w:val="000000" w:themeColor="text1"/>
          <w:sz w:val="24"/>
          <w:szCs w:val="24"/>
        </w:rPr>
        <w:t>Medina, Saba, Silva y de Guevara Durán</w:t>
      </w:r>
      <w:r w:rsidR="00A37F3D" w:rsidRPr="00C669F5">
        <w:rPr>
          <w:rFonts w:ascii="Times New Roman" w:eastAsia="Times New Roman" w:hAnsi="Times New Roman" w:cs="Times New Roman"/>
          <w:color w:val="000000" w:themeColor="text1"/>
          <w:sz w:val="24"/>
          <w:szCs w:val="24"/>
        </w:rPr>
        <w:t xml:space="preserve"> </w:t>
      </w:r>
      <w:r w:rsidR="000A55C4" w:rsidRPr="00C669F5">
        <w:rPr>
          <w:rFonts w:ascii="Times New Roman" w:eastAsia="Times New Roman" w:hAnsi="Times New Roman" w:cs="Times New Roman"/>
          <w:color w:val="000000" w:themeColor="text1"/>
          <w:sz w:val="24"/>
          <w:szCs w:val="24"/>
        </w:rPr>
        <w:t>(</w:t>
      </w:r>
      <w:r w:rsidR="00C30F48" w:rsidRPr="00C669F5">
        <w:rPr>
          <w:rFonts w:ascii="Times New Roman" w:eastAsia="Times New Roman" w:hAnsi="Times New Roman" w:cs="Times New Roman"/>
          <w:color w:val="000000" w:themeColor="text1"/>
          <w:sz w:val="24"/>
          <w:szCs w:val="24"/>
        </w:rPr>
        <w:t>2011)</w:t>
      </w:r>
      <w:r w:rsidR="000A55C4"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w:t>
      </w:r>
      <w:bookmarkEnd w:id="4"/>
      <w:r w:rsidRPr="00C669F5">
        <w:rPr>
          <w:rFonts w:ascii="Times New Roman" w:eastAsia="Times New Roman" w:hAnsi="Times New Roman" w:cs="Times New Roman"/>
          <w:color w:val="000000" w:themeColor="text1"/>
          <w:sz w:val="24"/>
          <w:szCs w:val="24"/>
        </w:rPr>
        <w:t xml:space="preserve">se pueden clasificar en </w:t>
      </w:r>
      <w:r w:rsidR="00905264" w:rsidRPr="00C669F5">
        <w:rPr>
          <w:rFonts w:ascii="Times New Roman" w:eastAsia="Times New Roman" w:hAnsi="Times New Roman" w:cs="Times New Roman"/>
          <w:color w:val="000000" w:themeColor="text1"/>
          <w:sz w:val="24"/>
          <w:szCs w:val="24"/>
        </w:rPr>
        <w:t>cuatro tipos:</w:t>
      </w:r>
    </w:p>
    <w:p w14:paraId="68347518" w14:textId="64F2CB73" w:rsidR="0051376D" w:rsidRPr="00C669F5" w:rsidRDefault="00E7360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Virtual </w:t>
      </w:r>
      <w:r w:rsidR="000A55C4" w:rsidRPr="00C669F5">
        <w:rPr>
          <w:rFonts w:ascii="Times New Roman" w:eastAsia="Times New Roman" w:hAnsi="Times New Roman" w:cs="Times New Roman"/>
          <w:color w:val="000000" w:themeColor="text1"/>
          <w:sz w:val="24"/>
          <w:szCs w:val="24"/>
        </w:rPr>
        <w:t>r</w:t>
      </w:r>
      <w:r w:rsidRPr="00C669F5">
        <w:rPr>
          <w:rFonts w:ascii="Times New Roman" w:eastAsia="Times New Roman" w:hAnsi="Times New Roman" w:cs="Times New Roman"/>
          <w:color w:val="000000" w:themeColor="text1"/>
          <w:sz w:val="24"/>
          <w:szCs w:val="24"/>
        </w:rPr>
        <w:t>emoto (RE)</w:t>
      </w:r>
      <w:r w:rsidR="000A55C4"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w:t>
      </w:r>
      <w:r w:rsidR="000A55C4" w:rsidRPr="00C669F5">
        <w:rPr>
          <w:rFonts w:ascii="Times New Roman" w:eastAsia="Times New Roman" w:hAnsi="Times New Roman" w:cs="Times New Roman"/>
          <w:color w:val="000000" w:themeColor="text1"/>
          <w:sz w:val="24"/>
          <w:szCs w:val="24"/>
        </w:rPr>
        <w:t>P</w:t>
      </w:r>
      <w:r w:rsidRPr="00C669F5">
        <w:rPr>
          <w:rFonts w:ascii="Times New Roman" w:eastAsia="Times New Roman" w:hAnsi="Times New Roman" w:cs="Times New Roman"/>
          <w:color w:val="000000" w:themeColor="text1"/>
          <w:sz w:val="24"/>
          <w:szCs w:val="24"/>
        </w:rPr>
        <w:t xml:space="preserve">ermite el acceso a un sistema físico real desde una ubicación remota utilizando </w:t>
      </w:r>
      <w:r w:rsidR="000A55C4" w:rsidRPr="00C669F5">
        <w:rPr>
          <w:rFonts w:ascii="Times New Roman" w:eastAsia="Times New Roman" w:hAnsi="Times New Roman" w:cs="Times New Roman"/>
          <w:color w:val="000000" w:themeColor="text1"/>
          <w:sz w:val="24"/>
          <w:szCs w:val="24"/>
        </w:rPr>
        <w:t>i</w:t>
      </w:r>
      <w:r w:rsidRPr="00C669F5">
        <w:rPr>
          <w:rFonts w:ascii="Times New Roman" w:eastAsia="Times New Roman" w:hAnsi="Times New Roman" w:cs="Times New Roman"/>
          <w:color w:val="000000" w:themeColor="text1"/>
          <w:sz w:val="24"/>
          <w:szCs w:val="24"/>
        </w:rPr>
        <w:t>nternet.</w:t>
      </w:r>
    </w:p>
    <w:p w14:paraId="3F7D14AD" w14:textId="036D0D2C" w:rsidR="0051376D" w:rsidRPr="00C669F5" w:rsidRDefault="00E7360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Virtual </w:t>
      </w:r>
      <w:r w:rsidR="000A55C4" w:rsidRPr="00C669F5">
        <w:rPr>
          <w:rFonts w:ascii="Times New Roman" w:eastAsia="Times New Roman" w:hAnsi="Times New Roman" w:cs="Times New Roman"/>
          <w:color w:val="000000" w:themeColor="text1"/>
          <w:sz w:val="24"/>
          <w:szCs w:val="24"/>
        </w:rPr>
        <w:t>l</w:t>
      </w:r>
      <w:r w:rsidR="00905264" w:rsidRPr="00C669F5">
        <w:rPr>
          <w:rFonts w:ascii="Times New Roman" w:eastAsia="Times New Roman" w:hAnsi="Times New Roman" w:cs="Times New Roman"/>
          <w:color w:val="000000" w:themeColor="text1"/>
          <w:sz w:val="24"/>
          <w:szCs w:val="24"/>
        </w:rPr>
        <w:t>ocal</w:t>
      </w:r>
      <w:r w:rsidRPr="00C669F5">
        <w:rPr>
          <w:rFonts w:ascii="Times New Roman" w:eastAsia="Times New Roman" w:hAnsi="Times New Roman" w:cs="Times New Roman"/>
          <w:color w:val="000000" w:themeColor="text1"/>
          <w:sz w:val="24"/>
          <w:szCs w:val="24"/>
        </w:rPr>
        <w:t xml:space="preserve"> (V</w:t>
      </w:r>
      <w:r w:rsidR="00875A2A" w:rsidRPr="00C669F5">
        <w:rPr>
          <w:rFonts w:ascii="Times New Roman" w:eastAsia="Times New Roman" w:hAnsi="Times New Roman" w:cs="Times New Roman"/>
          <w:color w:val="000000" w:themeColor="text1"/>
          <w:sz w:val="24"/>
          <w:szCs w:val="24"/>
        </w:rPr>
        <w:t>L</w:t>
      </w:r>
      <w:r w:rsidRPr="00C669F5">
        <w:rPr>
          <w:rFonts w:ascii="Times New Roman" w:eastAsia="Times New Roman" w:hAnsi="Times New Roman" w:cs="Times New Roman"/>
          <w:color w:val="000000" w:themeColor="text1"/>
          <w:sz w:val="24"/>
          <w:szCs w:val="24"/>
        </w:rPr>
        <w:t>)</w:t>
      </w:r>
      <w:r w:rsidR="000A55C4"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w:t>
      </w:r>
      <w:r w:rsidR="000A55C4" w:rsidRPr="00C669F5">
        <w:rPr>
          <w:rFonts w:ascii="Times New Roman" w:eastAsia="Times New Roman" w:hAnsi="Times New Roman" w:cs="Times New Roman"/>
          <w:color w:val="000000" w:themeColor="text1"/>
          <w:sz w:val="24"/>
          <w:szCs w:val="24"/>
        </w:rPr>
        <w:t xml:space="preserve">Se usa </w:t>
      </w:r>
      <w:r w:rsidRPr="00C669F5">
        <w:rPr>
          <w:rFonts w:ascii="Times New Roman" w:eastAsia="Times New Roman" w:hAnsi="Times New Roman" w:cs="Times New Roman"/>
          <w:color w:val="000000" w:themeColor="text1"/>
          <w:sz w:val="24"/>
          <w:szCs w:val="24"/>
        </w:rPr>
        <w:t xml:space="preserve">un </w:t>
      </w:r>
      <w:r w:rsidRPr="00C669F5">
        <w:rPr>
          <w:rFonts w:ascii="Times New Roman" w:eastAsia="Times New Roman" w:hAnsi="Times New Roman" w:cs="Times New Roman"/>
          <w:i/>
          <w:color w:val="000000" w:themeColor="text1"/>
          <w:sz w:val="24"/>
          <w:szCs w:val="24"/>
        </w:rPr>
        <w:t>software</w:t>
      </w:r>
      <w:r w:rsidRPr="00C669F5">
        <w:rPr>
          <w:rFonts w:ascii="Times New Roman" w:eastAsia="Times New Roman" w:hAnsi="Times New Roman" w:cs="Times New Roman"/>
          <w:color w:val="000000" w:themeColor="text1"/>
          <w:sz w:val="24"/>
          <w:szCs w:val="24"/>
        </w:rPr>
        <w:t xml:space="preserve"> </w:t>
      </w:r>
      <w:r w:rsidR="000A55C4" w:rsidRPr="00C669F5">
        <w:rPr>
          <w:rFonts w:ascii="Times New Roman" w:eastAsia="Times New Roman" w:hAnsi="Times New Roman" w:cs="Times New Roman"/>
          <w:color w:val="000000" w:themeColor="text1"/>
          <w:sz w:val="24"/>
          <w:szCs w:val="24"/>
        </w:rPr>
        <w:t xml:space="preserve">para simular </w:t>
      </w:r>
      <w:r w:rsidRPr="00C669F5">
        <w:rPr>
          <w:rFonts w:ascii="Times New Roman" w:eastAsia="Times New Roman" w:hAnsi="Times New Roman" w:cs="Times New Roman"/>
          <w:color w:val="000000" w:themeColor="text1"/>
          <w:sz w:val="24"/>
          <w:szCs w:val="24"/>
        </w:rPr>
        <w:t xml:space="preserve">los experimentos que podrían realizarse en un sistema físico, pero </w:t>
      </w:r>
      <w:r w:rsidR="000A55C4" w:rsidRPr="00C669F5">
        <w:rPr>
          <w:rFonts w:ascii="Times New Roman" w:eastAsia="Times New Roman" w:hAnsi="Times New Roman" w:cs="Times New Roman"/>
          <w:color w:val="000000" w:themeColor="text1"/>
          <w:sz w:val="24"/>
          <w:szCs w:val="24"/>
        </w:rPr>
        <w:t xml:space="preserve">sin la necesidad de </w:t>
      </w:r>
      <w:r w:rsidRPr="00C669F5">
        <w:rPr>
          <w:rFonts w:ascii="Times New Roman" w:eastAsia="Times New Roman" w:hAnsi="Times New Roman" w:cs="Times New Roman"/>
          <w:color w:val="000000" w:themeColor="text1"/>
          <w:sz w:val="24"/>
          <w:szCs w:val="24"/>
        </w:rPr>
        <w:t xml:space="preserve">instalar </w:t>
      </w:r>
      <w:r w:rsidR="000A55C4" w:rsidRPr="00C669F5">
        <w:rPr>
          <w:rFonts w:ascii="Times New Roman" w:eastAsia="Times New Roman" w:hAnsi="Times New Roman" w:cs="Times New Roman"/>
          <w:color w:val="000000" w:themeColor="text1"/>
          <w:sz w:val="24"/>
          <w:szCs w:val="24"/>
        </w:rPr>
        <w:t>un</w:t>
      </w:r>
      <w:r w:rsidRPr="00C669F5">
        <w:rPr>
          <w:rFonts w:ascii="Times New Roman" w:eastAsia="Times New Roman" w:hAnsi="Times New Roman" w:cs="Times New Roman"/>
          <w:color w:val="000000" w:themeColor="text1"/>
          <w:sz w:val="24"/>
          <w:szCs w:val="24"/>
        </w:rPr>
        <w:t xml:space="preserve"> entorno de simulación.</w:t>
      </w:r>
    </w:p>
    <w:p w14:paraId="3C8F0D76" w14:textId="5D46DBAA" w:rsidR="0051376D" w:rsidRPr="00C669F5" w:rsidRDefault="00E7360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Virtual </w:t>
      </w:r>
      <w:r w:rsidR="000A55C4" w:rsidRPr="00C669F5">
        <w:rPr>
          <w:rFonts w:ascii="Times New Roman" w:eastAsia="Times New Roman" w:hAnsi="Times New Roman" w:cs="Times New Roman"/>
          <w:color w:val="000000" w:themeColor="text1"/>
          <w:sz w:val="24"/>
          <w:szCs w:val="24"/>
        </w:rPr>
        <w:t>d</w:t>
      </w:r>
      <w:r w:rsidRPr="00C669F5">
        <w:rPr>
          <w:rFonts w:ascii="Times New Roman" w:eastAsia="Times New Roman" w:hAnsi="Times New Roman" w:cs="Times New Roman"/>
          <w:color w:val="000000" w:themeColor="text1"/>
          <w:sz w:val="24"/>
          <w:szCs w:val="24"/>
        </w:rPr>
        <w:t>istribuido (VD)</w:t>
      </w:r>
      <w:r w:rsidR="000A55C4"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w:t>
      </w:r>
      <w:r w:rsidR="000A55C4" w:rsidRPr="00C669F5">
        <w:rPr>
          <w:rFonts w:ascii="Times New Roman" w:eastAsia="Times New Roman" w:hAnsi="Times New Roman" w:cs="Times New Roman"/>
          <w:color w:val="000000" w:themeColor="text1"/>
          <w:sz w:val="24"/>
          <w:szCs w:val="24"/>
        </w:rPr>
        <w:t xml:space="preserve">En este </w:t>
      </w:r>
      <w:r w:rsidRPr="00C669F5">
        <w:rPr>
          <w:rFonts w:ascii="Times New Roman" w:eastAsia="Times New Roman" w:hAnsi="Times New Roman" w:cs="Times New Roman"/>
          <w:color w:val="000000" w:themeColor="text1"/>
          <w:sz w:val="24"/>
          <w:szCs w:val="24"/>
        </w:rPr>
        <w:t xml:space="preserve">todo el </w:t>
      </w:r>
      <w:r w:rsidRPr="00C669F5">
        <w:rPr>
          <w:rFonts w:ascii="Times New Roman" w:eastAsia="Times New Roman" w:hAnsi="Times New Roman" w:cs="Times New Roman"/>
          <w:i/>
          <w:color w:val="000000" w:themeColor="text1"/>
          <w:sz w:val="24"/>
          <w:szCs w:val="24"/>
        </w:rPr>
        <w:t>software</w:t>
      </w:r>
      <w:r w:rsidRPr="00C669F5">
        <w:rPr>
          <w:rFonts w:ascii="Times New Roman" w:eastAsia="Times New Roman" w:hAnsi="Times New Roman" w:cs="Times New Roman"/>
          <w:color w:val="000000" w:themeColor="text1"/>
          <w:sz w:val="24"/>
          <w:szCs w:val="24"/>
        </w:rPr>
        <w:t xml:space="preserve"> de simulación está instalado en un servidor </w:t>
      </w:r>
      <w:r w:rsidR="000A55C4" w:rsidRPr="00C669F5">
        <w:rPr>
          <w:rFonts w:ascii="Times New Roman" w:eastAsia="Times New Roman" w:hAnsi="Times New Roman" w:cs="Times New Roman"/>
          <w:color w:val="000000" w:themeColor="text1"/>
          <w:sz w:val="24"/>
          <w:szCs w:val="24"/>
        </w:rPr>
        <w:t>web</w:t>
      </w:r>
      <w:r w:rsidRPr="00C669F5">
        <w:rPr>
          <w:rFonts w:ascii="Times New Roman" w:eastAsia="Times New Roman" w:hAnsi="Times New Roman" w:cs="Times New Roman"/>
          <w:color w:val="000000" w:themeColor="text1"/>
          <w:sz w:val="24"/>
          <w:szCs w:val="24"/>
        </w:rPr>
        <w:t xml:space="preserve"> y los usuarios ejecutan exclusivamente la interfaz</w:t>
      </w:r>
      <w:r w:rsidR="000A55C4" w:rsidRPr="00C669F5">
        <w:rPr>
          <w:rFonts w:ascii="Times New Roman" w:eastAsia="Times New Roman" w:hAnsi="Times New Roman" w:cs="Times New Roman"/>
          <w:color w:val="000000" w:themeColor="text1"/>
          <w:sz w:val="24"/>
          <w:szCs w:val="24"/>
        </w:rPr>
        <w:t>.</w:t>
      </w:r>
    </w:p>
    <w:p w14:paraId="57042ED3" w14:textId="63700122" w:rsidR="0051376D" w:rsidRPr="00C669F5" w:rsidRDefault="00E7360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Virtual </w:t>
      </w:r>
      <w:r w:rsidR="000A55C4" w:rsidRPr="00C669F5">
        <w:rPr>
          <w:rFonts w:ascii="Times New Roman" w:eastAsia="Times New Roman" w:hAnsi="Times New Roman" w:cs="Times New Roman"/>
          <w:color w:val="000000" w:themeColor="text1"/>
          <w:sz w:val="24"/>
          <w:szCs w:val="24"/>
        </w:rPr>
        <w:t>h</w:t>
      </w:r>
      <w:r w:rsidRPr="00C669F5">
        <w:rPr>
          <w:rFonts w:ascii="Times New Roman" w:eastAsia="Times New Roman" w:hAnsi="Times New Roman" w:cs="Times New Roman"/>
          <w:color w:val="000000" w:themeColor="text1"/>
          <w:sz w:val="24"/>
          <w:szCs w:val="24"/>
        </w:rPr>
        <w:t>íbrido (VH)</w:t>
      </w:r>
      <w:r w:rsidR="000A55C4"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w:t>
      </w:r>
      <w:r w:rsidR="000A55C4" w:rsidRPr="00C669F5">
        <w:rPr>
          <w:rFonts w:ascii="Times New Roman" w:eastAsia="Times New Roman" w:hAnsi="Times New Roman" w:cs="Times New Roman"/>
          <w:color w:val="000000" w:themeColor="text1"/>
          <w:sz w:val="24"/>
          <w:szCs w:val="24"/>
        </w:rPr>
        <w:t>E</w:t>
      </w:r>
      <w:r w:rsidRPr="00C669F5">
        <w:rPr>
          <w:rFonts w:ascii="Times New Roman" w:eastAsia="Times New Roman" w:hAnsi="Times New Roman" w:cs="Times New Roman"/>
          <w:color w:val="000000" w:themeColor="text1"/>
          <w:sz w:val="24"/>
          <w:szCs w:val="24"/>
        </w:rPr>
        <w:t>s una combinación de los otros tipos de laboratorios virtuales.</w:t>
      </w:r>
    </w:p>
    <w:p w14:paraId="1DC24E1A" w14:textId="430335DD" w:rsidR="00C669F5" w:rsidRDefault="00E73601" w:rsidP="001241E8">
      <w:pPr>
        <w:spacing w:line="360" w:lineRule="auto"/>
        <w:jc w:val="both"/>
        <w:rPr>
          <w:rFonts w:ascii="Times New Roman" w:eastAsia="Times New Roman" w:hAnsi="Times New Roman" w:cs="Times New Roman"/>
          <w:b/>
          <w:color w:val="000000" w:themeColor="text1"/>
          <w:szCs w:val="24"/>
        </w:rPr>
      </w:pPr>
      <w:r w:rsidRPr="00C669F5">
        <w:rPr>
          <w:rFonts w:ascii="Times New Roman" w:eastAsia="Times New Roman" w:hAnsi="Times New Roman" w:cs="Times New Roman"/>
          <w:color w:val="000000" w:themeColor="text1"/>
        </w:rPr>
        <w:tab/>
      </w:r>
      <w:r w:rsidRPr="00C669F5">
        <w:rPr>
          <w:rFonts w:ascii="Times New Roman" w:eastAsia="Times New Roman" w:hAnsi="Times New Roman" w:cs="Times New Roman"/>
          <w:color w:val="000000" w:themeColor="text1"/>
          <w:sz w:val="24"/>
          <w:szCs w:val="24"/>
        </w:rPr>
        <w:t>En la tabla 1 se muestran algunos laboratorios</w:t>
      </w:r>
      <w:r w:rsidR="000A55C4" w:rsidRPr="00C669F5">
        <w:rPr>
          <w:rFonts w:ascii="Times New Roman" w:eastAsia="Times New Roman" w:hAnsi="Times New Roman" w:cs="Times New Roman"/>
          <w:color w:val="000000" w:themeColor="text1"/>
          <w:sz w:val="24"/>
          <w:szCs w:val="24"/>
        </w:rPr>
        <w:t xml:space="preserve">. Obsérvese </w:t>
      </w:r>
      <w:r w:rsidRPr="00C669F5">
        <w:rPr>
          <w:rFonts w:ascii="Times New Roman" w:eastAsia="Times New Roman" w:hAnsi="Times New Roman" w:cs="Times New Roman"/>
          <w:color w:val="000000" w:themeColor="text1"/>
          <w:sz w:val="24"/>
          <w:szCs w:val="24"/>
        </w:rPr>
        <w:t xml:space="preserve">que </w:t>
      </w:r>
      <w:r w:rsidR="000A55C4" w:rsidRPr="00C669F5">
        <w:rPr>
          <w:rFonts w:ascii="Times New Roman" w:eastAsia="Times New Roman" w:hAnsi="Times New Roman" w:cs="Times New Roman"/>
          <w:color w:val="000000" w:themeColor="text1"/>
          <w:sz w:val="24"/>
          <w:szCs w:val="24"/>
        </w:rPr>
        <w:t xml:space="preserve">el enfoque se halla </w:t>
      </w:r>
      <w:r w:rsidRPr="00C669F5">
        <w:rPr>
          <w:rFonts w:ascii="Times New Roman" w:eastAsia="Times New Roman" w:hAnsi="Times New Roman" w:cs="Times New Roman"/>
          <w:color w:val="000000" w:themeColor="text1"/>
          <w:sz w:val="24"/>
          <w:szCs w:val="24"/>
        </w:rPr>
        <w:t xml:space="preserve">en el entrenamiento a través de métodos, actividades o ejercicios ordenados </w:t>
      </w:r>
      <w:r w:rsidR="009F079E" w:rsidRPr="00C669F5">
        <w:rPr>
          <w:rFonts w:ascii="Times New Roman" w:eastAsia="Times New Roman" w:hAnsi="Times New Roman" w:cs="Times New Roman"/>
          <w:color w:val="000000" w:themeColor="text1"/>
          <w:sz w:val="24"/>
          <w:szCs w:val="24"/>
        </w:rPr>
        <w:t xml:space="preserve">de determinada manera </w:t>
      </w:r>
      <w:r w:rsidR="000A55C4" w:rsidRPr="00C669F5">
        <w:rPr>
          <w:rFonts w:ascii="Times New Roman" w:eastAsia="Times New Roman" w:hAnsi="Times New Roman" w:cs="Times New Roman"/>
          <w:color w:val="000000" w:themeColor="text1"/>
          <w:sz w:val="24"/>
          <w:szCs w:val="24"/>
        </w:rPr>
        <w:t>para</w:t>
      </w:r>
      <w:r w:rsidRPr="00C669F5">
        <w:rPr>
          <w:rFonts w:ascii="Times New Roman" w:eastAsia="Times New Roman" w:hAnsi="Times New Roman" w:cs="Times New Roman"/>
          <w:color w:val="000000" w:themeColor="text1"/>
          <w:sz w:val="24"/>
          <w:szCs w:val="24"/>
        </w:rPr>
        <w:t xml:space="preserve"> que los estudiantes puedan desarrollar ciertas habilidades en el campo de </w:t>
      </w:r>
      <w:r w:rsidR="009F079E" w:rsidRPr="00C669F5">
        <w:rPr>
          <w:rFonts w:ascii="Times New Roman" w:eastAsia="Times New Roman" w:hAnsi="Times New Roman" w:cs="Times New Roman"/>
          <w:color w:val="000000" w:themeColor="text1"/>
          <w:sz w:val="24"/>
          <w:szCs w:val="24"/>
        </w:rPr>
        <w:t xml:space="preserve">las </w:t>
      </w:r>
      <w:r w:rsidRPr="00C669F5">
        <w:rPr>
          <w:rFonts w:ascii="Times New Roman" w:eastAsia="Times New Roman" w:hAnsi="Times New Roman" w:cs="Times New Roman"/>
          <w:color w:val="000000" w:themeColor="text1"/>
          <w:sz w:val="24"/>
          <w:szCs w:val="24"/>
        </w:rPr>
        <w:t>ingenierías.</w:t>
      </w:r>
      <w:r w:rsidR="00124518"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color w:val="000000" w:themeColor="text1"/>
          <w:sz w:val="24"/>
          <w:szCs w:val="24"/>
        </w:rPr>
        <w:t xml:space="preserve">Debido a las necesidades del curso-taller </w:t>
      </w:r>
      <w:r w:rsidRPr="00C669F5">
        <w:rPr>
          <w:rFonts w:ascii="Times New Roman" w:eastAsia="Times New Roman" w:hAnsi="Times New Roman" w:cs="Times New Roman"/>
          <w:i/>
          <w:color w:val="000000" w:themeColor="text1"/>
          <w:sz w:val="24"/>
          <w:szCs w:val="24"/>
        </w:rPr>
        <w:t>Sistemas de control secuenciales</w:t>
      </w:r>
      <w:r w:rsidR="009F079E" w:rsidRPr="00C669F5">
        <w:rPr>
          <w:rFonts w:ascii="Times New Roman" w:eastAsia="Times New Roman" w:hAnsi="Times New Roman" w:cs="Times New Roman"/>
          <w:i/>
          <w:color w:val="000000" w:themeColor="text1"/>
          <w:sz w:val="24"/>
          <w:szCs w:val="24"/>
        </w:rPr>
        <w:t>,</w:t>
      </w:r>
      <w:r w:rsidRPr="00C669F5">
        <w:rPr>
          <w:rFonts w:ascii="Times New Roman" w:eastAsia="Times New Roman" w:hAnsi="Times New Roman" w:cs="Times New Roman"/>
          <w:color w:val="000000" w:themeColor="text1"/>
          <w:sz w:val="24"/>
          <w:szCs w:val="24"/>
        </w:rPr>
        <w:t xml:space="preserve"> se decidió desarrollar un laboratorio virtual tipo </w:t>
      </w:r>
      <w:r w:rsidR="00B64C95" w:rsidRPr="00C669F5">
        <w:rPr>
          <w:rFonts w:ascii="Times New Roman" w:eastAsia="Times New Roman" w:hAnsi="Times New Roman" w:cs="Times New Roman"/>
          <w:color w:val="000000" w:themeColor="text1"/>
          <w:sz w:val="24"/>
          <w:szCs w:val="24"/>
        </w:rPr>
        <w:t>local</w:t>
      </w:r>
      <w:r w:rsidRPr="00C669F5">
        <w:rPr>
          <w:rFonts w:ascii="Times New Roman" w:eastAsia="Times New Roman" w:hAnsi="Times New Roman" w:cs="Times New Roman"/>
          <w:color w:val="000000" w:themeColor="text1"/>
          <w:sz w:val="24"/>
          <w:szCs w:val="24"/>
        </w:rPr>
        <w:t>.</w:t>
      </w:r>
    </w:p>
    <w:p w14:paraId="4E69888A" w14:textId="19E26827" w:rsidR="0051376D" w:rsidRPr="00C669F5" w:rsidRDefault="00E73601">
      <w:pPr>
        <w:pBdr>
          <w:top w:val="nil"/>
          <w:left w:val="nil"/>
          <w:bottom w:val="nil"/>
          <w:right w:val="nil"/>
          <w:between w:val="nil"/>
        </w:pBdr>
        <w:spacing w:after="16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lastRenderedPageBreak/>
        <w:t xml:space="preserve">Tabla 1. </w:t>
      </w:r>
      <w:r w:rsidRPr="00C669F5">
        <w:rPr>
          <w:rFonts w:ascii="Times New Roman" w:eastAsia="Times New Roman" w:hAnsi="Times New Roman" w:cs="Times New Roman"/>
          <w:color w:val="000000" w:themeColor="text1"/>
          <w:sz w:val="24"/>
          <w:szCs w:val="28"/>
        </w:rPr>
        <w:t xml:space="preserve">Características de </w:t>
      </w:r>
      <w:r w:rsidRPr="00C669F5">
        <w:rPr>
          <w:rFonts w:ascii="Times New Roman" w:eastAsia="Times New Roman" w:hAnsi="Times New Roman" w:cs="Times New Roman"/>
          <w:i/>
          <w:color w:val="000000" w:themeColor="text1"/>
          <w:sz w:val="24"/>
          <w:szCs w:val="28"/>
        </w:rPr>
        <w:t>software</w:t>
      </w:r>
      <w:r w:rsidRPr="00C669F5">
        <w:rPr>
          <w:rFonts w:ascii="Times New Roman" w:eastAsia="Times New Roman" w:hAnsi="Times New Roman" w:cs="Times New Roman"/>
          <w:color w:val="000000" w:themeColor="text1"/>
          <w:sz w:val="24"/>
          <w:szCs w:val="28"/>
        </w:rPr>
        <w:t xml:space="preserve"> educativo</w:t>
      </w:r>
    </w:p>
    <w:tbl>
      <w:tblPr>
        <w:tblStyle w:val="ab"/>
        <w:tblW w:w="907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11"/>
        <w:gridCol w:w="3685"/>
        <w:gridCol w:w="2974"/>
      </w:tblGrid>
      <w:tr w:rsidR="00C669F5" w:rsidRPr="00C669F5" w14:paraId="573C5BFF" w14:textId="77777777" w:rsidTr="00C669F5">
        <w:trPr>
          <w:trHeight w:val="353"/>
          <w:jc w:val="center"/>
        </w:trPr>
        <w:tc>
          <w:tcPr>
            <w:tcW w:w="2411" w:type="dxa"/>
            <w:vAlign w:val="center"/>
          </w:tcPr>
          <w:p w14:paraId="41A7F90A" w14:textId="77777777" w:rsidR="0051376D" w:rsidRPr="00C669F5" w:rsidRDefault="00E73601">
            <w:pPr>
              <w:pBdr>
                <w:top w:val="nil"/>
                <w:left w:val="nil"/>
                <w:bottom w:val="nil"/>
                <w:right w:val="nil"/>
                <w:between w:val="nil"/>
              </w:pBdr>
              <w:spacing w:after="160" w:line="300" w:lineRule="auto"/>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Software</w:t>
            </w:r>
          </w:p>
        </w:tc>
        <w:tc>
          <w:tcPr>
            <w:tcW w:w="3685" w:type="dxa"/>
            <w:vAlign w:val="center"/>
          </w:tcPr>
          <w:p w14:paraId="6409C57B" w14:textId="77777777" w:rsidR="0051376D" w:rsidRPr="00C669F5" w:rsidRDefault="00E73601">
            <w:pPr>
              <w:pBdr>
                <w:top w:val="nil"/>
                <w:left w:val="nil"/>
                <w:bottom w:val="nil"/>
                <w:right w:val="nil"/>
                <w:between w:val="nil"/>
              </w:pBdr>
              <w:spacing w:after="160" w:line="300" w:lineRule="auto"/>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Características</w:t>
            </w:r>
          </w:p>
        </w:tc>
        <w:tc>
          <w:tcPr>
            <w:tcW w:w="2974" w:type="dxa"/>
            <w:vAlign w:val="center"/>
          </w:tcPr>
          <w:p w14:paraId="65E9D925" w14:textId="77777777" w:rsidR="0051376D" w:rsidRPr="00C669F5" w:rsidRDefault="00E73601">
            <w:pPr>
              <w:pBdr>
                <w:top w:val="nil"/>
                <w:left w:val="nil"/>
                <w:bottom w:val="nil"/>
                <w:right w:val="nil"/>
                <w:between w:val="nil"/>
              </w:pBdr>
              <w:spacing w:after="160" w:line="300" w:lineRule="auto"/>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Usuarios</w:t>
            </w:r>
          </w:p>
        </w:tc>
      </w:tr>
      <w:tr w:rsidR="00C669F5" w:rsidRPr="00C669F5" w14:paraId="67AD6F86" w14:textId="77777777" w:rsidTr="00C669F5">
        <w:trPr>
          <w:trHeight w:val="980"/>
          <w:jc w:val="center"/>
        </w:trPr>
        <w:tc>
          <w:tcPr>
            <w:tcW w:w="2411" w:type="dxa"/>
            <w:vAlign w:val="center"/>
          </w:tcPr>
          <w:p w14:paraId="41A233A2" w14:textId="7B9CB65F" w:rsidR="0051376D" w:rsidRPr="00C669F5" w:rsidRDefault="00B141D9" w:rsidP="00B141D9">
            <w:pPr>
              <w:pBdr>
                <w:top w:val="nil"/>
                <w:left w:val="nil"/>
                <w:bottom w:val="nil"/>
                <w:right w:val="nil"/>
                <w:between w:val="nil"/>
              </w:pBdr>
              <w:ind w:firstLine="0"/>
              <w:jc w:val="center"/>
              <w:rPr>
                <w:rFonts w:ascii="Times New Roman" w:eastAsia="Times New Roman" w:hAnsi="Times New Roman" w:cs="Times New Roman"/>
                <w:color w:val="000000" w:themeColor="text1"/>
                <w:sz w:val="24"/>
                <w:szCs w:val="24"/>
              </w:rPr>
            </w:pPr>
            <w:proofErr w:type="spellStart"/>
            <w:r w:rsidRPr="00C669F5">
              <w:rPr>
                <w:rFonts w:ascii="Times New Roman" w:eastAsia="Times New Roman" w:hAnsi="Times New Roman" w:cs="Times New Roman"/>
                <w:color w:val="000000" w:themeColor="text1"/>
                <w:sz w:val="24"/>
                <w:szCs w:val="24"/>
              </w:rPr>
              <w:t>Controlly</w:t>
            </w:r>
            <w:proofErr w:type="spellEnd"/>
            <w:r w:rsidRPr="00C669F5">
              <w:rPr>
                <w:rFonts w:ascii="Times New Roman" w:eastAsia="Times New Roman" w:hAnsi="Times New Roman" w:cs="Times New Roman"/>
                <w:color w:val="000000" w:themeColor="text1"/>
                <w:sz w:val="24"/>
                <w:szCs w:val="24"/>
              </w:rPr>
              <w:t xml:space="preserve"> propuesto en </w:t>
            </w:r>
            <w:r w:rsidR="00E73601" w:rsidRPr="00C669F5">
              <w:rPr>
                <w:rFonts w:ascii="Times New Roman" w:eastAsia="Times New Roman" w:hAnsi="Times New Roman" w:cs="Times New Roman"/>
                <w:color w:val="000000" w:themeColor="text1"/>
                <w:sz w:val="24"/>
                <w:szCs w:val="24"/>
              </w:rPr>
              <w:t xml:space="preserve">Álvarez Ariza </w:t>
            </w:r>
            <w:r w:rsidRPr="00C669F5">
              <w:rPr>
                <w:rFonts w:ascii="Times New Roman" w:eastAsia="Times New Roman" w:hAnsi="Times New Roman" w:cs="Times New Roman"/>
                <w:color w:val="000000" w:themeColor="text1"/>
                <w:sz w:val="24"/>
                <w:szCs w:val="24"/>
              </w:rPr>
              <w:t>(</w:t>
            </w:r>
            <w:r w:rsidR="00E73601" w:rsidRPr="00C669F5">
              <w:rPr>
                <w:rFonts w:ascii="Times New Roman" w:eastAsia="Times New Roman" w:hAnsi="Times New Roman" w:cs="Times New Roman"/>
                <w:color w:val="000000" w:themeColor="text1"/>
                <w:sz w:val="24"/>
                <w:szCs w:val="24"/>
              </w:rPr>
              <w:t>2015)</w:t>
            </w:r>
          </w:p>
        </w:tc>
        <w:tc>
          <w:tcPr>
            <w:tcW w:w="3685" w:type="dxa"/>
            <w:vAlign w:val="center"/>
          </w:tcPr>
          <w:p w14:paraId="06A39A35" w14:textId="5B636E74" w:rsidR="0051376D" w:rsidRPr="00C669F5" w:rsidRDefault="00E73601">
            <w:pPr>
              <w:ind w:firstLine="0"/>
              <w:rPr>
                <w:rFonts w:ascii="Times New Roman" w:eastAsia="Times New Roman" w:hAnsi="Times New Roman" w:cs="Times New Roman"/>
                <w:b/>
                <w:i/>
                <w:color w:val="000000" w:themeColor="text1"/>
                <w:sz w:val="24"/>
                <w:szCs w:val="24"/>
              </w:rPr>
            </w:pPr>
            <w:bookmarkStart w:id="5" w:name="_heading=h.26in1rg" w:colFirst="0" w:colLast="0"/>
            <w:bookmarkEnd w:id="5"/>
            <w:r w:rsidRPr="00C669F5">
              <w:rPr>
                <w:rFonts w:ascii="Times New Roman" w:eastAsia="Times New Roman" w:hAnsi="Times New Roman" w:cs="Times New Roman"/>
                <w:color w:val="000000" w:themeColor="text1"/>
                <w:sz w:val="24"/>
                <w:szCs w:val="24"/>
              </w:rPr>
              <w:t>Plataforma virtual monolítica (V</w:t>
            </w:r>
            <w:r w:rsidR="00B64C95" w:rsidRPr="00C669F5">
              <w:rPr>
                <w:rFonts w:ascii="Times New Roman" w:eastAsia="Times New Roman" w:hAnsi="Times New Roman" w:cs="Times New Roman"/>
                <w:color w:val="000000" w:themeColor="text1"/>
                <w:sz w:val="24"/>
                <w:szCs w:val="24"/>
              </w:rPr>
              <w:t>L</w:t>
            </w:r>
            <w:r w:rsidRPr="00C669F5">
              <w:rPr>
                <w:rFonts w:ascii="Times New Roman" w:eastAsia="Times New Roman" w:hAnsi="Times New Roman" w:cs="Times New Roman"/>
                <w:color w:val="000000" w:themeColor="text1"/>
                <w:sz w:val="24"/>
                <w:szCs w:val="24"/>
              </w:rPr>
              <w:t>) para el diseño de sistemas de control automático SISO y MIMO.</w:t>
            </w:r>
          </w:p>
        </w:tc>
        <w:tc>
          <w:tcPr>
            <w:tcW w:w="2974" w:type="dxa"/>
            <w:vAlign w:val="center"/>
          </w:tcPr>
          <w:p w14:paraId="4D5F9A40" w14:textId="77777777" w:rsidR="0051376D" w:rsidRPr="00C669F5" w:rsidRDefault="00E73601">
            <w:pPr>
              <w:ind w:firstLine="0"/>
              <w:rPr>
                <w:rFonts w:ascii="Times New Roman" w:eastAsia="Times New Roman" w:hAnsi="Times New Roman" w:cs="Times New Roman"/>
                <w:b/>
                <w:i/>
                <w:color w:val="000000" w:themeColor="text1"/>
                <w:sz w:val="24"/>
                <w:szCs w:val="24"/>
              </w:rPr>
            </w:pPr>
            <w:r w:rsidRPr="00C669F5">
              <w:rPr>
                <w:rFonts w:ascii="Times New Roman" w:eastAsia="Times New Roman" w:hAnsi="Times New Roman" w:cs="Times New Roman"/>
                <w:color w:val="000000" w:themeColor="text1"/>
                <w:sz w:val="24"/>
                <w:szCs w:val="24"/>
              </w:rPr>
              <w:t>Estudiantes de nivel superior y profesores en el campo de ingeniería electrónica.</w:t>
            </w:r>
          </w:p>
        </w:tc>
      </w:tr>
      <w:tr w:rsidR="00C669F5" w:rsidRPr="00C669F5" w14:paraId="4AABFF22" w14:textId="77777777" w:rsidTr="00C669F5">
        <w:trPr>
          <w:trHeight w:val="980"/>
          <w:jc w:val="center"/>
        </w:trPr>
        <w:tc>
          <w:tcPr>
            <w:tcW w:w="2411" w:type="dxa"/>
            <w:vAlign w:val="center"/>
          </w:tcPr>
          <w:p w14:paraId="039C6590" w14:textId="77777777" w:rsidR="0051376D" w:rsidRPr="00C669F5" w:rsidRDefault="00E73601">
            <w:pPr>
              <w:pBdr>
                <w:top w:val="nil"/>
                <w:left w:val="nil"/>
                <w:bottom w:val="nil"/>
                <w:right w:val="nil"/>
                <w:between w:val="nil"/>
              </w:pBdr>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QET propuesto en</w:t>
            </w:r>
          </w:p>
          <w:p w14:paraId="21F0FEC9" w14:textId="6DA4A0CE" w:rsidR="0051376D" w:rsidRPr="00C669F5" w:rsidRDefault="00E73601" w:rsidP="00B141D9">
            <w:pPr>
              <w:pBdr>
                <w:top w:val="nil"/>
                <w:left w:val="nil"/>
                <w:bottom w:val="nil"/>
                <w:right w:val="nil"/>
                <w:between w:val="nil"/>
              </w:pBdr>
              <w:ind w:firstLine="0"/>
              <w:jc w:val="center"/>
              <w:rPr>
                <w:rFonts w:ascii="Times New Roman" w:eastAsia="Times New Roman" w:hAnsi="Times New Roman" w:cs="Times New Roman"/>
                <w:color w:val="000000" w:themeColor="text1"/>
                <w:sz w:val="24"/>
                <w:szCs w:val="24"/>
                <w:lang w:val="es-VE"/>
              </w:rPr>
            </w:pPr>
            <w:r w:rsidRPr="00C669F5">
              <w:rPr>
                <w:rFonts w:ascii="Times New Roman" w:eastAsia="Times New Roman" w:hAnsi="Times New Roman" w:cs="Times New Roman"/>
                <w:color w:val="000000" w:themeColor="text1"/>
                <w:sz w:val="24"/>
                <w:szCs w:val="24"/>
                <w:lang w:val="es-VE"/>
              </w:rPr>
              <w:t xml:space="preserve">Khan, </w:t>
            </w:r>
            <w:proofErr w:type="spellStart"/>
            <w:r w:rsidRPr="00C669F5">
              <w:rPr>
                <w:rFonts w:ascii="Times New Roman" w:eastAsia="Times New Roman" w:hAnsi="Times New Roman" w:cs="Times New Roman"/>
                <w:color w:val="000000" w:themeColor="text1"/>
                <w:sz w:val="24"/>
                <w:szCs w:val="24"/>
                <w:lang w:val="es-VE"/>
              </w:rPr>
              <w:t>Jaffery</w:t>
            </w:r>
            <w:proofErr w:type="spellEnd"/>
            <w:r w:rsidRPr="00C669F5">
              <w:rPr>
                <w:rFonts w:ascii="Times New Roman" w:eastAsia="Times New Roman" w:hAnsi="Times New Roman" w:cs="Times New Roman"/>
                <w:color w:val="000000" w:themeColor="text1"/>
                <w:sz w:val="24"/>
                <w:szCs w:val="24"/>
                <w:lang w:val="es-VE"/>
              </w:rPr>
              <w:t xml:space="preserve">, </w:t>
            </w:r>
            <w:proofErr w:type="spellStart"/>
            <w:r w:rsidRPr="00C669F5">
              <w:rPr>
                <w:rFonts w:ascii="Times New Roman" w:eastAsia="Times New Roman" w:hAnsi="Times New Roman" w:cs="Times New Roman"/>
                <w:color w:val="000000" w:themeColor="text1"/>
                <w:sz w:val="24"/>
                <w:szCs w:val="24"/>
                <w:lang w:val="es-VE"/>
              </w:rPr>
              <w:t>Hanif</w:t>
            </w:r>
            <w:proofErr w:type="spellEnd"/>
            <w:r w:rsidRPr="00C669F5">
              <w:rPr>
                <w:rFonts w:ascii="Times New Roman" w:eastAsia="Times New Roman" w:hAnsi="Times New Roman" w:cs="Times New Roman"/>
                <w:color w:val="000000" w:themeColor="text1"/>
                <w:sz w:val="24"/>
                <w:szCs w:val="24"/>
                <w:lang w:val="es-VE"/>
              </w:rPr>
              <w:t xml:space="preserve"> y </w:t>
            </w:r>
            <w:proofErr w:type="spellStart"/>
            <w:r w:rsidRPr="00C669F5">
              <w:rPr>
                <w:rFonts w:ascii="Times New Roman" w:eastAsia="Times New Roman" w:hAnsi="Times New Roman" w:cs="Times New Roman"/>
                <w:color w:val="000000" w:themeColor="text1"/>
                <w:sz w:val="24"/>
                <w:szCs w:val="24"/>
                <w:lang w:val="es-VE"/>
              </w:rPr>
              <w:t>Asif</w:t>
            </w:r>
            <w:proofErr w:type="spellEnd"/>
            <w:r w:rsidRPr="00C669F5">
              <w:rPr>
                <w:rFonts w:ascii="Times New Roman" w:eastAsia="Times New Roman" w:hAnsi="Times New Roman" w:cs="Times New Roman"/>
                <w:color w:val="000000" w:themeColor="text1"/>
                <w:sz w:val="24"/>
                <w:szCs w:val="24"/>
                <w:lang w:val="es-VE"/>
              </w:rPr>
              <w:t xml:space="preserve"> </w:t>
            </w:r>
            <w:r w:rsidR="00B141D9" w:rsidRPr="00C669F5">
              <w:rPr>
                <w:rFonts w:ascii="Times New Roman" w:eastAsia="Times New Roman" w:hAnsi="Times New Roman" w:cs="Times New Roman"/>
                <w:color w:val="000000" w:themeColor="text1"/>
                <w:sz w:val="24"/>
                <w:szCs w:val="24"/>
                <w:lang w:val="es-VE"/>
              </w:rPr>
              <w:t>(</w:t>
            </w:r>
            <w:r w:rsidRPr="00C669F5">
              <w:rPr>
                <w:rFonts w:ascii="Times New Roman" w:eastAsia="Times New Roman" w:hAnsi="Times New Roman" w:cs="Times New Roman"/>
                <w:color w:val="000000" w:themeColor="text1"/>
                <w:sz w:val="24"/>
                <w:szCs w:val="24"/>
                <w:lang w:val="es-VE"/>
              </w:rPr>
              <w:t>2017)</w:t>
            </w:r>
          </w:p>
        </w:tc>
        <w:tc>
          <w:tcPr>
            <w:tcW w:w="3685" w:type="dxa"/>
            <w:vAlign w:val="center"/>
          </w:tcPr>
          <w:p w14:paraId="356B24B6" w14:textId="77777777" w:rsidR="0051376D" w:rsidRPr="00C669F5" w:rsidRDefault="00E73601">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Plataforma virtual híbrida (VH) que incorpora los fundamentos de los sistemas de control</w:t>
            </w:r>
            <w:r w:rsidRPr="00C669F5">
              <w:rPr>
                <w:rFonts w:ascii="Times New Roman" w:eastAsia="Times New Roman" w:hAnsi="Times New Roman" w:cs="Times New Roman"/>
                <w:b/>
                <w:color w:val="000000" w:themeColor="text1"/>
                <w:sz w:val="24"/>
                <w:szCs w:val="24"/>
              </w:rPr>
              <w:t xml:space="preserve"> </w:t>
            </w:r>
            <w:r w:rsidRPr="00C669F5">
              <w:rPr>
                <w:rFonts w:ascii="Times New Roman" w:eastAsia="Times New Roman" w:hAnsi="Times New Roman" w:cs="Times New Roman"/>
                <w:color w:val="000000" w:themeColor="text1"/>
                <w:sz w:val="24"/>
                <w:szCs w:val="24"/>
              </w:rPr>
              <w:t>basada en MATLAB para enseñar los conceptos de orientación, navegación y control de un cuadrotor a estudiantes de pregrado.</w:t>
            </w:r>
          </w:p>
        </w:tc>
        <w:tc>
          <w:tcPr>
            <w:tcW w:w="2974" w:type="dxa"/>
            <w:vAlign w:val="center"/>
          </w:tcPr>
          <w:p w14:paraId="5096F7C4" w14:textId="3276EB6C" w:rsidR="0051376D" w:rsidRPr="00C669F5" w:rsidRDefault="00E73601" w:rsidP="004C0CA8">
            <w:pPr>
              <w:pBdr>
                <w:top w:val="nil"/>
                <w:left w:val="nil"/>
                <w:bottom w:val="nil"/>
                <w:right w:val="nil"/>
                <w:between w:val="nil"/>
              </w:pBd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Estudiantes de nivel superior y profesores en el campo de ingeniería mecánica.</w:t>
            </w:r>
          </w:p>
        </w:tc>
      </w:tr>
      <w:tr w:rsidR="00C669F5" w:rsidRPr="00C669F5" w14:paraId="29C37B4B" w14:textId="77777777" w:rsidTr="00C669F5">
        <w:trPr>
          <w:trHeight w:val="980"/>
          <w:jc w:val="center"/>
        </w:trPr>
        <w:tc>
          <w:tcPr>
            <w:tcW w:w="2411" w:type="dxa"/>
            <w:vAlign w:val="center"/>
          </w:tcPr>
          <w:p w14:paraId="43678887" w14:textId="2914C571" w:rsidR="0051376D" w:rsidRPr="00C669F5" w:rsidRDefault="00E73601" w:rsidP="00B141D9">
            <w:pPr>
              <w:pBdr>
                <w:top w:val="nil"/>
                <w:left w:val="nil"/>
                <w:bottom w:val="nil"/>
                <w:right w:val="nil"/>
                <w:between w:val="nil"/>
              </w:pBdr>
              <w:ind w:firstLine="0"/>
              <w:jc w:val="center"/>
              <w:rPr>
                <w:rFonts w:ascii="Times New Roman" w:eastAsia="Times New Roman" w:hAnsi="Times New Roman" w:cs="Times New Roman"/>
                <w:color w:val="000000" w:themeColor="text1"/>
                <w:sz w:val="24"/>
                <w:szCs w:val="24"/>
              </w:rPr>
            </w:pPr>
            <w:proofErr w:type="spellStart"/>
            <w:r w:rsidRPr="00C669F5">
              <w:rPr>
                <w:rFonts w:ascii="Times New Roman" w:eastAsia="Times New Roman" w:hAnsi="Times New Roman" w:cs="Times New Roman"/>
                <w:color w:val="000000" w:themeColor="text1"/>
                <w:sz w:val="24"/>
                <w:szCs w:val="24"/>
              </w:rPr>
              <w:t>DSBlock</w:t>
            </w:r>
            <w:proofErr w:type="spellEnd"/>
            <w:r w:rsidRPr="00C669F5">
              <w:rPr>
                <w:rFonts w:ascii="Times New Roman" w:eastAsia="Times New Roman" w:hAnsi="Times New Roman" w:cs="Times New Roman"/>
                <w:color w:val="000000" w:themeColor="text1"/>
                <w:sz w:val="24"/>
                <w:szCs w:val="24"/>
              </w:rPr>
              <w:t xml:space="preserve"> propuesto en Álvarez Ariza </w:t>
            </w:r>
            <w:r w:rsidR="00B141D9"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2019)</w:t>
            </w:r>
          </w:p>
        </w:tc>
        <w:tc>
          <w:tcPr>
            <w:tcW w:w="3685" w:type="dxa"/>
            <w:vAlign w:val="center"/>
          </w:tcPr>
          <w:p w14:paraId="75ED8053" w14:textId="77777777" w:rsidR="0051376D" w:rsidRPr="00C669F5" w:rsidRDefault="00E73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color w:val="000000" w:themeColor="text1"/>
                <w:sz w:val="24"/>
                <w:szCs w:val="24"/>
              </w:rPr>
              <w:t>Plataforma virtual híbrida (VH) de código abierto para el aprendizaje de sistemas integrados basados en visualizaciones de algoritmos y controladores de señal digital.</w:t>
            </w:r>
          </w:p>
        </w:tc>
        <w:tc>
          <w:tcPr>
            <w:tcW w:w="2974" w:type="dxa"/>
            <w:vAlign w:val="center"/>
          </w:tcPr>
          <w:p w14:paraId="3360F5D3" w14:textId="77777777" w:rsidR="0051376D" w:rsidRPr="00C669F5" w:rsidRDefault="00E73601">
            <w:pPr>
              <w:pBdr>
                <w:top w:val="nil"/>
                <w:left w:val="nil"/>
                <w:bottom w:val="nil"/>
                <w:right w:val="nil"/>
                <w:between w:val="nil"/>
              </w:pBd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Estudiantes de nivel superior y profesores en el campo de ingeniería electrónica.</w:t>
            </w:r>
          </w:p>
        </w:tc>
      </w:tr>
      <w:tr w:rsidR="00C669F5" w:rsidRPr="00C669F5" w14:paraId="3CA0616C" w14:textId="77777777" w:rsidTr="00C669F5">
        <w:trPr>
          <w:trHeight w:val="980"/>
          <w:jc w:val="center"/>
        </w:trPr>
        <w:tc>
          <w:tcPr>
            <w:tcW w:w="2411" w:type="dxa"/>
            <w:vAlign w:val="center"/>
          </w:tcPr>
          <w:p w14:paraId="4B5DA557" w14:textId="3C732F14" w:rsidR="0051376D" w:rsidRPr="00C669F5" w:rsidRDefault="00E73601" w:rsidP="00B141D9">
            <w:pPr>
              <w:pBdr>
                <w:top w:val="nil"/>
                <w:left w:val="nil"/>
                <w:bottom w:val="nil"/>
                <w:right w:val="nil"/>
                <w:between w:val="nil"/>
              </w:pBdr>
              <w:ind w:firstLine="0"/>
              <w:jc w:val="center"/>
              <w:rPr>
                <w:rFonts w:ascii="Times New Roman" w:eastAsia="Times New Roman" w:hAnsi="Times New Roman" w:cs="Times New Roman"/>
                <w:color w:val="000000" w:themeColor="text1"/>
                <w:sz w:val="24"/>
                <w:szCs w:val="24"/>
              </w:rPr>
            </w:pPr>
            <w:proofErr w:type="spellStart"/>
            <w:r w:rsidRPr="00C669F5">
              <w:rPr>
                <w:rFonts w:ascii="Times New Roman" w:eastAsia="Times New Roman" w:hAnsi="Times New Roman" w:cs="Times New Roman"/>
                <w:color w:val="000000" w:themeColor="text1"/>
                <w:sz w:val="24"/>
                <w:szCs w:val="24"/>
              </w:rPr>
              <w:t>AutomatL@bs</w:t>
            </w:r>
            <w:proofErr w:type="spellEnd"/>
            <w:r w:rsidRPr="00C669F5">
              <w:rPr>
                <w:rFonts w:ascii="Times New Roman" w:eastAsia="Times New Roman" w:hAnsi="Times New Roman" w:cs="Times New Roman"/>
                <w:color w:val="000000" w:themeColor="text1"/>
                <w:sz w:val="24"/>
                <w:szCs w:val="24"/>
              </w:rPr>
              <w:t xml:space="preserve"> propuesto en Guzmán </w:t>
            </w:r>
            <w:r w:rsidRPr="00C669F5">
              <w:rPr>
                <w:rFonts w:ascii="Times New Roman" w:eastAsia="Times New Roman" w:hAnsi="Times New Roman" w:cs="Times New Roman"/>
                <w:i/>
                <w:color w:val="000000" w:themeColor="text1"/>
                <w:sz w:val="24"/>
                <w:szCs w:val="24"/>
              </w:rPr>
              <w:t>et al</w:t>
            </w:r>
            <w:r w:rsidRPr="00C669F5">
              <w:rPr>
                <w:rFonts w:ascii="Times New Roman" w:eastAsia="Times New Roman" w:hAnsi="Times New Roman" w:cs="Times New Roman"/>
                <w:color w:val="000000" w:themeColor="text1"/>
                <w:sz w:val="24"/>
                <w:szCs w:val="24"/>
              </w:rPr>
              <w:t xml:space="preserve">. </w:t>
            </w:r>
            <w:r w:rsidR="00B141D9"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2010)</w:t>
            </w:r>
          </w:p>
        </w:tc>
        <w:tc>
          <w:tcPr>
            <w:tcW w:w="3685" w:type="dxa"/>
            <w:vAlign w:val="center"/>
          </w:tcPr>
          <w:p w14:paraId="629CE42D" w14:textId="7BD615BD" w:rsidR="0051376D" w:rsidRPr="00C669F5" w:rsidRDefault="00B14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R</w:t>
            </w:r>
            <w:r w:rsidR="00E73601" w:rsidRPr="00C669F5">
              <w:rPr>
                <w:rFonts w:ascii="Times New Roman" w:eastAsia="Times New Roman" w:hAnsi="Times New Roman" w:cs="Times New Roman"/>
                <w:color w:val="000000" w:themeColor="text1"/>
                <w:sz w:val="24"/>
                <w:szCs w:val="24"/>
              </w:rPr>
              <w:t>ed de laboratorios virtuales híbridos (VH) para la enseñanza de temas de control automático mediante la integración de los recursos que aportan los grupos que participan en el proyecto.</w:t>
            </w:r>
          </w:p>
        </w:tc>
        <w:tc>
          <w:tcPr>
            <w:tcW w:w="2974" w:type="dxa"/>
            <w:vAlign w:val="center"/>
          </w:tcPr>
          <w:p w14:paraId="37EA8FEE" w14:textId="77777777" w:rsidR="0051376D" w:rsidRPr="00C669F5" w:rsidRDefault="00E73601">
            <w:pPr>
              <w:pBdr>
                <w:top w:val="nil"/>
                <w:left w:val="nil"/>
                <w:bottom w:val="nil"/>
                <w:right w:val="nil"/>
                <w:between w:val="nil"/>
              </w:pBd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Estudiantes de nivel superior y profesores en el campo de control automático.</w:t>
            </w:r>
          </w:p>
        </w:tc>
      </w:tr>
      <w:tr w:rsidR="00C669F5" w:rsidRPr="00C669F5" w14:paraId="527F0C80" w14:textId="77777777" w:rsidTr="00C669F5">
        <w:trPr>
          <w:trHeight w:val="980"/>
          <w:jc w:val="center"/>
        </w:trPr>
        <w:tc>
          <w:tcPr>
            <w:tcW w:w="2411" w:type="dxa"/>
            <w:vAlign w:val="center"/>
          </w:tcPr>
          <w:p w14:paraId="6FC63C68" w14:textId="77777777" w:rsidR="0051376D" w:rsidRPr="00C669F5" w:rsidRDefault="00E73601">
            <w:pPr>
              <w:pBdr>
                <w:top w:val="nil"/>
                <w:left w:val="nil"/>
                <w:bottom w:val="nil"/>
                <w:right w:val="nil"/>
                <w:between w:val="nil"/>
              </w:pBdr>
              <w:ind w:firstLine="0"/>
              <w:jc w:val="center"/>
              <w:rPr>
                <w:rFonts w:ascii="Times New Roman" w:eastAsia="Times New Roman" w:hAnsi="Times New Roman" w:cs="Times New Roman"/>
                <w:color w:val="000000" w:themeColor="text1"/>
                <w:sz w:val="24"/>
                <w:szCs w:val="24"/>
              </w:rPr>
            </w:pPr>
            <w:proofErr w:type="spellStart"/>
            <w:r w:rsidRPr="00C669F5">
              <w:rPr>
                <w:rFonts w:ascii="Times New Roman" w:eastAsia="Times New Roman" w:hAnsi="Times New Roman" w:cs="Times New Roman"/>
                <w:color w:val="000000" w:themeColor="text1"/>
                <w:sz w:val="24"/>
                <w:szCs w:val="24"/>
              </w:rPr>
              <w:t>Remote</w:t>
            </w:r>
            <w:proofErr w:type="spellEnd"/>
            <w:r w:rsidRPr="00C669F5">
              <w:rPr>
                <w:rFonts w:ascii="Times New Roman" w:eastAsia="Times New Roman" w:hAnsi="Times New Roman" w:cs="Times New Roman"/>
                <w:color w:val="000000" w:themeColor="text1"/>
                <w:sz w:val="24"/>
                <w:szCs w:val="24"/>
              </w:rPr>
              <w:t xml:space="preserve"> laser </w:t>
            </w:r>
            <w:proofErr w:type="spellStart"/>
            <w:r w:rsidRPr="00C669F5">
              <w:rPr>
                <w:rFonts w:ascii="Times New Roman" w:eastAsia="Times New Roman" w:hAnsi="Times New Roman" w:cs="Times New Roman"/>
                <w:color w:val="000000" w:themeColor="text1"/>
                <w:sz w:val="24"/>
                <w:szCs w:val="24"/>
              </w:rPr>
              <w:t>laboratory</w:t>
            </w:r>
            <w:proofErr w:type="spellEnd"/>
            <w:r w:rsidRPr="00C669F5">
              <w:rPr>
                <w:rFonts w:ascii="Times New Roman" w:eastAsia="Times New Roman" w:hAnsi="Times New Roman" w:cs="Times New Roman"/>
                <w:color w:val="000000" w:themeColor="text1"/>
                <w:sz w:val="24"/>
                <w:szCs w:val="24"/>
              </w:rPr>
              <w:t xml:space="preserve"> propuesto en</w:t>
            </w:r>
          </w:p>
          <w:p w14:paraId="23084942" w14:textId="48CECCD8" w:rsidR="0051376D" w:rsidRPr="00C669F5" w:rsidRDefault="00E73601" w:rsidP="00B141D9">
            <w:pPr>
              <w:pBdr>
                <w:top w:val="nil"/>
                <w:left w:val="nil"/>
                <w:bottom w:val="nil"/>
                <w:right w:val="nil"/>
                <w:between w:val="nil"/>
              </w:pBdr>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Titov, </w:t>
            </w:r>
            <w:proofErr w:type="spellStart"/>
            <w:r w:rsidRPr="00C669F5">
              <w:rPr>
                <w:rFonts w:ascii="Times New Roman" w:eastAsia="Times New Roman" w:hAnsi="Times New Roman" w:cs="Times New Roman"/>
                <w:color w:val="000000" w:themeColor="text1"/>
                <w:sz w:val="24"/>
                <w:szCs w:val="24"/>
              </w:rPr>
              <w:t>Smirnova</w:t>
            </w:r>
            <w:proofErr w:type="spellEnd"/>
            <w:r w:rsidRPr="00C669F5">
              <w:rPr>
                <w:rFonts w:ascii="Times New Roman" w:eastAsia="Times New Roman" w:hAnsi="Times New Roman" w:cs="Times New Roman"/>
                <w:color w:val="000000" w:themeColor="text1"/>
                <w:sz w:val="24"/>
                <w:szCs w:val="24"/>
              </w:rPr>
              <w:t xml:space="preserve">, </w:t>
            </w:r>
            <w:proofErr w:type="spellStart"/>
            <w:r w:rsidRPr="00C669F5">
              <w:rPr>
                <w:rFonts w:ascii="Times New Roman" w:eastAsia="Times New Roman" w:hAnsi="Times New Roman" w:cs="Times New Roman"/>
                <w:color w:val="000000" w:themeColor="text1"/>
                <w:sz w:val="24"/>
                <w:szCs w:val="24"/>
              </w:rPr>
              <w:t>Glotov</w:t>
            </w:r>
            <w:proofErr w:type="spellEnd"/>
            <w:r w:rsidRPr="00C669F5">
              <w:rPr>
                <w:rFonts w:ascii="Times New Roman" w:eastAsia="Times New Roman" w:hAnsi="Times New Roman" w:cs="Times New Roman"/>
                <w:color w:val="000000" w:themeColor="text1"/>
                <w:sz w:val="24"/>
                <w:szCs w:val="24"/>
              </w:rPr>
              <w:t xml:space="preserve"> y </w:t>
            </w:r>
            <w:proofErr w:type="spellStart"/>
            <w:r w:rsidRPr="00C669F5">
              <w:rPr>
                <w:rFonts w:ascii="Times New Roman" w:eastAsia="Times New Roman" w:hAnsi="Times New Roman" w:cs="Times New Roman"/>
                <w:color w:val="000000" w:themeColor="text1"/>
                <w:sz w:val="24"/>
                <w:szCs w:val="24"/>
              </w:rPr>
              <w:t>Golovin</w:t>
            </w:r>
            <w:proofErr w:type="spellEnd"/>
            <w:r w:rsidRPr="00C669F5">
              <w:rPr>
                <w:rFonts w:ascii="Times New Roman" w:eastAsia="Times New Roman" w:hAnsi="Times New Roman" w:cs="Times New Roman"/>
                <w:color w:val="000000" w:themeColor="text1"/>
                <w:sz w:val="24"/>
                <w:szCs w:val="24"/>
              </w:rPr>
              <w:t xml:space="preserve"> </w:t>
            </w:r>
            <w:r w:rsidR="00B141D9"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2012)</w:t>
            </w:r>
          </w:p>
        </w:tc>
        <w:tc>
          <w:tcPr>
            <w:tcW w:w="3685" w:type="dxa"/>
            <w:vAlign w:val="center"/>
          </w:tcPr>
          <w:p w14:paraId="0FEF3CF9" w14:textId="755F01ED" w:rsidR="0051376D" w:rsidRPr="00C669F5" w:rsidRDefault="00E73601" w:rsidP="00B14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Prácticas virtuales remotas (RE) </w:t>
            </w:r>
            <w:r w:rsidR="00B141D9" w:rsidRPr="00C669F5">
              <w:rPr>
                <w:rFonts w:ascii="Times New Roman" w:eastAsia="Times New Roman" w:hAnsi="Times New Roman" w:cs="Times New Roman"/>
                <w:color w:val="000000" w:themeColor="text1"/>
                <w:sz w:val="24"/>
                <w:szCs w:val="24"/>
              </w:rPr>
              <w:t xml:space="preserve">para </w:t>
            </w:r>
            <w:r w:rsidRPr="00C669F5">
              <w:rPr>
                <w:rFonts w:ascii="Times New Roman" w:eastAsia="Times New Roman" w:hAnsi="Times New Roman" w:cs="Times New Roman"/>
                <w:color w:val="000000" w:themeColor="text1"/>
                <w:sz w:val="24"/>
                <w:szCs w:val="24"/>
              </w:rPr>
              <w:t>realizar experimentos de ingeniería láser de forma segura.</w:t>
            </w:r>
          </w:p>
        </w:tc>
        <w:tc>
          <w:tcPr>
            <w:tcW w:w="2974" w:type="dxa"/>
            <w:vAlign w:val="center"/>
          </w:tcPr>
          <w:p w14:paraId="6802E7AF" w14:textId="77777777" w:rsidR="0051376D" w:rsidRPr="00C669F5" w:rsidRDefault="00E73601">
            <w:pPr>
              <w:pBdr>
                <w:top w:val="nil"/>
                <w:left w:val="nil"/>
                <w:bottom w:val="nil"/>
                <w:right w:val="nil"/>
                <w:between w:val="nil"/>
              </w:pBd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Estudiantes de nivel superior y profesores en el campo de ingeniería láser.</w:t>
            </w:r>
          </w:p>
        </w:tc>
      </w:tr>
      <w:tr w:rsidR="00C669F5" w:rsidRPr="00C669F5" w14:paraId="6F2EE170" w14:textId="77777777" w:rsidTr="00C669F5">
        <w:trPr>
          <w:trHeight w:val="980"/>
          <w:jc w:val="center"/>
        </w:trPr>
        <w:tc>
          <w:tcPr>
            <w:tcW w:w="2411" w:type="dxa"/>
            <w:vAlign w:val="center"/>
          </w:tcPr>
          <w:p w14:paraId="6F0F61DD" w14:textId="77777777" w:rsidR="0051376D" w:rsidRPr="00C669F5" w:rsidRDefault="00E73601">
            <w:pPr>
              <w:pBdr>
                <w:top w:val="nil"/>
                <w:left w:val="nil"/>
                <w:bottom w:val="nil"/>
                <w:right w:val="nil"/>
                <w:between w:val="nil"/>
              </w:pBdr>
              <w:ind w:firstLine="0"/>
              <w:jc w:val="center"/>
              <w:rPr>
                <w:rFonts w:ascii="Times New Roman" w:eastAsia="Times New Roman" w:hAnsi="Times New Roman" w:cs="Times New Roman"/>
                <w:color w:val="000000" w:themeColor="text1"/>
                <w:sz w:val="24"/>
                <w:szCs w:val="24"/>
              </w:rPr>
            </w:pPr>
            <w:proofErr w:type="spellStart"/>
            <w:r w:rsidRPr="00C669F5">
              <w:rPr>
                <w:rFonts w:ascii="Times New Roman" w:eastAsia="Times New Roman" w:hAnsi="Times New Roman" w:cs="Times New Roman"/>
                <w:color w:val="000000" w:themeColor="text1"/>
                <w:sz w:val="24"/>
                <w:szCs w:val="24"/>
              </w:rPr>
              <w:t>Remote</w:t>
            </w:r>
            <w:proofErr w:type="spellEnd"/>
            <w:r w:rsidRPr="00C669F5">
              <w:rPr>
                <w:rFonts w:ascii="Times New Roman" w:eastAsia="Times New Roman" w:hAnsi="Times New Roman" w:cs="Times New Roman"/>
                <w:color w:val="000000" w:themeColor="text1"/>
                <w:sz w:val="24"/>
                <w:szCs w:val="24"/>
              </w:rPr>
              <w:t xml:space="preserve"> </w:t>
            </w:r>
            <w:proofErr w:type="spellStart"/>
            <w:r w:rsidRPr="00C669F5">
              <w:rPr>
                <w:rFonts w:ascii="Times New Roman" w:eastAsia="Times New Roman" w:hAnsi="Times New Roman" w:cs="Times New Roman"/>
                <w:color w:val="000000" w:themeColor="text1"/>
                <w:sz w:val="24"/>
                <w:szCs w:val="24"/>
              </w:rPr>
              <w:t>laboratory</w:t>
            </w:r>
            <w:proofErr w:type="spellEnd"/>
            <w:r w:rsidRPr="00C669F5">
              <w:rPr>
                <w:rFonts w:ascii="Times New Roman" w:eastAsia="Times New Roman" w:hAnsi="Times New Roman" w:cs="Times New Roman"/>
                <w:color w:val="000000" w:themeColor="text1"/>
                <w:sz w:val="24"/>
                <w:szCs w:val="24"/>
              </w:rPr>
              <w:t xml:space="preserve"> </w:t>
            </w:r>
            <w:proofErr w:type="spellStart"/>
            <w:r w:rsidRPr="00C669F5">
              <w:rPr>
                <w:rFonts w:ascii="Times New Roman" w:eastAsia="Times New Roman" w:hAnsi="Times New Roman" w:cs="Times New Roman"/>
                <w:color w:val="000000" w:themeColor="text1"/>
                <w:sz w:val="24"/>
                <w:szCs w:val="24"/>
              </w:rPr>
              <w:t>for</w:t>
            </w:r>
            <w:proofErr w:type="spellEnd"/>
            <w:r w:rsidRPr="00C669F5">
              <w:rPr>
                <w:rFonts w:ascii="Times New Roman" w:eastAsia="Times New Roman" w:hAnsi="Times New Roman" w:cs="Times New Roman"/>
                <w:color w:val="000000" w:themeColor="text1"/>
                <w:sz w:val="24"/>
                <w:szCs w:val="24"/>
              </w:rPr>
              <w:t xml:space="preserve"> digital </w:t>
            </w:r>
            <w:proofErr w:type="spellStart"/>
            <w:r w:rsidRPr="00C669F5">
              <w:rPr>
                <w:rFonts w:ascii="Times New Roman" w:eastAsia="Times New Roman" w:hAnsi="Times New Roman" w:cs="Times New Roman"/>
                <w:color w:val="000000" w:themeColor="text1"/>
                <w:sz w:val="24"/>
                <w:szCs w:val="24"/>
              </w:rPr>
              <w:t>holographic</w:t>
            </w:r>
            <w:proofErr w:type="spellEnd"/>
            <w:r w:rsidRPr="00C669F5">
              <w:rPr>
                <w:rFonts w:ascii="Times New Roman" w:eastAsia="Times New Roman" w:hAnsi="Times New Roman" w:cs="Times New Roman"/>
                <w:color w:val="000000" w:themeColor="text1"/>
                <w:sz w:val="24"/>
                <w:szCs w:val="24"/>
              </w:rPr>
              <w:t xml:space="preserve"> </w:t>
            </w:r>
            <w:proofErr w:type="spellStart"/>
            <w:r w:rsidRPr="00C669F5">
              <w:rPr>
                <w:rFonts w:ascii="Times New Roman" w:eastAsia="Times New Roman" w:hAnsi="Times New Roman" w:cs="Times New Roman"/>
                <w:color w:val="000000" w:themeColor="text1"/>
                <w:sz w:val="24"/>
                <w:szCs w:val="24"/>
              </w:rPr>
              <w:t>metrology</w:t>
            </w:r>
            <w:proofErr w:type="spellEnd"/>
            <w:r w:rsidRPr="00C669F5">
              <w:rPr>
                <w:rFonts w:ascii="Times New Roman" w:eastAsia="Times New Roman" w:hAnsi="Times New Roman" w:cs="Times New Roman"/>
                <w:color w:val="000000" w:themeColor="text1"/>
                <w:sz w:val="24"/>
                <w:szCs w:val="24"/>
              </w:rPr>
              <w:t xml:space="preserve"> propuesto en</w:t>
            </w:r>
          </w:p>
          <w:p w14:paraId="3C2A538C" w14:textId="0CCAFBC5" w:rsidR="0051376D" w:rsidRPr="00C669F5" w:rsidRDefault="00E73601" w:rsidP="00B141D9">
            <w:pPr>
              <w:pBdr>
                <w:top w:val="nil"/>
                <w:left w:val="nil"/>
                <w:bottom w:val="nil"/>
                <w:right w:val="nil"/>
                <w:between w:val="nil"/>
              </w:pBdr>
              <w:ind w:firstLine="0"/>
              <w:jc w:val="center"/>
              <w:rPr>
                <w:rFonts w:ascii="Times New Roman" w:eastAsia="Times New Roman" w:hAnsi="Times New Roman" w:cs="Times New Roman"/>
                <w:color w:val="000000" w:themeColor="text1"/>
                <w:sz w:val="24"/>
                <w:szCs w:val="24"/>
              </w:rPr>
            </w:pPr>
            <w:proofErr w:type="spellStart"/>
            <w:r w:rsidRPr="00C669F5">
              <w:rPr>
                <w:rFonts w:ascii="Times New Roman" w:eastAsia="Times New Roman" w:hAnsi="Times New Roman" w:cs="Times New Roman"/>
                <w:color w:val="000000" w:themeColor="text1"/>
                <w:sz w:val="24"/>
                <w:szCs w:val="24"/>
              </w:rPr>
              <w:t>Wilke</w:t>
            </w:r>
            <w:proofErr w:type="spellEnd"/>
            <w:r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i/>
                <w:color w:val="000000" w:themeColor="text1"/>
                <w:sz w:val="24"/>
                <w:szCs w:val="24"/>
              </w:rPr>
              <w:t>et al</w:t>
            </w:r>
            <w:r w:rsidRPr="00C669F5">
              <w:rPr>
                <w:rFonts w:ascii="Times New Roman" w:eastAsia="Times New Roman" w:hAnsi="Times New Roman" w:cs="Times New Roman"/>
                <w:color w:val="000000" w:themeColor="text1"/>
                <w:sz w:val="24"/>
                <w:szCs w:val="24"/>
              </w:rPr>
              <w:t xml:space="preserve">. </w:t>
            </w:r>
            <w:r w:rsidR="00B141D9"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2011)</w:t>
            </w:r>
          </w:p>
        </w:tc>
        <w:tc>
          <w:tcPr>
            <w:tcW w:w="3685" w:type="dxa"/>
            <w:vAlign w:val="center"/>
          </w:tcPr>
          <w:p w14:paraId="3ED3E9DE" w14:textId="77777777" w:rsidR="0051376D" w:rsidRPr="00C669F5" w:rsidRDefault="00E736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Prácticas virtuales remotas (RE) para metrología holográfica digital.</w:t>
            </w:r>
          </w:p>
        </w:tc>
        <w:tc>
          <w:tcPr>
            <w:tcW w:w="2974" w:type="dxa"/>
            <w:vAlign w:val="center"/>
          </w:tcPr>
          <w:p w14:paraId="62BFB27A" w14:textId="77777777" w:rsidR="0051376D" w:rsidRPr="00C669F5" w:rsidRDefault="00E73601">
            <w:pPr>
              <w:pBdr>
                <w:top w:val="nil"/>
                <w:left w:val="nil"/>
                <w:bottom w:val="nil"/>
                <w:right w:val="nil"/>
                <w:between w:val="nil"/>
              </w:pBd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Estudiantes de nivel superior y profesores en el campo de ingeniería optoelectrónica.</w:t>
            </w:r>
          </w:p>
        </w:tc>
      </w:tr>
    </w:tbl>
    <w:p w14:paraId="748B6DD6" w14:textId="77777777" w:rsidR="0051376D" w:rsidRPr="00C669F5" w:rsidRDefault="00E73601">
      <w:pPr>
        <w:tabs>
          <w:tab w:val="right" w:pos="8838"/>
        </w:tabs>
        <w:spacing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6ABB6D04" w14:textId="77777777" w:rsidR="007247CB" w:rsidRDefault="007247CB">
      <w:pPr>
        <w:spacing w:after="0" w:line="360" w:lineRule="auto"/>
        <w:jc w:val="center"/>
        <w:rPr>
          <w:rFonts w:ascii="Times New Roman" w:eastAsia="Times New Roman" w:hAnsi="Times New Roman" w:cs="Times New Roman"/>
          <w:b/>
          <w:color w:val="000000" w:themeColor="text1"/>
          <w:sz w:val="32"/>
          <w:szCs w:val="32"/>
        </w:rPr>
      </w:pPr>
    </w:p>
    <w:p w14:paraId="6FF8D088" w14:textId="77777777" w:rsidR="007247CB" w:rsidRDefault="007247CB">
      <w:pPr>
        <w:spacing w:after="0" w:line="360" w:lineRule="auto"/>
        <w:jc w:val="center"/>
        <w:rPr>
          <w:rFonts w:ascii="Times New Roman" w:eastAsia="Times New Roman" w:hAnsi="Times New Roman" w:cs="Times New Roman"/>
          <w:b/>
          <w:color w:val="000000" w:themeColor="text1"/>
          <w:sz w:val="32"/>
          <w:szCs w:val="32"/>
        </w:rPr>
      </w:pPr>
    </w:p>
    <w:p w14:paraId="2401972A" w14:textId="33521B94" w:rsidR="0051376D" w:rsidRPr="00C669F5" w:rsidRDefault="00E73601">
      <w:pPr>
        <w:spacing w:after="0" w:line="360" w:lineRule="auto"/>
        <w:jc w:val="center"/>
        <w:rPr>
          <w:rFonts w:ascii="Times New Roman" w:eastAsia="Times New Roman" w:hAnsi="Times New Roman" w:cs="Times New Roman"/>
          <w:b/>
          <w:color w:val="000000" w:themeColor="text1"/>
          <w:sz w:val="32"/>
          <w:szCs w:val="32"/>
        </w:rPr>
      </w:pPr>
      <w:r w:rsidRPr="00C669F5">
        <w:rPr>
          <w:rFonts w:ascii="Times New Roman" w:eastAsia="Times New Roman" w:hAnsi="Times New Roman" w:cs="Times New Roman"/>
          <w:b/>
          <w:color w:val="000000" w:themeColor="text1"/>
          <w:sz w:val="32"/>
          <w:szCs w:val="32"/>
        </w:rPr>
        <w:lastRenderedPageBreak/>
        <w:t>Metodología</w:t>
      </w:r>
    </w:p>
    <w:p w14:paraId="6C10F9CD" w14:textId="714CF97F" w:rsidR="0051376D" w:rsidRPr="007247CB"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rPr>
        <w:tab/>
      </w:r>
      <w:r w:rsidRPr="007247CB">
        <w:rPr>
          <w:rFonts w:ascii="Times New Roman" w:eastAsia="Times New Roman" w:hAnsi="Times New Roman" w:cs="Times New Roman"/>
          <w:color w:val="000000" w:themeColor="text1"/>
          <w:sz w:val="24"/>
          <w:szCs w:val="24"/>
        </w:rPr>
        <w:t xml:space="preserve">Basados en los elementos planteados en Yang </w:t>
      </w:r>
      <w:r w:rsidR="00B141D9" w:rsidRPr="007247CB">
        <w:rPr>
          <w:rFonts w:ascii="Times New Roman" w:eastAsia="Times New Roman" w:hAnsi="Times New Roman" w:cs="Times New Roman"/>
          <w:color w:val="000000" w:themeColor="text1"/>
          <w:sz w:val="24"/>
          <w:szCs w:val="24"/>
        </w:rPr>
        <w:t>(</w:t>
      </w:r>
      <w:r w:rsidRPr="007247CB">
        <w:rPr>
          <w:rFonts w:ascii="Times New Roman" w:eastAsia="Times New Roman" w:hAnsi="Times New Roman" w:cs="Times New Roman"/>
          <w:color w:val="000000" w:themeColor="text1"/>
          <w:sz w:val="24"/>
          <w:szCs w:val="24"/>
        </w:rPr>
        <w:t xml:space="preserve">2011) y Ecu-Red </w:t>
      </w:r>
      <w:r w:rsidR="00B141D9" w:rsidRPr="007247CB">
        <w:rPr>
          <w:rFonts w:ascii="Times New Roman" w:eastAsia="Times New Roman" w:hAnsi="Times New Roman" w:cs="Times New Roman"/>
          <w:color w:val="000000" w:themeColor="text1"/>
          <w:sz w:val="24"/>
          <w:szCs w:val="24"/>
        </w:rPr>
        <w:t>(</w:t>
      </w:r>
      <w:r w:rsidRPr="007247CB">
        <w:rPr>
          <w:rFonts w:ascii="Times New Roman" w:eastAsia="Times New Roman" w:hAnsi="Times New Roman" w:cs="Times New Roman"/>
          <w:color w:val="000000" w:themeColor="text1"/>
          <w:sz w:val="24"/>
          <w:szCs w:val="24"/>
        </w:rPr>
        <w:t>2014-2019)</w:t>
      </w:r>
      <w:r w:rsidR="00B141D9" w:rsidRPr="007247CB">
        <w:rPr>
          <w:rFonts w:ascii="Times New Roman" w:eastAsia="Times New Roman" w:hAnsi="Times New Roman" w:cs="Times New Roman"/>
          <w:color w:val="000000" w:themeColor="text1"/>
          <w:sz w:val="24"/>
          <w:szCs w:val="24"/>
        </w:rPr>
        <w:t>,</w:t>
      </w:r>
      <w:r w:rsidRPr="007247CB">
        <w:rPr>
          <w:rFonts w:ascii="Times New Roman" w:eastAsia="Times New Roman" w:hAnsi="Times New Roman" w:cs="Times New Roman"/>
          <w:color w:val="000000" w:themeColor="text1"/>
          <w:sz w:val="24"/>
          <w:szCs w:val="24"/>
        </w:rPr>
        <w:t xml:space="preserve"> el laboratorio SecuenciaLab involucra la combinación de los </w:t>
      </w:r>
      <w:r w:rsidR="00B141D9" w:rsidRPr="007247CB">
        <w:rPr>
          <w:rFonts w:ascii="Times New Roman" w:eastAsia="Times New Roman" w:hAnsi="Times New Roman" w:cs="Times New Roman"/>
          <w:color w:val="000000" w:themeColor="text1"/>
          <w:sz w:val="24"/>
          <w:szCs w:val="24"/>
        </w:rPr>
        <w:t xml:space="preserve">siguientes </w:t>
      </w:r>
      <w:r w:rsidRPr="007247CB">
        <w:rPr>
          <w:rFonts w:ascii="Times New Roman" w:eastAsia="Times New Roman" w:hAnsi="Times New Roman" w:cs="Times New Roman"/>
          <w:color w:val="000000" w:themeColor="text1"/>
          <w:sz w:val="24"/>
          <w:szCs w:val="24"/>
        </w:rPr>
        <w:t xml:space="preserve">métodos de desarrollo de </w:t>
      </w:r>
      <w:r w:rsidRPr="007247CB">
        <w:rPr>
          <w:rFonts w:ascii="Times New Roman" w:eastAsia="Times New Roman" w:hAnsi="Times New Roman" w:cs="Times New Roman"/>
          <w:i/>
          <w:color w:val="000000" w:themeColor="text1"/>
          <w:sz w:val="24"/>
          <w:szCs w:val="24"/>
        </w:rPr>
        <w:t>software</w:t>
      </w:r>
      <w:r w:rsidR="00B141D9" w:rsidRPr="007247CB">
        <w:rPr>
          <w:rFonts w:ascii="Times New Roman" w:eastAsia="Times New Roman" w:hAnsi="Times New Roman" w:cs="Times New Roman"/>
          <w:color w:val="000000" w:themeColor="text1"/>
          <w:sz w:val="24"/>
          <w:szCs w:val="24"/>
        </w:rPr>
        <w:t>:</w:t>
      </w:r>
      <w:r w:rsidRPr="007247CB">
        <w:rPr>
          <w:rFonts w:ascii="Times New Roman" w:eastAsia="Times New Roman" w:hAnsi="Times New Roman" w:cs="Times New Roman"/>
          <w:color w:val="000000" w:themeColor="text1"/>
          <w:sz w:val="24"/>
          <w:szCs w:val="24"/>
        </w:rPr>
        <w:t xml:space="preserve"> cascada, versiones sucesivas y prototipos. En la fase de definición del proyecto se identificaron dos objetivos principales: 1) desarrollar un laboratorio virtual y 2) desarrollar una plataforma de aprendizaje.</w:t>
      </w:r>
    </w:p>
    <w:p w14:paraId="310C6BA8" w14:textId="77777777" w:rsidR="00C669F5" w:rsidRPr="00C669F5" w:rsidRDefault="00C669F5" w:rsidP="007247CB">
      <w:pPr>
        <w:spacing w:after="0" w:line="360" w:lineRule="auto"/>
        <w:jc w:val="both"/>
        <w:rPr>
          <w:rFonts w:ascii="Times New Roman" w:eastAsia="Times New Roman" w:hAnsi="Times New Roman" w:cs="Times New Roman"/>
          <w:color w:val="000000" w:themeColor="text1"/>
          <w:sz w:val="24"/>
          <w:szCs w:val="24"/>
        </w:rPr>
      </w:pPr>
    </w:p>
    <w:p w14:paraId="624C1B9E" w14:textId="4D237712" w:rsidR="0051376D" w:rsidRPr="00C669F5" w:rsidRDefault="00E73601" w:rsidP="00C669F5">
      <w:pPr>
        <w:spacing w:after="0" w:line="360" w:lineRule="auto"/>
        <w:jc w:val="center"/>
        <w:rPr>
          <w:rFonts w:ascii="Times New Roman" w:eastAsia="Times New Roman" w:hAnsi="Times New Roman" w:cs="Times New Roman"/>
          <w:color w:val="000000" w:themeColor="text1"/>
          <w:sz w:val="28"/>
          <w:szCs w:val="28"/>
        </w:rPr>
      </w:pPr>
      <w:r w:rsidRPr="00C669F5">
        <w:rPr>
          <w:rFonts w:ascii="Times New Roman" w:eastAsia="Times New Roman" w:hAnsi="Times New Roman" w:cs="Times New Roman"/>
          <w:b/>
          <w:color w:val="000000" w:themeColor="text1"/>
          <w:sz w:val="28"/>
          <w:szCs w:val="28"/>
        </w:rPr>
        <w:t>Metodología para el laboratorio virtual</w:t>
      </w:r>
      <w:bookmarkStart w:id="6" w:name="bookmark=id.30j0zll" w:colFirst="0" w:colLast="0"/>
      <w:bookmarkStart w:id="7" w:name="bookmark=id.gjdgxs" w:colFirst="0" w:colLast="0"/>
      <w:bookmarkStart w:id="8" w:name="_heading=h.gjdgxs" w:colFirst="0" w:colLast="0"/>
      <w:bookmarkEnd w:id="6"/>
      <w:bookmarkEnd w:id="7"/>
      <w:bookmarkEnd w:id="8"/>
    </w:p>
    <w:p w14:paraId="0997E2DA" w14:textId="77777777" w:rsidR="00C669F5"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 xml:space="preserve">Para desarrollar el laboratorio virtual se utilizó la metodología propuesta en </w:t>
      </w:r>
      <w:r w:rsidRPr="00C669F5">
        <w:rPr>
          <w:rFonts w:ascii="Times New Roman" w:eastAsia="Times New Roman" w:hAnsi="Times New Roman" w:cs="Times New Roman"/>
          <w:color w:val="000000" w:themeColor="text1"/>
        </w:rPr>
        <w:t xml:space="preserve">Ecu-Red </w:t>
      </w:r>
      <w:r w:rsidR="00B141D9" w:rsidRPr="00C669F5">
        <w:rPr>
          <w:rFonts w:ascii="Times New Roman" w:eastAsia="Times New Roman" w:hAnsi="Times New Roman" w:cs="Times New Roman"/>
          <w:color w:val="000000" w:themeColor="text1"/>
        </w:rPr>
        <w:t>(</w:t>
      </w:r>
      <w:r w:rsidRPr="00C669F5">
        <w:rPr>
          <w:rFonts w:ascii="Times New Roman" w:eastAsia="Times New Roman" w:hAnsi="Times New Roman" w:cs="Times New Roman"/>
          <w:color w:val="000000" w:themeColor="text1"/>
        </w:rPr>
        <w:t>2014-2019)</w:t>
      </w:r>
      <w:r w:rsidR="00B141D9" w:rsidRPr="00C669F5">
        <w:rPr>
          <w:rFonts w:ascii="Times New Roman" w:eastAsia="Times New Roman" w:hAnsi="Times New Roman" w:cs="Times New Roman"/>
          <w:color w:val="000000" w:themeColor="text1"/>
        </w:rPr>
        <w:t xml:space="preserve">, la cual se resume </w:t>
      </w:r>
      <w:r w:rsidRPr="00C669F5">
        <w:rPr>
          <w:rFonts w:ascii="Times New Roman" w:eastAsia="Times New Roman" w:hAnsi="Times New Roman" w:cs="Times New Roman"/>
          <w:color w:val="000000" w:themeColor="text1"/>
        </w:rPr>
        <w:t>en la</w:t>
      </w:r>
      <w:r w:rsidRPr="00C669F5">
        <w:rPr>
          <w:rFonts w:ascii="Times New Roman" w:eastAsia="Times New Roman" w:hAnsi="Times New Roman" w:cs="Times New Roman"/>
          <w:color w:val="000000" w:themeColor="text1"/>
          <w:sz w:val="24"/>
          <w:szCs w:val="24"/>
        </w:rPr>
        <w:t xml:space="preserve"> figura 1.</w:t>
      </w:r>
    </w:p>
    <w:p w14:paraId="1CCC56D7" w14:textId="22E66CD6" w:rsidR="0051376D" w:rsidRPr="00C669F5"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 </w:t>
      </w:r>
    </w:p>
    <w:p w14:paraId="662C32CC" w14:textId="77777777" w:rsidR="0051376D" w:rsidRPr="00C669F5" w:rsidRDefault="00E73601" w:rsidP="007247CB">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t xml:space="preserve">Figura 1. </w:t>
      </w:r>
      <w:r w:rsidRPr="00C669F5">
        <w:rPr>
          <w:rFonts w:ascii="Times New Roman" w:eastAsia="Times New Roman" w:hAnsi="Times New Roman" w:cs="Times New Roman"/>
          <w:color w:val="000000" w:themeColor="text1"/>
          <w:sz w:val="24"/>
          <w:szCs w:val="28"/>
        </w:rPr>
        <w:t>Fases de desarrollo de SecuenciaLab</w:t>
      </w:r>
    </w:p>
    <w:p w14:paraId="48A59AE5" w14:textId="77777777"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noProof/>
          <w:color w:val="000000" w:themeColor="text1"/>
          <w:szCs w:val="24"/>
          <w:lang w:val="es-VE" w:eastAsia="es-VE"/>
        </w:rPr>
        <w:drawing>
          <wp:inline distT="0" distB="0" distL="0" distR="0" wp14:anchorId="0CFD904D" wp14:editId="76958C79">
            <wp:extent cx="5580000" cy="1720850"/>
            <wp:effectExtent l="0" t="0" r="0" b="0"/>
            <wp:docPr id="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580000" cy="1720850"/>
                    </a:xfrm>
                    <a:prstGeom prst="rect">
                      <a:avLst/>
                    </a:prstGeom>
                    <a:ln/>
                  </pic:spPr>
                </pic:pic>
              </a:graphicData>
            </a:graphic>
          </wp:inline>
        </w:drawing>
      </w:r>
      <w:r w:rsidRPr="00C669F5">
        <w:rPr>
          <w:rFonts w:ascii="Times New Roman" w:eastAsia="Times New Roman" w:hAnsi="Times New Roman" w:cs="Times New Roman"/>
          <w:color w:val="000000" w:themeColor="text1"/>
          <w:szCs w:val="24"/>
        </w:rPr>
        <w:t xml:space="preserve"> </w:t>
      </w:r>
      <w:r w:rsidRPr="00C669F5">
        <w:rPr>
          <w:rFonts w:ascii="Times New Roman" w:eastAsia="Times New Roman" w:hAnsi="Times New Roman" w:cs="Times New Roman"/>
          <w:color w:val="000000" w:themeColor="text1"/>
          <w:sz w:val="24"/>
          <w:szCs w:val="28"/>
        </w:rPr>
        <w:t>Fuente: Elaboración propia</w:t>
      </w:r>
    </w:p>
    <w:p w14:paraId="1434146B" w14:textId="4B24FA48" w:rsidR="0051376D" w:rsidRPr="00C669F5" w:rsidRDefault="00E7360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i/>
          <w:color w:val="000000" w:themeColor="text1"/>
          <w:sz w:val="24"/>
          <w:szCs w:val="24"/>
        </w:rPr>
        <w:t>Fase de</w:t>
      </w:r>
      <w:r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i/>
          <w:color w:val="000000" w:themeColor="text1"/>
          <w:sz w:val="24"/>
          <w:szCs w:val="24"/>
        </w:rPr>
        <w:t>definición</w:t>
      </w:r>
      <w:r w:rsidRPr="00C669F5">
        <w:rPr>
          <w:rFonts w:ascii="Times New Roman" w:eastAsia="Times New Roman" w:hAnsi="Times New Roman" w:cs="Times New Roman"/>
          <w:color w:val="000000" w:themeColor="text1"/>
          <w:sz w:val="24"/>
          <w:szCs w:val="24"/>
        </w:rPr>
        <w:t>. Se propuso como objetivo que los alumnos del curso</w:t>
      </w:r>
      <w:r w:rsidR="00B141D9"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taller </w:t>
      </w:r>
      <w:r w:rsidRPr="00C669F5">
        <w:rPr>
          <w:rFonts w:ascii="Times New Roman" w:eastAsia="Times New Roman" w:hAnsi="Times New Roman" w:cs="Times New Roman"/>
          <w:i/>
          <w:color w:val="000000" w:themeColor="text1"/>
          <w:sz w:val="24"/>
          <w:szCs w:val="24"/>
        </w:rPr>
        <w:t>Sistemas de control secuenciales</w:t>
      </w:r>
      <w:r w:rsidRPr="00C669F5">
        <w:rPr>
          <w:rFonts w:ascii="Times New Roman" w:eastAsia="Times New Roman" w:hAnsi="Times New Roman" w:cs="Times New Roman"/>
          <w:color w:val="000000" w:themeColor="text1"/>
          <w:sz w:val="24"/>
          <w:szCs w:val="24"/>
        </w:rPr>
        <w:t xml:space="preserve"> de la carrera de Mecánica Eléctrica puedan trabajar dentro de un entorno virtual con simulaciones de las máquinas de control secuencial que se utilizan en el laboratorio físico para la elaboración de sus prácticas/experimentos, con la finalidad de ayudar</w:t>
      </w:r>
      <w:r w:rsidR="00B141D9" w:rsidRPr="00C669F5">
        <w:rPr>
          <w:rFonts w:ascii="Times New Roman" w:eastAsia="Times New Roman" w:hAnsi="Times New Roman" w:cs="Times New Roman"/>
          <w:color w:val="000000" w:themeColor="text1"/>
          <w:sz w:val="24"/>
          <w:szCs w:val="24"/>
        </w:rPr>
        <w:t>los</w:t>
      </w:r>
      <w:r w:rsidRPr="00C669F5">
        <w:rPr>
          <w:rFonts w:ascii="Times New Roman" w:eastAsia="Times New Roman" w:hAnsi="Times New Roman" w:cs="Times New Roman"/>
          <w:color w:val="000000" w:themeColor="text1"/>
          <w:sz w:val="24"/>
          <w:szCs w:val="24"/>
        </w:rPr>
        <w:t xml:space="preserve"> a mejorar sus habilidades prácticas en </w:t>
      </w:r>
      <w:r w:rsidR="00B141D9" w:rsidRPr="00C669F5">
        <w:rPr>
          <w:rFonts w:ascii="Times New Roman" w:eastAsia="Times New Roman" w:hAnsi="Times New Roman" w:cs="Times New Roman"/>
          <w:color w:val="000000" w:themeColor="text1"/>
          <w:sz w:val="24"/>
          <w:szCs w:val="24"/>
        </w:rPr>
        <w:t>el empleo</w:t>
      </w:r>
      <w:r w:rsidRPr="00C669F5">
        <w:rPr>
          <w:rFonts w:ascii="Times New Roman" w:eastAsia="Times New Roman" w:hAnsi="Times New Roman" w:cs="Times New Roman"/>
          <w:color w:val="000000" w:themeColor="text1"/>
          <w:sz w:val="24"/>
          <w:szCs w:val="24"/>
        </w:rPr>
        <w:t xml:space="preserve"> de equipos requeridos.</w:t>
      </w:r>
    </w:p>
    <w:p w14:paraId="2CFFFC74" w14:textId="0C649369" w:rsidR="0051376D" w:rsidRPr="00C669F5" w:rsidRDefault="00E7360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i/>
          <w:color w:val="000000" w:themeColor="text1"/>
          <w:sz w:val="24"/>
          <w:szCs w:val="24"/>
        </w:rPr>
        <w:t>Fase de construcción</w:t>
      </w:r>
      <w:r w:rsidRPr="00C669F5">
        <w:rPr>
          <w:rFonts w:ascii="Times New Roman" w:eastAsia="Times New Roman" w:hAnsi="Times New Roman" w:cs="Times New Roman"/>
          <w:color w:val="000000" w:themeColor="text1"/>
          <w:sz w:val="24"/>
          <w:szCs w:val="24"/>
        </w:rPr>
        <w:t xml:space="preserve">. Se definió y elaboró para cada una de las máquinas de control secuencial disponibles físicamente para el curso (utilizando una metodología de prototipos) el conjunto de </w:t>
      </w:r>
      <w:r w:rsidRPr="00C669F5">
        <w:rPr>
          <w:rFonts w:ascii="Times New Roman" w:eastAsia="Times New Roman" w:hAnsi="Times New Roman" w:cs="Times New Roman"/>
          <w:i/>
          <w:color w:val="000000" w:themeColor="text1"/>
          <w:sz w:val="24"/>
          <w:szCs w:val="24"/>
        </w:rPr>
        <w:t>guías de aprendizaje y contenido informático</w:t>
      </w:r>
      <w:r w:rsidRPr="00C669F5">
        <w:rPr>
          <w:rFonts w:ascii="Times New Roman" w:eastAsia="Times New Roman" w:hAnsi="Times New Roman" w:cs="Times New Roman"/>
          <w:color w:val="000000" w:themeColor="text1"/>
          <w:sz w:val="24"/>
          <w:szCs w:val="24"/>
        </w:rPr>
        <w:t xml:space="preserve"> como documentos explicativos y simulaciones con información descriptiva, parámetros de operación, características y funcionamiento. Para definir y elaborar las estrategias de </w:t>
      </w:r>
      <w:r w:rsidRPr="00C669F5">
        <w:rPr>
          <w:rFonts w:ascii="Times New Roman" w:eastAsia="Times New Roman" w:hAnsi="Times New Roman" w:cs="Times New Roman"/>
          <w:i/>
          <w:color w:val="000000" w:themeColor="text1"/>
          <w:sz w:val="24"/>
          <w:szCs w:val="24"/>
        </w:rPr>
        <w:t>evaluación-retroalimentación</w:t>
      </w:r>
      <w:r w:rsidRPr="00C669F5">
        <w:rPr>
          <w:rFonts w:ascii="Times New Roman" w:eastAsia="Times New Roman" w:hAnsi="Times New Roman" w:cs="Times New Roman"/>
          <w:color w:val="000000" w:themeColor="text1"/>
          <w:sz w:val="24"/>
          <w:szCs w:val="24"/>
        </w:rPr>
        <w:t xml:space="preserve"> de la fase de construcción se realizó lo siguiente</w:t>
      </w:r>
      <w:r w:rsidR="00B141D9" w:rsidRPr="00C669F5">
        <w:rPr>
          <w:rFonts w:ascii="Times New Roman" w:eastAsia="Times New Roman" w:hAnsi="Times New Roman" w:cs="Times New Roman"/>
          <w:color w:val="000000" w:themeColor="text1"/>
          <w:sz w:val="24"/>
          <w:szCs w:val="24"/>
        </w:rPr>
        <w:t>:</w:t>
      </w:r>
    </w:p>
    <w:p w14:paraId="7384AEBA" w14:textId="37BAA0A2" w:rsidR="0051376D" w:rsidRPr="00C669F5" w:rsidRDefault="00E73601">
      <w:pPr>
        <w:numPr>
          <w:ilvl w:val="1"/>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lastRenderedPageBreak/>
        <w:t xml:space="preserve">Se definió el </w:t>
      </w:r>
      <w:r w:rsidRPr="00C669F5">
        <w:rPr>
          <w:rFonts w:ascii="Times New Roman" w:eastAsia="Times New Roman" w:hAnsi="Times New Roman" w:cs="Times New Roman"/>
          <w:i/>
          <w:color w:val="000000" w:themeColor="text1"/>
          <w:sz w:val="24"/>
          <w:szCs w:val="24"/>
        </w:rPr>
        <w:t>entorno de visualización</w:t>
      </w:r>
      <w:r w:rsidRPr="00C669F5">
        <w:rPr>
          <w:rFonts w:ascii="Times New Roman" w:eastAsia="Times New Roman" w:hAnsi="Times New Roman" w:cs="Times New Roman"/>
          <w:color w:val="000000" w:themeColor="text1"/>
          <w:sz w:val="24"/>
          <w:szCs w:val="24"/>
        </w:rPr>
        <w:t xml:space="preserve">. Se eligió el </w:t>
      </w:r>
      <w:r w:rsidR="00B141D9" w:rsidRPr="00C669F5">
        <w:rPr>
          <w:rFonts w:ascii="Times New Roman" w:eastAsia="Times New Roman" w:hAnsi="Times New Roman" w:cs="Times New Roman"/>
          <w:color w:val="000000" w:themeColor="text1"/>
          <w:sz w:val="24"/>
          <w:szCs w:val="24"/>
        </w:rPr>
        <w:t xml:space="preserve">entorno de desarrollo integrado </w:t>
      </w:r>
      <w:r w:rsidRPr="00C669F5">
        <w:rPr>
          <w:rFonts w:ascii="Times New Roman" w:eastAsia="Times New Roman" w:hAnsi="Times New Roman" w:cs="Times New Roman"/>
          <w:color w:val="000000" w:themeColor="text1"/>
          <w:sz w:val="24"/>
          <w:szCs w:val="24"/>
        </w:rPr>
        <w:t xml:space="preserve">[IDE] Visual Studio® </w:t>
      </w:r>
      <w:proofErr w:type="spellStart"/>
      <w:r w:rsidRPr="00C669F5">
        <w:rPr>
          <w:rFonts w:ascii="Times New Roman" w:eastAsia="Times New Roman" w:hAnsi="Times New Roman" w:cs="Times New Roman"/>
          <w:color w:val="000000" w:themeColor="text1"/>
          <w:sz w:val="24"/>
          <w:szCs w:val="24"/>
        </w:rPr>
        <w:t>Community</w:t>
      </w:r>
      <w:proofErr w:type="spellEnd"/>
      <w:r w:rsidRPr="00C669F5">
        <w:rPr>
          <w:rFonts w:ascii="Times New Roman" w:eastAsia="Times New Roman" w:hAnsi="Times New Roman" w:cs="Times New Roman"/>
          <w:color w:val="000000" w:themeColor="text1"/>
          <w:sz w:val="24"/>
          <w:szCs w:val="24"/>
        </w:rPr>
        <w:t xml:space="preserve"> 2019.</w:t>
      </w:r>
    </w:p>
    <w:p w14:paraId="44300570" w14:textId="2E257540" w:rsidR="0051376D" w:rsidRPr="00C669F5" w:rsidRDefault="00E73601">
      <w:pPr>
        <w:numPr>
          <w:ilvl w:val="1"/>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Se implementó el</w:t>
      </w:r>
      <w:r w:rsidRPr="00C669F5">
        <w:rPr>
          <w:rFonts w:ascii="Times New Roman" w:eastAsia="Times New Roman" w:hAnsi="Times New Roman" w:cs="Times New Roman"/>
          <w:i/>
          <w:color w:val="000000" w:themeColor="text1"/>
          <w:sz w:val="24"/>
          <w:szCs w:val="24"/>
        </w:rPr>
        <w:t xml:space="preserve"> laboratorio virtual</w:t>
      </w:r>
      <w:r w:rsidRPr="00C669F5">
        <w:rPr>
          <w:rFonts w:ascii="Times New Roman" w:eastAsia="Times New Roman" w:hAnsi="Times New Roman" w:cs="Times New Roman"/>
          <w:color w:val="000000" w:themeColor="text1"/>
          <w:sz w:val="24"/>
          <w:szCs w:val="24"/>
        </w:rPr>
        <w:t xml:space="preserve">. Utilizando el motor Unity versión 2019.1.5f como herramienta principal de la lógica de programación, los modelos del simulador se desarrollaron en </w:t>
      </w:r>
      <w:proofErr w:type="spellStart"/>
      <w:r w:rsidRPr="00C669F5">
        <w:rPr>
          <w:rFonts w:ascii="Times New Roman" w:eastAsia="Times New Roman" w:hAnsi="Times New Roman" w:cs="Times New Roman"/>
          <w:color w:val="000000" w:themeColor="text1"/>
          <w:sz w:val="24"/>
          <w:szCs w:val="24"/>
        </w:rPr>
        <w:t>Blender</w:t>
      </w:r>
      <w:proofErr w:type="spellEnd"/>
      <w:r w:rsidRPr="00C669F5">
        <w:rPr>
          <w:rFonts w:ascii="Times New Roman" w:eastAsia="Times New Roman" w:hAnsi="Times New Roman" w:cs="Times New Roman"/>
          <w:color w:val="000000" w:themeColor="text1"/>
          <w:sz w:val="24"/>
          <w:szCs w:val="24"/>
        </w:rPr>
        <w:t xml:space="preserve"> 2018, Adobe Photoshop y Adobe </w:t>
      </w:r>
      <w:proofErr w:type="spellStart"/>
      <w:r w:rsidRPr="00C669F5">
        <w:rPr>
          <w:rFonts w:ascii="Times New Roman" w:eastAsia="Times New Roman" w:hAnsi="Times New Roman" w:cs="Times New Roman"/>
          <w:color w:val="000000" w:themeColor="text1"/>
          <w:sz w:val="24"/>
          <w:szCs w:val="24"/>
        </w:rPr>
        <w:t>Illustrator</w:t>
      </w:r>
      <w:proofErr w:type="spellEnd"/>
      <w:r w:rsidRPr="00C669F5">
        <w:rPr>
          <w:rFonts w:ascii="Times New Roman" w:eastAsia="Times New Roman" w:hAnsi="Times New Roman" w:cs="Times New Roman"/>
          <w:color w:val="000000" w:themeColor="text1"/>
          <w:sz w:val="24"/>
          <w:szCs w:val="24"/>
        </w:rPr>
        <w:t>.</w:t>
      </w:r>
    </w:p>
    <w:p w14:paraId="014D7AE0" w14:textId="703262CA" w:rsidR="0051376D" w:rsidRPr="00C669F5" w:rsidRDefault="00E73601">
      <w:pPr>
        <w:numPr>
          <w:ilvl w:val="1"/>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Se definieron</w:t>
      </w:r>
      <w:r w:rsidRPr="00C669F5">
        <w:rPr>
          <w:rFonts w:ascii="Times New Roman" w:eastAsia="Times New Roman" w:hAnsi="Times New Roman" w:cs="Times New Roman"/>
          <w:i/>
          <w:color w:val="000000" w:themeColor="text1"/>
          <w:sz w:val="24"/>
          <w:szCs w:val="24"/>
        </w:rPr>
        <w:t xml:space="preserve"> </w:t>
      </w:r>
      <w:r w:rsidRPr="00C669F5">
        <w:rPr>
          <w:rFonts w:ascii="Times New Roman" w:eastAsia="Times New Roman" w:hAnsi="Times New Roman" w:cs="Times New Roman"/>
          <w:color w:val="000000" w:themeColor="text1"/>
          <w:sz w:val="24"/>
          <w:szCs w:val="24"/>
        </w:rPr>
        <w:t>los</w:t>
      </w:r>
      <w:r w:rsidRPr="00C669F5">
        <w:rPr>
          <w:rFonts w:ascii="Times New Roman" w:eastAsia="Times New Roman" w:hAnsi="Times New Roman" w:cs="Times New Roman"/>
          <w:i/>
          <w:color w:val="000000" w:themeColor="text1"/>
          <w:sz w:val="24"/>
          <w:szCs w:val="24"/>
        </w:rPr>
        <w:t xml:space="preserve"> procesos de gestión de infraestructura</w:t>
      </w:r>
      <w:r w:rsidRPr="00C669F5">
        <w:rPr>
          <w:rFonts w:ascii="Times New Roman" w:eastAsia="Times New Roman" w:hAnsi="Times New Roman" w:cs="Times New Roman"/>
          <w:color w:val="000000" w:themeColor="text1"/>
          <w:sz w:val="24"/>
          <w:szCs w:val="24"/>
        </w:rPr>
        <w:t>. Para que el laboratorio virtual trabaje sin inconvenientes, de forma precisa y con una mínima probabilidad de error</w:t>
      </w:r>
      <w:r w:rsidR="00B141D9"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se programó la funcionalidad de cada modelo con los lenguajes GitHub, C#, JavaScript y Python.</w:t>
      </w:r>
    </w:p>
    <w:p w14:paraId="146F870B" w14:textId="77777777" w:rsidR="0051376D" w:rsidRPr="00C669F5" w:rsidRDefault="00E73601">
      <w:pPr>
        <w:numPr>
          <w:ilvl w:val="1"/>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Se definieron los</w:t>
      </w:r>
      <w:r w:rsidRPr="00C669F5">
        <w:rPr>
          <w:rFonts w:ascii="Times New Roman" w:eastAsia="Times New Roman" w:hAnsi="Times New Roman" w:cs="Times New Roman"/>
          <w:i/>
          <w:color w:val="000000" w:themeColor="text1"/>
          <w:sz w:val="24"/>
          <w:szCs w:val="24"/>
        </w:rPr>
        <w:t xml:space="preserve"> procesos de parametrización</w:t>
      </w:r>
      <w:r w:rsidRPr="00C669F5">
        <w:rPr>
          <w:rFonts w:ascii="Times New Roman" w:eastAsia="Times New Roman" w:hAnsi="Times New Roman" w:cs="Times New Roman"/>
          <w:color w:val="000000" w:themeColor="text1"/>
          <w:sz w:val="24"/>
          <w:szCs w:val="24"/>
        </w:rPr>
        <w:t>. En este caso el conjunto de requisitos técnicos para la utilización correcta.</w:t>
      </w:r>
    </w:p>
    <w:p w14:paraId="159C7629" w14:textId="77777777" w:rsidR="0051376D" w:rsidRPr="00C669F5" w:rsidRDefault="00E73601">
      <w:pPr>
        <w:numPr>
          <w:ilvl w:val="1"/>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bookmarkStart w:id="9" w:name="_heading=h.lnxbz9" w:colFirst="0" w:colLast="0"/>
      <w:bookmarkEnd w:id="9"/>
      <w:r w:rsidRPr="00C669F5">
        <w:rPr>
          <w:rFonts w:ascii="Times New Roman" w:eastAsia="Times New Roman" w:hAnsi="Times New Roman" w:cs="Times New Roman"/>
          <w:color w:val="000000" w:themeColor="text1"/>
          <w:sz w:val="24"/>
          <w:szCs w:val="24"/>
        </w:rPr>
        <w:t>Se diseñó la</w:t>
      </w:r>
      <w:r w:rsidRPr="00C669F5">
        <w:rPr>
          <w:rFonts w:ascii="Times New Roman" w:eastAsia="Times New Roman" w:hAnsi="Times New Roman" w:cs="Times New Roman"/>
          <w:i/>
          <w:color w:val="000000" w:themeColor="text1"/>
          <w:sz w:val="24"/>
          <w:szCs w:val="24"/>
        </w:rPr>
        <w:t xml:space="preserve"> estrategia de evaluación y retroalimentación</w:t>
      </w:r>
      <w:r w:rsidRPr="00C669F5">
        <w:rPr>
          <w:rFonts w:ascii="Times New Roman" w:eastAsia="Times New Roman" w:hAnsi="Times New Roman" w:cs="Times New Roman"/>
          <w:color w:val="000000" w:themeColor="text1"/>
          <w:sz w:val="24"/>
          <w:szCs w:val="24"/>
        </w:rPr>
        <w:t>. A través</w:t>
      </w:r>
      <w:r w:rsidRPr="00C669F5">
        <w:rPr>
          <w:color w:val="000000" w:themeColor="text1"/>
        </w:rPr>
        <w:t xml:space="preserve"> de </w:t>
      </w:r>
      <w:r w:rsidRPr="00C669F5">
        <w:rPr>
          <w:rFonts w:ascii="Times New Roman" w:eastAsia="Times New Roman" w:hAnsi="Times New Roman" w:cs="Times New Roman"/>
          <w:color w:val="000000" w:themeColor="text1"/>
          <w:sz w:val="24"/>
          <w:szCs w:val="24"/>
        </w:rPr>
        <w:t>la utilización de un formulario cualitativo para que los estudiantes evalúen el funcionamiento del laboratorio virtual y el material de apoyo (guías de aprendizaje y contenido informático).</w:t>
      </w:r>
    </w:p>
    <w:p w14:paraId="2E6DB49C" w14:textId="77777777" w:rsidR="0051376D" w:rsidRPr="00C669F5" w:rsidRDefault="00E7360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i/>
          <w:color w:val="000000" w:themeColor="text1"/>
          <w:sz w:val="24"/>
          <w:szCs w:val="24"/>
        </w:rPr>
        <w:t>Fase de pruebas</w:t>
      </w:r>
      <w:r w:rsidRPr="00C669F5">
        <w:rPr>
          <w:rFonts w:ascii="Times New Roman" w:eastAsia="Times New Roman" w:hAnsi="Times New Roman" w:cs="Times New Roman"/>
          <w:color w:val="000000" w:themeColor="text1"/>
          <w:sz w:val="24"/>
          <w:szCs w:val="24"/>
        </w:rPr>
        <w:t>. Se realizaron pruebas de funcionalidad, seguridad, escalabilidad y mantenimiento.</w:t>
      </w:r>
    </w:p>
    <w:p w14:paraId="41B69F39" w14:textId="4CF9DB23" w:rsidR="0051376D" w:rsidRPr="00C669F5" w:rsidRDefault="00E7360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i/>
          <w:color w:val="000000" w:themeColor="text1"/>
          <w:sz w:val="24"/>
          <w:szCs w:val="24"/>
        </w:rPr>
        <w:t xml:space="preserve">Fase de puesta en marcha. </w:t>
      </w:r>
      <w:r w:rsidRPr="00C669F5">
        <w:rPr>
          <w:rFonts w:ascii="Times New Roman" w:eastAsia="Times New Roman" w:hAnsi="Times New Roman" w:cs="Times New Roman"/>
          <w:color w:val="000000" w:themeColor="text1"/>
          <w:sz w:val="24"/>
          <w:szCs w:val="24"/>
        </w:rPr>
        <w:t>Se entregó operando de forma correcta y óptima el laboratorio virtual.</w:t>
      </w:r>
    </w:p>
    <w:p w14:paraId="16072809" w14:textId="38BEED32" w:rsidR="0051376D" w:rsidRDefault="00E73601">
      <w:pPr>
        <w:numPr>
          <w:ilvl w:val="0"/>
          <w:numId w:val="3"/>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i/>
          <w:color w:val="000000" w:themeColor="text1"/>
          <w:sz w:val="24"/>
          <w:szCs w:val="24"/>
        </w:rPr>
        <w:t>Fase de seguimiento.</w:t>
      </w:r>
      <w:r w:rsidRPr="00C669F5">
        <w:rPr>
          <w:rFonts w:ascii="Times New Roman" w:eastAsia="Times New Roman" w:hAnsi="Times New Roman" w:cs="Times New Roman"/>
          <w:color w:val="000000" w:themeColor="text1"/>
          <w:sz w:val="24"/>
          <w:szCs w:val="24"/>
        </w:rPr>
        <w:t xml:space="preserve"> Corresponde a la evaluación periódica de funcionalidad y operatividad.</w:t>
      </w:r>
    </w:p>
    <w:p w14:paraId="0F9E7700" w14:textId="77777777" w:rsidR="00C669F5" w:rsidRPr="00C669F5" w:rsidRDefault="00C669F5" w:rsidP="00C669F5">
      <w:pPr>
        <w:pBdr>
          <w:top w:val="nil"/>
          <w:left w:val="nil"/>
          <w:bottom w:val="nil"/>
          <w:right w:val="nil"/>
          <w:between w:val="nil"/>
        </w:pBdr>
        <w:jc w:val="both"/>
        <w:rPr>
          <w:rFonts w:ascii="Times New Roman" w:eastAsia="Times New Roman" w:hAnsi="Times New Roman" w:cs="Times New Roman"/>
          <w:color w:val="000000" w:themeColor="text1"/>
          <w:sz w:val="24"/>
          <w:szCs w:val="24"/>
        </w:rPr>
      </w:pPr>
    </w:p>
    <w:p w14:paraId="2B97A6A8" w14:textId="7EBBB634" w:rsidR="0051376D" w:rsidRPr="00C669F5" w:rsidRDefault="00E73601" w:rsidP="00C669F5">
      <w:pPr>
        <w:spacing w:after="0" w:line="360" w:lineRule="auto"/>
        <w:jc w:val="center"/>
        <w:rPr>
          <w:rFonts w:ascii="Times New Roman" w:eastAsia="Times New Roman" w:hAnsi="Times New Roman" w:cs="Times New Roman"/>
          <w:color w:val="000000" w:themeColor="text1"/>
          <w:sz w:val="28"/>
          <w:szCs w:val="28"/>
        </w:rPr>
      </w:pPr>
      <w:r w:rsidRPr="00C669F5">
        <w:rPr>
          <w:rFonts w:ascii="Times New Roman" w:eastAsia="Times New Roman" w:hAnsi="Times New Roman" w:cs="Times New Roman"/>
          <w:b/>
          <w:color w:val="000000" w:themeColor="text1"/>
          <w:sz w:val="28"/>
          <w:szCs w:val="28"/>
        </w:rPr>
        <w:t>Metodología para la plataforma de aprendizaje</w:t>
      </w:r>
    </w:p>
    <w:p w14:paraId="73E13626" w14:textId="1DC9C63D" w:rsidR="0051376D" w:rsidRPr="00C669F5"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 xml:space="preserve">Se usaron </w:t>
      </w:r>
      <w:proofErr w:type="gramStart"/>
      <w:r w:rsidRPr="00C669F5">
        <w:rPr>
          <w:rFonts w:ascii="Times New Roman" w:eastAsia="Times New Roman" w:hAnsi="Times New Roman" w:cs="Times New Roman"/>
          <w:color w:val="000000" w:themeColor="text1"/>
          <w:sz w:val="24"/>
          <w:szCs w:val="24"/>
        </w:rPr>
        <w:t xml:space="preserve">el </w:t>
      </w:r>
      <w:r w:rsidR="00B141D9" w:rsidRPr="00C669F5">
        <w:rPr>
          <w:rFonts w:ascii="Times New Roman" w:eastAsia="Times New Roman" w:hAnsi="Times New Roman" w:cs="Times New Roman"/>
          <w:color w:val="000000" w:themeColor="text1"/>
          <w:sz w:val="24"/>
          <w:szCs w:val="24"/>
        </w:rPr>
        <w:t>modelo vista</w:t>
      </w:r>
      <w:proofErr w:type="gramEnd"/>
      <w:r w:rsidR="00B141D9" w:rsidRPr="00C669F5">
        <w:rPr>
          <w:rFonts w:ascii="Times New Roman" w:eastAsia="Times New Roman" w:hAnsi="Times New Roman" w:cs="Times New Roman"/>
          <w:color w:val="000000" w:themeColor="text1"/>
          <w:sz w:val="24"/>
          <w:szCs w:val="24"/>
        </w:rPr>
        <w:t xml:space="preserve"> controlador </w:t>
      </w:r>
      <w:r w:rsidRPr="00C669F5">
        <w:rPr>
          <w:rFonts w:ascii="Times New Roman" w:eastAsia="Times New Roman" w:hAnsi="Times New Roman" w:cs="Times New Roman"/>
          <w:color w:val="000000" w:themeColor="text1"/>
          <w:sz w:val="24"/>
          <w:szCs w:val="24"/>
        </w:rPr>
        <w:t xml:space="preserve">[MVC] </w:t>
      </w:r>
      <w:r w:rsidR="00B141D9"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considerando los elementos propuestos en </w:t>
      </w:r>
      <w:proofErr w:type="spellStart"/>
      <w:r w:rsidRPr="00C669F5">
        <w:rPr>
          <w:rFonts w:ascii="Times New Roman" w:eastAsia="Times New Roman" w:hAnsi="Times New Roman" w:cs="Times New Roman"/>
          <w:color w:val="000000" w:themeColor="text1"/>
          <w:sz w:val="24"/>
          <w:szCs w:val="24"/>
        </w:rPr>
        <w:t>Churi</w:t>
      </w:r>
      <w:proofErr w:type="spellEnd"/>
      <w:r w:rsidRPr="00C669F5">
        <w:rPr>
          <w:rFonts w:ascii="Times New Roman" w:eastAsia="Times New Roman" w:hAnsi="Times New Roman" w:cs="Times New Roman"/>
          <w:color w:val="000000" w:themeColor="text1"/>
          <w:sz w:val="24"/>
          <w:szCs w:val="24"/>
        </w:rPr>
        <w:t xml:space="preserve">, </w:t>
      </w:r>
      <w:proofErr w:type="spellStart"/>
      <w:r w:rsidRPr="00C669F5">
        <w:rPr>
          <w:rFonts w:ascii="Times New Roman" w:eastAsia="Times New Roman" w:hAnsi="Times New Roman" w:cs="Times New Roman"/>
          <w:color w:val="000000" w:themeColor="text1"/>
          <w:sz w:val="24"/>
          <w:szCs w:val="24"/>
        </w:rPr>
        <w:t>Wagh</w:t>
      </w:r>
      <w:proofErr w:type="spellEnd"/>
      <w:r w:rsidRPr="00C669F5">
        <w:rPr>
          <w:rFonts w:ascii="Times New Roman" w:eastAsia="Times New Roman" w:hAnsi="Times New Roman" w:cs="Times New Roman"/>
          <w:color w:val="000000" w:themeColor="text1"/>
          <w:sz w:val="24"/>
          <w:szCs w:val="24"/>
        </w:rPr>
        <w:t xml:space="preserve">, </w:t>
      </w:r>
      <w:proofErr w:type="spellStart"/>
      <w:r w:rsidRPr="00C669F5">
        <w:rPr>
          <w:rFonts w:ascii="Times New Roman" w:eastAsia="Times New Roman" w:hAnsi="Times New Roman" w:cs="Times New Roman"/>
          <w:color w:val="000000" w:themeColor="text1"/>
          <w:sz w:val="24"/>
          <w:szCs w:val="24"/>
        </w:rPr>
        <w:t>Kalelkar</w:t>
      </w:r>
      <w:proofErr w:type="spellEnd"/>
      <w:r w:rsidRPr="00C669F5">
        <w:rPr>
          <w:rFonts w:ascii="Times New Roman" w:eastAsia="Times New Roman" w:hAnsi="Times New Roman" w:cs="Times New Roman"/>
          <w:color w:val="000000" w:themeColor="text1"/>
          <w:sz w:val="24"/>
          <w:szCs w:val="24"/>
        </w:rPr>
        <w:t xml:space="preserve"> y </w:t>
      </w:r>
      <w:proofErr w:type="spellStart"/>
      <w:r w:rsidRPr="00C669F5">
        <w:rPr>
          <w:rFonts w:ascii="Times New Roman" w:eastAsia="Times New Roman" w:hAnsi="Times New Roman" w:cs="Times New Roman"/>
          <w:color w:val="000000" w:themeColor="text1"/>
          <w:sz w:val="24"/>
          <w:szCs w:val="24"/>
        </w:rPr>
        <w:t>Kalelkar</w:t>
      </w:r>
      <w:proofErr w:type="spellEnd"/>
      <w:r w:rsidRPr="00C669F5">
        <w:rPr>
          <w:rFonts w:ascii="Times New Roman" w:eastAsia="Times New Roman" w:hAnsi="Times New Roman" w:cs="Times New Roman"/>
          <w:color w:val="000000" w:themeColor="text1"/>
          <w:sz w:val="24"/>
          <w:szCs w:val="24"/>
        </w:rPr>
        <w:t xml:space="preserve"> </w:t>
      </w:r>
      <w:r w:rsidR="00B141D9"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2016)</w:t>
      </w:r>
      <w:r w:rsidR="00B141D9"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y el desarrollo por prototipos</w:t>
      </w:r>
      <w:r w:rsidR="003460F1"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w:t>
      </w:r>
      <w:r w:rsidR="003460F1" w:rsidRPr="00C669F5">
        <w:rPr>
          <w:rFonts w:ascii="Times New Roman" w:eastAsia="Times New Roman" w:hAnsi="Times New Roman" w:cs="Times New Roman"/>
          <w:color w:val="000000" w:themeColor="text1"/>
          <w:sz w:val="24"/>
          <w:szCs w:val="24"/>
        </w:rPr>
        <w:t>para lo cual se consideraron</w:t>
      </w:r>
      <w:r w:rsidRPr="00C669F5">
        <w:rPr>
          <w:rFonts w:ascii="Times New Roman" w:eastAsia="Times New Roman" w:hAnsi="Times New Roman" w:cs="Times New Roman"/>
          <w:color w:val="000000" w:themeColor="text1"/>
          <w:sz w:val="24"/>
          <w:szCs w:val="24"/>
        </w:rPr>
        <w:t xml:space="preserve"> las siguientes fases.</w:t>
      </w:r>
    </w:p>
    <w:p w14:paraId="21E735B6" w14:textId="0202CBDC" w:rsidR="0051376D" w:rsidRPr="00C669F5" w:rsidRDefault="00E7360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i/>
          <w:color w:val="000000" w:themeColor="text1"/>
          <w:sz w:val="24"/>
          <w:szCs w:val="24"/>
        </w:rPr>
        <w:t>Análisis</w:t>
      </w:r>
      <w:r w:rsidRPr="00C669F5">
        <w:rPr>
          <w:rFonts w:ascii="Times New Roman" w:eastAsia="Times New Roman" w:hAnsi="Times New Roman" w:cs="Times New Roman"/>
          <w:color w:val="000000" w:themeColor="text1"/>
          <w:sz w:val="24"/>
          <w:szCs w:val="24"/>
        </w:rPr>
        <w:t>. En esta etapa se revisó el análisis de la problemática, así como la elaboración de los estándares IEEE para la recolección de requerimiento de datos. Además</w:t>
      </w:r>
      <w:r w:rsidR="003460F1" w:rsidRPr="00C669F5">
        <w:rPr>
          <w:rFonts w:ascii="Times New Roman" w:eastAsia="Times New Roman" w:hAnsi="Times New Roman" w:cs="Times New Roman"/>
          <w:color w:val="000000" w:themeColor="text1"/>
          <w:sz w:val="24"/>
          <w:szCs w:val="24"/>
        </w:rPr>
        <w:t xml:space="preserve">, se realizaron </w:t>
      </w:r>
      <w:r w:rsidRPr="00C669F5">
        <w:rPr>
          <w:rFonts w:ascii="Times New Roman" w:eastAsia="Times New Roman" w:hAnsi="Times New Roman" w:cs="Times New Roman"/>
          <w:color w:val="000000" w:themeColor="text1"/>
          <w:sz w:val="24"/>
          <w:szCs w:val="24"/>
        </w:rPr>
        <w:t xml:space="preserve">entrevistas con el cliente para definir de manera detallada los requerimientos puntuales </w:t>
      </w:r>
      <w:r w:rsidR="003460F1" w:rsidRPr="00C669F5">
        <w:rPr>
          <w:rFonts w:ascii="Times New Roman" w:eastAsia="Times New Roman" w:hAnsi="Times New Roman" w:cs="Times New Roman"/>
          <w:color w:val="000000" w:themeColor="text1"/>
          <w:sz w:val="24"/>
          <w:szCs w:val="24"/>
        </w:rPr>
        <w:t>que se debían</w:t>
      </w:r>
      <w:r w:rsidRPr="00C669F5">
        <w:rPr>
          <w:rFonts w:ascii="Times New Roman" w:eastAsia="Times New Roman" w:hAnsi="Times New Roman" w:cs="Times New Roman"/>
          <w:color w:val="000000" w:themeColor="text1"/>
          <w:sz w:val="24"/>
          <w:szCs w:val="24"/>
        </w:rPr>
        <w:t xml:space="preserve"> satisfacer.</w:t>
      </w:r>
    </w:p>
    <w:p w14:paraId="3E043BCB" w14:textId="77777777" w:rsidR="0051376D" w:rsidRPr="00C669F5" w:rsidRDefault="00E7360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i/>
          <w:color w:val="000000" w:themeColor="text1"/>
          <w:sz w:val="24"/>
          <w:szCs w:val="24"/>
        </w:rPr>
        <w:lastRenderedPageBreak/>
        <w:t>Diseño</w:t>
      </w:r>
      <w:r w:rsidRPr="00C669F5">
        <w:rPr>
          <w:rFonts w:ascii="Times New Roman" w:eastAsia="Times New Roman" w:hAnsi="Times New Roman" w:cs="Times New Roman"/>
          <w:color w:val="000000" w:themeColor="text1"/>
          <w:sz w:val="24"/>
          <w:szCs w:val="24"/>
        </w:rPr>
        <w:t>. Se diseñó y planificó la estructura y funcionamiento de la página web, plataforma de gestión integral. El diseño de la plataforma abarcó desde el maquetado de las vistas, la definición de la colorimetría, el diseño de los componentes, etc.</w:t>
      </w:r>
    </w:p>
    <w:p w14:paraId="4376A8D2" w14:textId="77777777" w:rsidR="0051376D" w:rsidRPr="00C669F5" w:rsidRDefault="00E7360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i/>
          <w:color w:val="000000" w:themeColor="text1"/>
          <w:sz w:val="24"/>
          <w:szCs w:val="24"/>
        </w:rPr>
        <w:t>Construcción</w:t>
      </w:r>
      <w:r w:rsidRPr="00C669F5">
        <w:rPr>
          <w:rFonts w:ascii="Times New Roman" w:eastAsia="Times New Roman" w:hAnsi="Times New Roman" w:cs="Times New Roman"/>
          <w:color w:val="000000" w:themeColor="text1"/>
          <w:sz w:val="24"/>
          <w:szCs w:val="24"/>
        </w:rPr>
        <w:t>. Se realizó la totalidad del desarrollo de la aplicación web, desde el maquetado de las vistas hasta la programación de todas las funcionalidades.</w:t>
      </w:r>
    </w:p>
    <w:p w14:paraId="3A376478" w14:textId="77777777" w:rsidR="0051376D" w:rsidRPr="00C669F5" w:rsidRDefault="00E7360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i/>
          <w:color w:val="000000" w:themeColor="text1"/>
          <w:sz w:val="24"/>
          <w:szCs w:val="24"/>
        </w:rPr>
        <w:t>Pruebas.</w:t>
      </w:r>
      <w:r w:rsidRPr="00C669F5">
        <w:rPr>
          <w:rFonts w:ascii="Times New Roman" w:eastAsia="Times New Roman" w:hAnsi="Times New Roman" w:cs="Times New Roman"/>
          <w:color w:val="000000" w:themeColor="text1"/>
          <w:sz w:val="24"/>
          <w:szCs w:val="24"/>
        </w:rPr>
        <w:t xml:space="preserve"> Con la finalidad de corroborar el correcto funcionamiento de todos los casos de uso.</w:t>
      </w:r>
    </w:p>
    <w:p w14:paraId="7A1623CF" w14:textId="4BCABD66" w:rsidR="0051376D"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 xml:space="preserve">Las tecnologías utilizadas en la implementación de la plataforma </w:t>
      </w:r>
      <w:r w:rsidR="003460F1" w:rsidRPr="00C669F5">
        <w:rPr>
          <w:rFonts w:ascii="Times New Roman" w:eastAsia="Times New Roman" w:hAnsi="Times New Roman" w:cs="Times New Roman"/>
          <w:color w:val="000000" w:themeColor="text1"/>
          <w:sz w:val="24"/>
          <w:szCs w:val="24"/>
        </w:rPr>
        <w:t>fueron</w:t>
      </w:r>
      <w:r w:rsidRPr="00C669F5">
        <w:rPr>
          <w:rFonts w:ascii="Times New Roman" w:eastAsia="Times New Roman" w:hAnsi="Times New Roman" w:cs="Times New Roman"/>
          <w:color w:val="000000" w:themeColor="text1"/>
          <w:sz w:val="24"/>
          <w:szCs w:val="24"/>
        </w:rPr>
        <w:t xml:space="preserve"> PHP y HTML para la arquitectura cliente-servidor. Para el intercambio de información entre la aplicación y la base de datos se usó el motor de base de </w:t>
      </w:r>
      <w:r w:rsidR="003460F1" w:rsidRPr="00C669F5">
        <w:rPr>
          <w:rFonts w:ascii="Times New Roman" w:eastAsia="Times New Roman" w:hAnsi="Times New Roman" w:cs="Times New Roman"/>
          <w:color w:val="000000" w:themeColor="text1"/>
          <w:sz w:val="24"/>
          <w:szCs w:val="24"/>
        </w:rPr>
        <w:t xml:space="preserve">datos MySQL con el lenguaje SQL, así como </w:t>
      </w:r>
      <w:r w:rsidRPr="00C669F5">
        <w:rPr>
          <w:rFonts w:ascii="Times New Roman" w:eastAsia="Times New Roman" w:hAnsi="Times New Roman" w:cs="Times New Roman"/>
          <w:color w:val="000000" w:themeColor="text1"/>
          <w:sz w:val="24"/>
          <w:szCs w:val="24"/>
        </w:rPr>
        <w:t>los lenguajes de JavaScript, Ajax, JQuery, Bootstrap 4 (Framework principal de la plataforma).</w:t>
      </w:r>
    </w:p>
    <w:p w14:paraId="3BD0DE2D" w14:textId="77777777" w:rsidR="007247CB" w:rsidRDefault="007247CB" w:rsidP="007247CB">
      <w:pPr>
        <w:spacing w:after="0" w:line="360" w:lineRule="auto"/>
        <w:jc w:val="both"/>
        <w:rPr>
          <w:rFonts w:ascii="Times New Roman" w:eastAsia="Times New Roman" w:hAnsi="Times New Roman" w:cs="Times New Roman"/>
          <w:color w:val="000000" w:themeColor="text1"/>
          <w:sz w:val="24"/>
          <w:szCs w:val="24"/>
        </w:rPr>
      </w:pPr>
    </w:p>
    <w:p w14:paraId="3E68C2B2" w14:textId="595A1164" w:rsidR="0051376D" w:rsidRPr="00C669F5" w:rsidRDefault="00EF3144" w:rsidP="00C669F5">
      <w:pPr>
        <w:spacing w:after="0" w:line="360" w:lineRule="auto"/>
        <w:jc w:val="center"/>
        <w:rPr>
          <w:rFonts w:ascii="Times New Roman" w:eastAsia="Times New Roman" w:hAnsi="Times New Roman" w:cs="Times New Roman"/>
          <w:color w:val="000000" w:themeColor="text1"/>
          <w:sz w:val="28"/>
          <w:szCs w:val="28"/>
        </w:rPr>
      </w:pPr>
      <w:bookmarkStart w:id="10" w:name="_Hlk51499383"/>
      <w:r w:rsidRPr="00C669F5">
        <w:rPr>
          <w:rFonts w:ascii="Times New Roman" w:eastAsia="Times New Roman" w:hAnsi="Times New Roman" w:cs="Times New Roman"/>
          <w:b/>
          <w:color w:val="000000" w:themeColor="text1"/>
          <w:sz w:val="28"/>
          <w:szCs w:val="28"/>
        </w:rPr>
        <w:t xml:space="preserve">Instrumentos </w:t>
      </w:r>
      <w:r w:rsidR="00C04F5C" w:rsidRPr="00C669F5">
        <w:rPr>
          <w:rFonts w:ascii="Times New Roman" w:eastAsia="Times New Roman" w:hAnsi="Times New Roman" w:cs="Times New Roman"/>
          <w:b/>
          <w:color w:val="000000" w:themeColor="text1"/>
          <w:sz w:val="28"/>
          <w:szCs w:val="28"/>
        </w:rPr>
        <w:t>u</w:t>
      </w:r>
      <w:r w:rsidRPr="00C669F5">
        <w:rPr>
          <w:rFonts w:ascii="Times New Roman" w:eastAsia="Times New Roman" w:hAnsi="Times New Roman" w:cs="Times New Roman"/>
          <w:b/>
          <w:color w:val="000000" w:themeColor="text1"/>
          <w:sz w:val="28"/>
          <w:szCs w:val="28"/>
        </w:rPr>
        <w:t>sados para el desarrollo y pruebas</w:t>
      </w:r>
      <w:bookmarkEnd w:id="10"/>
    </w:p>
    <w:p w14:paraId="5402024D" w14:textId="4FAF4E82" w:rsidR="0051376D" w:rsidRPr="00C669F5"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 xml:space="preserve">Para el desarrollo y pruebas de la aplicación se </w:t>
      </w:r>
      <w:r w:rsidR="003460F1" w:rsidRPr="00C669F5">
        <w:rPr>
          <w:rFonts w:ascii="Times New Roman" w:eastAsia="Times New Roman" w:hAnsi="Times New Roman" w:cs="Times New Roman"/>
          <w:color w:val="000000" w:themeColor="text1"/>
          <w:sz w:val="24"/>
          <w:szCs w:val="24"/>
        </w:rPr>
        <w:t>emplearon</w:t>
      </w:r>
      <w:r w:rsidRPr="00C669F5">
        <w:rPr>
          <w:rFonts w:ascii="Times New Roman" w:eastAsia="Times New Roman" w:hAnsi="Times New Roman" w:cs="Times New Roman"/>
          <w:color w:val="000000" w:themeColor="text1"/>
          <w:sz w:val="24"/>
          <w:szCs w:val="24"/>
        </w:rPr>
        <w:t xml:space="preserve"> los siguientes dispositivos electrónicos (equipos) con el sistema operativo Windows 7, Windows 8.1 y Windows 10</w:t>
      </w:r>
      <w:r w:rsidR="003460F1"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basados en procesadores de 64 bits. La memoria RAM mínima requerida por equipo para el desarrollo y </w:t>
      </w:r>
      <w:r w:rsidR="003460F1" w:rsidRPr="00C669F5">
        <w:rPr>
          <w:rFonts w:ascii="Times New Roman" w:eastAsia="Times New Roman" w:hAnsi="Times New Roman" w:cs="Times New Roman"/>
          <w:color w:val="000000" w:themeColor="text1"/>
          <w:sz w:val="24"/>
          <w:szCs w:val="24"/>
        </w:rPr>
        <w:t xml:space="preserve">las </w:t>
      </w:r>
      <w:r w:rsidRPr="00C669F5">
        <w:rPr>
          <w:rFonts w:ascii="Times New Roman" w:eastAsia="Times New Roman" w:hAnsi="Times New Roman" w:cs="Times New Roman"/>
          <w:color w:val="000000" w:themeColor="text1"/>
          <w:sz w:val="24"/>
          <w:szCs w:val="24"/>
        </w:rPr>
        <w:t xml:space="preserve">pruebas de este sistema </w:t>
      </w:r>
      <w:r w:rsidR="003460F1" w:rsidRPr="00C669F5">
        <w:rPr>
          <w:rFonts w:ascii="Times New Roman" w:eastAsia="Times New Roman" w:hAnsi="Times New Roman" w:cs="Times New Roman"/>
          <w:color w:val="000000" w:themeColor="text1"/>
          <w:sz w:val="24"/>
          <w:szCs w:val="24"/>
        </w:rPr>
        <w:t>fue</w:t>
      </w:r>
      <w:r w:rsidRPr="00C669F5">
        <w:rPr>
          <w:rFonts w:ascii="Times New Roman" w:eastAsia="Times New Roman" w:hAnsi="Times New Roman" w:cs="Times New Roman"/>
          <w:color w:val="000000" w:themeColor="text1"/>
          <w:sz w:val="24"/>
          <w:szCs w:val="24"/>
        </w:rPr>
        <w:t xml:space="preserve"> de 4 G</w:t>
      </w:r>
      <w:r w:rsidR="00903EB0" w:rsidRPr="00C669F5">
        <w:rPr>
          <w:rFonts w:ascii="Times New Roman" w:eastAsia="Times New Roman" w:hAnsi="Times New Roman" w:cs="Times New Roman"/>
          <w:color w:val="000000" w:themeColor="text1"/>
          <w:sz w:val="24"/>
          <w:szCs w:val="24"/>
        </w:rPr>
        <w:t>B</w:t>
      </w:r>
      <w:r w:rsidRPr="00C669F5">
        <w:rPr>
          <w:rFonts w:ascii="Times New Roman" w:eastAsia="Times New Roman" w:hAnsi="Times New Roman" w:cs="Times New Roman"/>
          <w:color w:val="000000" w:themeColor="text1"/>
          <w:sz w:val="24"/>
          <w:szCs w:val="24"/>
        </w:rPr>
        <w:t xml:space="preserve"> en promedio (DDR2 y DDR3), con velocidades de procesamiento por encima de los 2.0 GHz.</w:t>
      </w:r>
    </w:p>
    <w:p w14:paraId="6C1F236E" w14:textId="4F82A92E" w:rsidR="0051376D"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 xml:space="preserve">Los equipos en los cuales se desarrolló este </w:t>
      </w:r>
      <w:r w:rsidR="00C04F5C" w:rsidRPr="00C669F5">
        <w:rPr>
          <w:rFonts w:ascii="Times New Roman" w:eastAsia="Times New Roman" w:hAnsi="Times New Roman" w:cs="Times New Roman"/>
          <w:color w:val="000000" w:themeColor="text1"/>
          <w:sz w:val="24"/>
          <w:szCs w:val="24"/>
        </w:rPr>
        <w:t>proyecto</w:t>
      </w:r>
      <w:r w:rsidRPr="00C669F5">
        <w:rPr>
          <w:rFonts w:ascii="Times New Roman" w:eastAsia="Times New Roman" w:hAnsi="Times New Roman" w:cs="Times New Roman"/>
          <w:color w:val="000000" w:themeColor="text1"/>
          <w:sz w:val="24"/>
          <w:szCs w:val="24"/>
        </w:rPr>
        <w:t xml:space="preserve"> requieren </w:t>
      </w:r>
      <w:r w:rsidRPr="00C669F5">
        <w:rPr>
          <w:rFonts w:ascii="Times New Roman" w:eastAsia="Times New Roman" w:hAnsi="Times New Roman" w:cs="Times New Roman"/>
          <w:i/>
          <w:color w:val="000000" w:themeColor="text1"/>
          <w:sz w:val="24"/>
          <w:szCs w:val="24"/>
        </w:rPr>
        <w:t>software</w:t>
      </w:r>
      <w:r w:rsidRPr="00C669F5">
        <w:rPr>
          <w:rFonts w:ascii="Times New Roman" w:eastAsia="Times New Roman" w:hAnsi="Times New Roman" w:cs="Times New Roman"/>
          <w:color w:val="000000" w:themeColor="text1"/>
          <w:sz w:val="24"/>
          <w:szCs w:val="24"/>
        </w:rPr>
        <w:t xml:space="preserve"> específico instalado: Unity, </w:t>
      </w:r>
      <w:proofErr w:type="spellStart"/>
      <w:r w:rsidRPr="00C669F5">
        <w:rPr>
          <w:rFonts w:ascii="Times New Roman" w:eastAsia="Times New Roman" w:hAnsi="Times New Roman" w:cs="Times New Roman"/>
          <w:color w:val="000000" w:themeColor="text1"/>
          <w:sz w:val="24"/>
          <w:szCs w:val="24"/>
        </w:rPr>
        <w:t>Blender</w:t>
      </w:r>
      <w:proofErr w:type="spellEnd"/>
      <w:r w:rsidRPr="00C669F5">
        <w:rPr>
          <w:rFonts w:ascii="Times New Roman" w:eastAsia="Times New Roman" w:hAnsi="Times New Roman" w:cs="Times New Roman"/>
          <w:color w:val="000000" w:themeColor="text1"/>
          <w:sz w:val="24"/>
          <w:szCs w:val="24"/>
        </w:rPr>
        <w:t xml:space="preserve">, Adobe Photoshop y Adobe </w:t>
      </w:r>
      <w:proofErr w:type="spellStart"/>
      <w:r w:rsidRPr="00C669F5">
        <w:rPr>
          <w:rFonts w:ascii="Times New Roman" w:eastAsia="Times New Roman" w:hAnsi="Times New Roman" w:cs="Times New Roman"/>
          <w:color w:val="000000" w:themeColor="text1"/>
          <w:sz w:val="24"/>
          <w:szCs w:val="24"/>
        </w:rPr>
        <w:t>Illustrator</w:t>
      </w:r>
      <w:proofErr w:type="spellEnd"/>
      <w:r w:rsidRPr="00C669F5">
        <w:rPr>
          <w:rFonts w:ascii="Times New Roman" w:eastAsia="Times New Roman" w:hAnsi="Times New Roman" w:cs="Times New Roman"/>
          <w:color w:val="000000" w:themeColor="text1"/>
          <w:sz w:val="24"/>
          <w:szCs w:val="24"/>
        </w:rPr>
        <w:t>. Debido a las características del simulador</w:t>
      </w:r>
      <w:r w:rsidR="003460F1"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w:t>
      </w:r>
      <w:r w:rsidR="003460F1" w:rsidRPr="00C669F5">
        <w:rPr>
          <w:rFonts w:ascii="Times New Roman" w:eastAsia="Times New Roman" w:hAnsi="Times New Roman" w:cs="Times New Roman"/>
          <w:color w:val="000000" w:themeColor="text1"/>
          <w:sz w:val="24"/>
          <w:szCs w:val="24"/>
        </w:rPr>
        <w:t>fue</w:t>
      </w:r>
      <w:r w:rsidRPr="00C669F5">
        <w:rPr>
          <w:rFonts w:ascii="Times New Roman" w:eastAsia="Times New Roman" w:hAnsi="Times New Roman" w:cs="Times New Roman"/>
          <w:color w:val="000000" w:themeColor="text1"/>
          <w:sz w:val="24"/>
          <w:szCs w:val="24"/>
        </w:rPr>
        <w:t xml:space="preserve"> posible modular la calidad gráfica de los modelos de simulación, así como </w:t>
      </w:r>
      <w:r w:rsidR="003460F1" w:rsidRPr="00C669F5">
        <w:rPr>
          <w:rFonts w:ascii="Times New Roman" w:eastAsia="Times New Roman" w:hAnsi="Times New Roman" w:cs="Times New Roman"/>
          <w:color w:val="000000" w:themeColor="text1"/>
          <w:sz w:val="24"/>
          <w:szCs w:val="24"/>
        </w:rPr>
        <w:t xml:space="preserve">las </w:t>
      </w:r>
      <w:r w:rsidRPr="00C669F5">
        <w:rPr>
          <w:rFonts w:ascii="Times New Roman" w:eastAsia="Times New Roman" w:hAnsi="Times New Roman" w:cs="Times New Roman"/>
          <w:color w:val="000000" w:themeColor="text1"/>
          <w:sz w:val="24"/>
          <w:szCs w:val="24"/>
        </w:rPr>
        <w:t xml:space="preserve">partículas, </w:t>
      </w:r>
      <w:r w:rsidR="003460F1" w:rsidRPr="00C669F5">
        <w:rPr>
          <w:rFonts w:ascii="Times New Roman" w:eastAsia="Times New Roman" w:hAnsi="Times New Roman" w:cs="Times New Roman"/>
          <w:color w:val="000000" w:themeColor="text1"/>
          <w:sz w:val="24"/>
          <w:szCs w:val="24"/>
        </w:rPr>
        <w:t xml:space="preserve">las </w:t>
      </w:r>
      <w:r w:rsidRPr="00C669F5">
        <w:rPr>
          <w:rFonts w:ascii="Times New Roman" w:eastAsia="Times New Roman" w:hAnsi="Times New Roman" w:cs="Times New Roman"/>
          <w:color w:val="000000" w:themeColor="text1"/>
          <w:sz w:val="24"/>
          <w:szCs w:val="24"/>
        </w:rPr>
        <w:t>animaci</w:t>
      </w:r>
      <w:r w:rsidR="003460F1" w:rsidRPr="00C669F5">
        <w:rPr>
          <w:rFonts w:ascii="Times New Roman" w:eastAsia="Times New Roman" w:hAnsi="Times New Roman" w:cs="Times New Roman"/>
          <w:color w:val="000000" w:themeColor="text1"/>
          <w:sz w:val="24"/>
          <w:szCs w:val="24"/>
        </w:rPr>
        <w:t xml:space="preserve">ones, entre otros componentes. Esto permitió </w:t>
      </w:r>
      <w:r w:rsidRPr="00C669F5">
        <w:rPr>
          <w:rFonts w:ascii="Times New Roman" w:eastAsia="Times New Roman" w:hAnsi="Times New Roman" w:cs="Times New Roman"/>
          <w:color w:val="000000" w:themeColor="text1"/>
          <w:sz w:val="24"/>
          <w:szCs w:val="24"/>
        </w:rPr>
        <w:t xml:space="preserve">que el </w:t>
      </w:r>
      <w:r w:rsidRPr="00C669F5">
        <w:rPr>
          <w:rFonts w:ascii="Times New Roman" w:eastAsia="Times New Roman" w:hAnsi="Times New Roman" w:cs="Times New Roman"/>
          <w:i/>
          <w:color w:val="000000" w:themeColor="text1"/>
          <w:sz w:val="24"/>
          <w:szCs w:val="24"/>
        </w:rPr>
        <w:t>software</w:t>
      </w:r>
      <w:r w:rsidRPr="00C669F5">
        <w:rPr>
          <w:rFonts w:ascii="Times New Roman" w:eastAsia="Times New Roman" w:hAnsi="Times New Roman" w:cs="Times New Roman"/>
          <w:color w:val="000000" w:themeColor="text1"/>
          <w:sz w:val="24"/>
          <w:szCs w:val="24"/>
        </w:rPr>
        <w:t xml:space="preserve"> </w:t>
      </w:r>
      <w:r w:rsidR="003460F1" w:rsidRPr="00C669F5">
        <w:rPr>
          <w:rFonts w:ascii="Times New Roman" w:eastAsia="Times New Roman" w:hAnsi="Times New Roman" w:cs="Times New Roman"/>
          <w:color w:val="000000" w:themeColor="text1"/>
          <w:sz w:val="24"/>
          <w:szCs w:val="24"/>
        </w:rPr>
        <w:t xml:space="preserve">pudiera </w:t>
      </w:r>
      <w:r w:rsidRPr="00C669F5">
        <w:rPr>
          <w:rFonts w:ascii="Times New Roman" w:eastAsia="Times New Roman" w:hAnsi="Times New Roman" w:cs="Times New Roman"/>
          <w:color w:val="000000" w:themeColor="text1"/>
          <w:sz w:val="24"/>
          <w:szCs w:val="24"/>
        </w:rPr>
        <w:t xml:space="preserve">ser ejecutado en una amplia variedad de equipos con recursos limitados. En la tabla 2 se muestran los requerimientos y las especificaciones técnicas </w:t>
      </w:r>
      <w:r w:rsidR="003460F1" w:rsidRPr="00C669F5">
        <w:rPr>
          <w:rFonts w:ascii="Times New Roman" w:eastAsia="Times New Roman" w:hAnsi="Times New Roman" w:cs="Times New Roman"/>
          <w:color w:val="000000" w:themeColor="text1"/>
          <w:sz w:val="24"/>
          <w:szCs w:val="24"/>
        </w:rPr>
        <w:t>mínimas</w:t>
      </w:r>
      <w:r w:rsidRPr="00C669F5">
        <w:rPr>
          <w:rFonts w:ascii="Times New Roman" w:eastAsia="Times New Roman" w:hAnsi="Times New Roman" w:cs="Times New Roman"/>
          <w:color w:val="000000" w:themeColor="text1"/>
          <w:sz w:val="24"/>
          <w:szCs w:val="24"/>
        </w:rPr>
        <w:t xml:space="preserve"> para ejecutar el simulador de manera adecuada.</w:t>
      </w:r>
    </w:p>
    <w:p w14:paraId="3C0CE3B5" w14:textId="77777777" w:rsidR="00B666AC" w:rsidRDefault="00B666AC" w:rsidP="007247CB">
      <w:pPr>
        <w:spacing w:after="0" w:line="360" w:lineRule="auto"/>
        <w:jc w:val="both"/>
        <w:rPr>
          <w:rFonts w:ascii="Times New Roman" w:eastAsia="Times New Roman" w:hAnsi="Times New Roman" w:cs="Times New Roman"/>
          <w:color w:val="000000" w:themeColor="text1"/>
          <w:sz w:val="24"/>
          <w:szCs w:val="24"/>
        </w:rPr>
      </w:pPr>
    </w:p>
    <w:p w14:paraId="019F1C8A" w14:textId="3681CC2B" w:rsidR="0051376D" w:rsidRPr="00C669F5" w:rsidRDefault="00E73601" w:rsidP="00C669F5">
      <w:pPr>
        <w:spacing w:after="0" w:line="360" w:lineRule="auto"/>
        <w:jc w:val="center"/>
        <w:rPr>
          <w:rFonts w:ascii="Times New Roman" w:eastAsia="Times New Roman" w:hAnsi="Times New Roman" w:cs="Times New Roman"/>
          <w:color w:val="000000" w:themeColor="text1"/>
          <w:sz w:val="28"/>
          <w:szCs w:val="28"/>
        </w:rPr>
      </w:pPr>
      <w:r w:rsidRPr="00C669F5">
        <w:rPr>
          <w:rFonts w:ascii="Times New Roman" w:eastAsia="Times New Roman" w:hAnsi="Times New Roman" w:cs="Times New Roman"/>
          <w:b/>
          <w:color w:val="000000" w:themeColor="text1"/>
          <w:sz w:val="28"/>
          <w:szCs w:val="28"/>
        </w:rPr>
        <w:t>Restricciones</w:t>
      </w:r>
    </w:p>
    <w:p w14:paraId="50168B0F" w14:textId="48327C9B" w:rsidR="0051376D"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SecuenciaLab (</w:t>
      </w:r>
      <w:r w:rsidR="007E56C7" w:rsidRPr="00C669F5">
        <w:rPr>
          <w:rFonts w:ascii="Times New Roman" w:eastAsia="Times New Roman" w:hAnsi="Times New Roman" w:cs="Times New Roman"/>
          <w:color w:val="000000" w:themeColor="text1"/>
          <w:sz w:val="24"/>
          <w:szCs w:val="24"/>
        </w:rPr>
        <w:t>s</w:t>
      </w:r>
      <w:r w:rsidRPr="00C669F5">
        <w:rPr>
          <w:rFonts w:ascii="Times New Roman" w:eastAsia="Times New Roman" w:hAnsi="Times New Roman" w:cs="Times New Roman"/>
          <w:color w:val="000000" w:themeColor="text1"/>
          <w:sz w:val="24"/>
          <w:szCs w:val="24"/>
        </w:rPr>
        <w:t xml:space="preserve">imulador) únicamente puede ser ejecutado en sistemas operativos Windows de 64 bits a partir de la versión 7 o superiores. El sistema es capaz de funcionar </w:t>
      </w:r>
      <w:r w:rsidRPr="00C669F5">
        <w:rPr>
          <w:rFonts w:ascii="Times New Roman" w:eastAsia="Times New Roman" w:hAnsi="Times New Roman" w:cs="Times New Roman"/>
          <w:color w:val="000000" w:themeColor="text1"/>
          <w:sz w:val="24"/>
          <w:szCs w:val="24"/>
        </w:rPr>
        <w:lastRenderedPageBreak/>
        <w:t xml:space="preserve">paralelamente con otras aplicaciones, siempre y cuando el </w:t>
      </w:r>
      <w:r w:rsidRPr="00C669F5">
        <w:rPr>
          <w:rFonts w:ascii="Times New Roman" w:eastAsia="Times New Roman" w:hAnsi="Times New Roman" w:cs="Times New Roman"/>
          <w:i/>
          <w:color w:val="000000" w:themeColor="text1"/>
          <w:sz w:val="24"/>
          <w:szCs w:val="24"/>
        </w:rPr>
        <w:t>hardware</w:t>
      </w:r>
      <w:r w:rsidRPr="00C669F5">
        <w:rPr>
          <w:rFonts w:ascii="Times New Roman" w:eastAsia="Times New Roman" w:hAnsi="Times New Roman" w:cs="Times New Roman"/>
          <w:color w:val="000000" w:themeColor="text1"/>
          <w:sz w:val="24"/>
          <w:szCs w:val="24"/>
        </w:rPr>
        <w:t xml:space="preserve"> lo permita. Cualquier usuario que descargue el simulador podrá hacer uso total de todas sus funcionalidades. </w:t>
      </w:r>
    </w:p>
    <w:p w14:paraId="0BE1AFBF" w14:textId="2937C474" w:rsidR="0051376D" w:rsidRPr="00C669F5" w:rsidRDefault="00E73601" w:rsidP="007247CB">
      <w:pPr>
        <w:spacing w:after="0" w:line="300" w:lineRule="auto"/>
        <w:ind w:left="720" w:hanging="720"/>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t>Tabla 2.</w:t>
      </w:r>
      <w:r w:rsidRPr="00C669F5">
        <w:rPr>
          <w:rFonts w:ascii="Times New Roman" w:eastAsia="Times New Roman" w:hAnsi="Times New Roman" w:cs="Times New Roman"/>
          <w:color w:val="000000" w:themeColor="text1"/>
          <w:sz w:val="24"/>
          <w:szCs w:val="28"/>
        </w:rPr>
        <w:t xml:space="preserve"> Requisitos técnicos para la ejecución de SecuenciaLab </w:t>
      </w:r>
      <w:r w:rsidR="007E56C7" w:rsidRPr="00C669F5">
        <w:rPr>
          <w:rFonts w:ascii="Times New Roman" w:eastAsia="Times New Roman" w:hAnsi="Times New Roman" w:cs="Times New Roman"/>
          <w:color w:val="000000" w:themeColor="text1"/>
          <w:sz w:val="24"/>
          <w:szCs w:val="28"/>
        </w:rPr>
        <w:t>(laboratorio virtual)</w:t>
      </w:r>
    </w:p>
    <w:tbl>
      <w:tblPr>
        <w:tblStyle w:val="ac"/>
        <w:tblW w:w="892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5"/>
        <w:gridCol w:w="6091"/>
      </w:tblGrid>
      <w:tr w:rsidR="00C669F5" w:rsidRPr="00C669F5" w14:paraId="1E6904F8" w14:textId="77777777" w:rsidTr="001241E8">
        <w:trPr>
          <w:trHeight w:val="397"/>
          <w:jc w:val="center"/>
        </w:trPr>
        <w:tc>
          <w:tcPr>
            <w:tcW w:w="8926" w:type="dxa"/>
            <w:gridSpan w:val="2"/>
          </w:tcPr>
          <w:p w14:paraId="6C1FE38A" w14:textId="368C606F" w:rsidR="0051376D" w:rsidRPr="00C669F5" w:rsidRDefault="00E73601" w:rsidP="007247CB">
            <w:pPr>
              <w:jc w:val="center"/>
              <w:rPr>
                <w:rFonts w:ascii="Times New Roman" w:eastAsia="Times New Roman" w:hAnsi="Times New Roman" w:cs="Times New Roman"/>
                <w:b/>
                <w:color w:val="000000" w:themeColor="text1"/>
                <w:sz w:val="24"/>
                <w:szCs w:val="24"/>
                <w:highlight w:val="yellow"/>
              </w:rPr>
            </w:pPr>
            <w:r w:rsidRPr="00C669F5">
              <w:rPr>
                <w:rFonts w:ascii="Times New Roman" w:eastAsia="Times New Roman" w:hAnsi="Times New Roman" w:cs="Times New Roman"/>
                <w:b/>
                <w:color w:val="000000" w:themeColor="text1"/>
                <w:sz w:val="24"/>
                <w:szCs w:val="24"/>
              </w:rPr>
              <w:t xml:space="preserve">Requisitos </w:t>
            </w:r>
            <w:r w:rsidR="007E56C7" w:rsidRPr="00C669F5">
              <w:rPr>
                <w:rFonts w:ascii="Times New Roman" w:eastAsia="Times New Roman" w:hAnsi="Times New Roman" w:cs="Times New Roman"/>
                <w:b/>
                <w:color w:val="000000" w:themeColor="text1"/>
                <w:sz w:val="24"/>
                <w:szCs w:val="24"/>
              </w:rPr>
              <w:t>m</w:t>
            </w:r>
            <w:r w:rsidRPr="00C669F5">
              <w:rPr>
                <w:rFonts w:ascii="Times New Roman" w:eastAsia="Times New Roman" w:hAnsi="Times New Roman" w:cs="Times New Roman"/>
                <w:b/>
                <w:color w:val="000000" w:themeColor="text1"/>
                <w:sz w:val="24"/>
                <w:szCs w:val="24"/>
              </w:rPr>
              <w:t>ínimos</w:t>
            </w:r>
          </w:p>
        </w:tc>
      </w:tr>
      <w:tr w:rsidR="00C669F5" w:rsidRPr="00C669F5" w14:paraId="3EC73893" w14:textId="77777777" w:rsidTr="001241E8">
        <w:trPr>
          <w:trHeight w:val="397"/>
          <w:jc w:val="center"/>
        </w:trPr>
        <w:tc>
          <w:tcPr>
            <w:tcW w:w="2835" w:type="dxa"/>
          </w:tcPr>
          <w:p w14:paraId="3DF05DDC"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Sistema operativo</w:t>
            </w:r>
          </w:p>
        </w:tc>
        <w:tc>
          <w:tcPr>
            <w:tcW w:w="6091" w:type="dxa"/>
          </w:tcPr>
          <w:p w14:paraId="494D8A80" w14:textId="107EF8AE"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Windows 7 / Windows 8 / Windows 10 64-bit</w:t>
            </w:r>
          </w:p>
        </w:tc>
      </w:tr>
      <w:tr w:rsidR="00C669F5" w:rsidRPr="00C669F5" w14:paraId="157D8DE7" w14:textId="77777777" w:rsidTr="001241E8">
        <w:trPr>
          <w:trHeight w:val="397"/>
          <w:jc w:val="center"/>
        </w:trPr>
        <w:tc>
          <w:tcPr>
            <w:tcW w:w="2835" w:type="dxa"/>
          </w:tcPr>
          <w:p w14:paraId="7BD244B4"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Procesador</w:t>
            </w:r>
          </w:p>
        </w:tc>
        <w:tc>
          <w:tcPr>
            <w:tcW w:w="6091" w:type="dxa"/>
          </w:tcPr>
          <w:p w14:paraId="4CA29D68" w14:textId="7216D47E"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Intel Core™ i3 o AMD </w:t>
            </w:r>
            <w:proofErr w:type="spellStart"/>
            <w:r w:rsidRPr="00C669F5">
              <w:rPr>
                <w:rFonts w:ascii="Times New Roman" w:eastAsia="Times New Roman" w:hAnsi="Times New Roman" w:cs="Times New Roman"/>
                <w:color w:val="000000" w:themeColor="text1"/>
                <w:sz w:val="24"/>
                <w:szCs w:val="24"/>
              </w:rPr>
              <w:t>Phenom</w:t>
            </w:r>
            <w:proofErr w:type="spellEnd"/>
            <w:r w:rsidRPr="00C669F5">
              <w:rPr>
                <w:rFonts w:ascii="Times New Roman" w:eastAsia="Times New Roman" w:hAnsi="Times New Roman" w:cs="Times New Roman"/>
                <w:color w:val="000000" w:themeColor="text1"/>
                <w:sz w:val="24"/>
                <w:szCs w:val="24"/>
              </w:rPr>
              <w:t>™ X3 8650</w:t>
            </w:r>
          </w:p>
        </w:tc>
      </w:tr>
      <w:tr w:rsidR="00C669F5" w:rsidRPr="00C669F5" w14:paraId="4F92C84A" w14:textId="77777777" w:rsidTr="001241E8">
        <w:trPr>
          <w:trHeight w:val="397"/>
          <w:jc w:val="center"/>
        </w:trPr>
        <w:tc>
          <w:tcPr>
            <w:tcW w:w="2835" w:type="dxa"/>
          </w:tcPr>
          <w:p w14:paraId="0CB998B5"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Memoria</w:t>
            </w:r>
          </w:p>
        </w:tc>
        <w:tc>
          <w:tcPr>
            <w:tcW w:w="6091" w:type="dxa"/>
          </w:tcPr>
          <w:p w14:paraId="47241DA9" w14:textId="77777777"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4 GB RAM</w:t>
            </w:r>
          </w:p>
        </w:tc>
      </w:tr>
      <w:tr w:rsidR="00C669F5" w:rsidRPr="00C669F5" w14:paraId="20B52BA4" w14:textId="77777777" w:rsidTr="001241E8">
        <w:trPr>
          <w:trHeight w:val="397"/>
          <w:jc w:val="center"/>
        </w:trPr>
        <w:tc>
          <w:tcPr>
            <w:tcW w:w="2835" w:type="dxa"/>
          </w:tcPr>
          <w:p w14:paraId="4D1AAE4D"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Almacenamiento</w:t>
            </w:r>
          </w:p>
        </w:tc>
        <w:tc>
          <w:tcPr>
            <w:tcW w:w="6091" w:type="dxa"/>
          </w:tcPr>
          <w:p w14:paraId="139D9DA3" w14:textId="77777777"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500 Mb disponible en disco duro</w:t>
            </w:r>
          </w:p>
        </w:tc>
      </w:tr>
      <w:tr w:rsidR="00C669F5" w:rsidRPr="00C669F5" w14:paraId="00EC7955" w14:textId="77777777" w:rsidTr="001241E8">
        <w:trPr>
          <w:trHeight w:val="392"/>
          <w:jc w:val="center"/>
        </w:trPr>
        <w:tc>
          <w:tcPr>
            <w:tcW w:w="2835" w:type="dxa"/>
          </w:tcPr>
          <w:p w14:paraId="6157F99C"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Resolución</w:t>
            </w:r>
          </w:p>
        </w:tc>
        <w:tc>
          <w:tcPr>
            <w:tcW w:w="6091" w:type="dxa"/>
          </w:tcPr>
          <w:p w14:paraId="070FB702" w14:textId="77777777"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1024 x 768 mínima resolución de pantalla</w:t>
            </w:r>
          </w:p>
        </w:tc>
      </w:tr>
      <w:tr w:rsidR="00C669F5" w:rsidRPr="00C669F5" w14:paraId="51625570" w14:textId="77777777" w:rsidTr="001241E8">
        <w:trPr>
          <w:trHeight w:val="397"/>
          <w:jc w:val="center"/>
        </w:trPr>
        <w:tc>
          <w:tcPr>
            <w:tcW w:w="8926" w:type="dxa"/>
            <w:gridSpan w:val="2"/>
          </w:tcPr>
          <w:p w14:paraId="0AF76ECD" w14:textId="4C191415" w:rsidR="0051376D" w:rsidRPr="00C669F5" w:rsidRDefault="00E73601" w:rsidP="007247CB">
            <w:pPr>
              <w:jc w:val="center"/>
              <w:rPr>
                <w:rFonts w:ascii="Times New Roman" w:eastAsia="Times New Roman" w:hAnsi="Times New Roman" w:cs="Times New Roman"/>
                <w:b/>
                <w:color w:val="000000" w:themeColor="text1"/>
                <w:sz w:val="24"/>
                <w:szCs w:val="24"/>
                <w:highlight w:val="yellow"/>
              </w:rPr>
            </w:pPr>
            <w:r w:rsidRPr="00C669F5">
              <w:rPr>
                <w:rFonts w:ascii="Times New Roman" w:eastAsia="Times New Roman" w:hAnsi="Times New Roman" w:cs="Times New Roman"/>
                <w:b/>
                <w:color w:val="000000" w:themeColor="text1"/>
                <w:sz w:val="24"/>
                <w:szCs w:val="24"/>
              </w:rPr>
              <w:t xml:space="preserve">Requisitos </w:t>
            </w:r>
            <w:r w:rsidR="007E56C7" w:rsidRPr="00C669F5">
              <w:rPr>
                <w:rFonts w:ascii="Times New Roman" w:eastAsia="Times New Roman" w:hAnsi="Times New Roman" w:cs="Times New Roman"/>
                <w:b/>
                <w:color w:val="000000" w:themeColor="text1"/>
                <w:sz w:val="24"/>
                <w:szCs w:val="24"/>
              </w:rPr>
              <w:t>r</w:t>
            </w:r>
            <w:r w:rsidRPr="00C669F5">
              <w:rPr>
                <w:rFonts w:ascii="Times New Roman" w:eastAsia="Times New Roman" w:hAnsi="Times New Roman" w:cs="Times New Roman"/>
                <w:b/>
                <w:color w:val="000000" w:themeColor="text1"/>
                <w:sz w:val="24"/>
                <w:szCs w:val="24"/>
              </w:rPr>
              <w:t>ecomendados</w:t>
            </w:r>
          </w:p>
        </w:tc>
      </w:tr>
      <w:tr w:rsidR="00C669F5" w:rsidRPr="00C669F5" w14:paraId="615999A2" w14:textId="77777777" w:rsidTr="001241E8">
        <w:trPr>
          <w:trHeight w:val="397"/>
          <w:jc w:val="center"/>
        </w:trPr>
        <w:tc>
          <w:tcPr>
            <w:tcW w:w="2835" w:type="dxa"/>
          </w:tcPr>
          <w:p w14:paraId="44747A0C"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Sistema operativo</w:t>
            </w:r>
          </w:p>
        </w:tc>
        <w:tc>
          <w:tcPr>
            <w:tcW w:w="6091" w:type="dxa"/>
          </w:tcPr>
          <w:p w14:paraId="437B041D" w14:textId="523CDD1D"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Windows 7 / Windows 8 / Windows 10 64-bit</w:t>
            </w:r>
          </w:p>
        </w:tc>
      </w:tr>
      <w:tr w:rsidR="00C669F5" w:rsidRPr="00C669F5" w14:paraId="375B3901" w14:textId="77777777" w:rsidTr="001241E8">
        <w:trPr>
          <w:trHeight w:val="397"/>
          <w:jc w:val="center"/>
        </w:trPr>
        <w:tc>
          <w:tcPr>
            <w:tcW w:w="2835" w:type="dxa"/>
          </w:tcPr>
          <w:p w14:paraId="4567D888"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Procesador</w:t>
            </w:r>
          </w:p>
        </w:tc>
        <w:tc>
          <w:tcPr>
            <w:tcW w:w="6091" w:type="dxa"/>
          </w:tcPr>
          <w:p w14:paraId="3BEABCD6" w14:textId="77777777"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Intel® Core™ i5 o AMD </w:t>
            </w:r>
            <w:proofErr w:type="spellStart"/>
            <w:r w:rsidRPr="00C669F5">
              <w:rPr>
                <w:rFonts w:ascii="Times New Roman" w:eastAsia="Times New Roman" w:hAnsi="Times New Roman" w:cs="Times New Roman"/>
                <w:color w:val="000000" w:themeColor="text1"/>
                <w:sz w:val="24"/>
                <w:szCs w:val="24"/>
              </w:rPr>
              <w:t>Phenom</w:t>
            </w:r>
            <w:proofErr w:type="spellEnd"/>
            <w:r w:rsidRPr="00C669F5">
              <w:rPr>
                <w:rFonts w:ascii="Times New Roman" w:eastAsia="Times New Roman" w:hAnsi="Times New Roman" w:cs="Times New Roman"/>
                <w:color w:val="000000" w:themeColor="text1"/>
                <w:sz w:val="24"/>
                <w:szCs w:val="24"/>
              </w:rPr>
              <w:t>™ II X3 o superior</w:t>
            </w:r>
          </w:p>
        </w:tc>
      </w:tr>
      <w:tr w:rsidR="00C669F5" w:rsidRPr="00C669F5" w14:paraId="38DAAD5D" w14:textId="77777777" w:rsidTr="001241E8">
        <w:trPr>
          <w:trHeight w:val="397"/>
          <w:jc w:val="center"/>
        </w:trPr>
        <w:tc>
          <w:tcPr>
            <w:tcW w:w="2835" w:type="dxa"/>
          </w:tcPr>
          <w:p w14:paraId="41A6BE58"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Memoria</w:t>
            </w:r>
          </w:p>
        </w:tc>
        <w:tc>
          <w:tcPr>
            <w:tcW w:w="6091" w:type="dxa"/>
          </w:tcPr>
          <w:p w14:paraId="34E10DC9" w14:textId="77777777"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6 GB RAM</w:t>
            </w:r>
          </w:p>
        </w:tc>
      </w:tr>
      <w:tr w:rsidR="00C669F5" w:rsidRPr="00C669F5" w14:paraId="6FD7C8BA" w14:textId="77777777" w:rsidTr="001241E8">
        <w:trPr>
          <w:trHeight w:val="397"/>
          <w:jc w:val="center"/>
        </w:trPr>
        <w:tc>
          <w:tcPr>
            <w:tcW w:w="2835" w:type="dxa"/>
          </w:tcPr>
          <w:p w14:paraId="38399E5B"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Almacenamiento</w:t>
            </w:r>
          </w:p>
        </w:tc>
        <w:tc>
          <w:tcPr>
            <w:tcW w:w="6091" w:type="dxa"/>
          </w:tcPr>
          <w:p w14:paraId="157CCD2C" w14:textId="77777777"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500 Mb disponible en disco duro</w:t>
            </w:r>
          </w:p>
        </w:tc>
      </w:tr>
      <w:tr w:rsidR="00C669F5" w:rsidRPr="00C669F5" w14:paraId="4822FD55" w14:textId="77777777" w:rsidTr="001241E8">
        <w:trPr>
          <w:trHeight w:val="289"/>
          <w:jc w:val="center"/>
        </w:trPr>
        <w:tc>
          <w:tcPr>
            <w:tcW w:w="2835" w:type="dxa"/>
          </w:tcPr>
          <w:p w14:paraId="443C8D2B"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Resolución</w:t>
            </w:r>
          </w:p>
        </w:tc>
        <w:tc>
          <w:tcPr>
            <w:tcW w:w="6091" w:type="dxa"/>
          </w:tcPr>
          <w:p w14:paraId="62007F5D" w14:textId="77777777"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1024 x 768 mínima resolución de pantalla</w:t>
            </w:r>
          </w:p>
        </w:tc>
      </w:tr>
      <w:tr w:rsidR="00C669F5" w:rsidRPr="00C669F5" w14:paraId="7CA8B41D" w14:textId="77777777" w:rsidTr="001241E8">
        <w:trPr>
          <w:trHeight w:val="397"/>
          <w:jc w:val="center"/>
        </w:trPr>
        <w:tc>
          <w:tcPr>
            <w:tcW w:w="8926" w:type="dxa"/>
            <w:gridSpan w:val="2"/>
          </w:tcPr>
          <w:p w14:paraId="015D8AF6" w14:textId="6031F522" w:rsidR="0051376D" w:rsidRPr="00C669F5" w:rsidRDefault="00E73601" w:rsidP="007247CB">
            <w:pPr>
              <w:jc w:val="center"/>
              <w:rPr>
                <w:rFonts w:ascii="Times New Roman" w:eastAsia="Times New Roman" w:hAnsi="Times New Roman" w:cs="Times New Roman"/>
                <w:b/>
                <w:color w:val="000000" w:themeColor="text1"/>
                <w:sz w:val="24"/>
                <w:szCs w:val="24"/>
                <w:highlight w:val="yellow"/>
              </w:rPr>
            </w:pPr>
            <w:r w:rsidRPr="00C669F5">
              <w:rPr>
                <w:rFonts w:ascii="Times New Roman" w:eastAsia="Times New Roman" w:hAnsi="Times New Roman" w:cs="Times New Roman"/>
                <w:b/>
                <w:color w:val="000000" w:themeColor="text1"/>
                <w:sz w:val="24"/>
                <w:szCs w:val="24"/>
              </w:rPr>
              <w:t xml:space="preserve">Requisitos </w:t>
            </w:r>
            <w:r w:rsidR="007E56C7" w:rsidRPr="00C669F5">
              <w:rPr>
                <w:rFonts w:ascii="Times New Roman" w:eastAsia="Times New Roman" w:hAnsi="Times New Roman" w:cs="Times New Roman"/>
                <w:b/>
                <w:color w:val="000000" w:themeColor="text1"/>
                <w:sz w:val="24"/>
                <w:szCs w:val="24"/>
              </w:rPr>
              <w:t>ó</w:t>
            </w:r>
            <w:r w:rsidRPr="00C669F5">
              <w:rPr>
                <w:rFonts w:ascii="Times New Roman" w:eastAsia="Times New Roman" w:hAnsi="Times New Roman" w:cs="Times New Roman"/>
                <w:b/>
                <w:color w:val="000000" w:themeColor="text1"/>
                <w:sz w:val="24"/>
                <w:szCs w:val="24"/>
              </w:rPr>
              <w:t>ptimos</w:t>
            </w:r>
          </w:p>
        </w:tc>
      </w:tr>
      <w:tr w:rsidR="00C669F5" w:rsidRPr="00C669F5" w14:paraId="5308594B" w14:textId="77777777" w:rsidTr="001241E8">
        <w:trPr>
          <w:trHeight w:val="397"/>
          <w:jc w:val="center"/>
        </w:trPr>
        <w:tc>
          <w:tcPr>
            <w:tcW w:w="2835" w:type="dxa"/>
          </w:tcPr>
          <w:p w14:paraId="6F12B7F1"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Sistema operativo</w:t>
            </w:r>
          </w:p>
        </w:tc>
        <w:tc>
          <w:tcPr>
            <w:tcW w:w="6091" w:type="dxa"/>
          </w:tcPr>
          <w:p w14:paraId="3C278439" w14:textId="25D53DE4"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Windows 7 / Windows 8 / Windows 10 64-bit</w:t>
            </w:r>
          </w:p>
        </w:tc>
      </w:tr>
      <w:tr w:rsidR="00C669F5" w:rsidRPr="00C669F5" w14:paraId="26E3785E" w14:textId="77777777" w:rsidTr="001241E8">
        <w:trPr>
          <w:trHeight w:val="397"/>
          <w:jc w:val="center"/>
        </w:trPr>
        <w:tc>
          <w:tcPr>
            <w:tcW w:w="2835" w:type="dxa"/>
          </w:tcPr>
          <w:p w14:paraId="0256833E"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Procesador</w:t>
            </w:r>
          </w:p>
        </w:tc>
        <w:tc>
          <w:tcPr>
            <w:tcW w:w="6091" w:type="dxa"/>
          </w:tcPr>
          <w:p w14:paraId="4BF591B4" w14:textId="77777777"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Intel® Core™ i7 o AMD </w:t>
            </w:r>
            <w:proofErr w:type="spellStart"/>
            <w:r w:rsidRPr="00C669F5">
              <w:rPr>
                <w:rFonts w:ascii="Times New Roman" w:eastAsia="Times New Roman" w:hAnsi="Times New Roman" w:cs="Times New Roman"/>
                <w:color w:val="000000" w:themeColor="text1"/>
                <w:sz w:val="24"/>
                <w:szCs w:val="24"/>
              </w:rPr>
              <w:t>Phenom</w:t>
            </w:r>
            <w:proofErr w:type="spellEnd"/>
            <w:r w:rsidRPr="00C669F5">
              <w:rPr>
                <w:rFonts w:ascii="Times New Roman" w:eastAsia="Times New Roman" w:hAnsi="Times New Roman" w:cs="Times New Roman"/>
                <w:color w:val="000000" w:themeColor="text1"/>
                <w:sz w:val="24"/>
                <w:szCs w:val="24"/>
              </w:rPr>
              <w:t>™ II X5 o superior</w:t>
            </w:r>
          </w:p>
        </w:tc>
      </w:tr>
      <w:tr w:rsidR="00C669F5" w:rsidRPr="00C669F5" w14:paraId="2D91EBF9" w14:textId="77777777" w:rsidTr="001241E8">
        <w:trPr>
          <w:trHeight w:val="397"/>
          <w:jc w:val="center"/>
        </w:trPr>
        <w:tc>
          <w:tcPr>
            <w:tcW w:w="2835" w:type="dxa"/>
          </w:tcPr>
          <w:p w14:paraId="7F8D6DAF"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Memoria</w:t>
            </w:r>
          </w:p>
        </w:tc>
        <w:tc>
          <w:tcPr>
            <w:tcW w:w="6091" w:type="dxa"/>
          </w:tcPr>
          <w:p w14:paraId="6FB5D3F9" w14:textId="77777777"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8 GB RAM</w:t>
            </w:r>
          </w:p>
        </w:tc>
      </w:tr>
      <w:tr w:rsidR="00C669F5" w:rsidRPr="00C669F5" w14:paraId="3B93A429" w14:textId="77777777" w:rsidTr="001241E8">
        <w:trPr>
          <w:trHeight w:val="397"/>
          <w:jc w:val="center"/>
        </w:trPr>
        <w:tc>
          <w:tcPr>
            <w:tcW w:w="2835" w:type="dxa"/>
          </w:tcPr>
          <w:p w14:paraId="52167451"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Almacenamiento</w:t>
            </w:r>
          </w:p>
        </w:tc>
        <w:tc>
          <w:tcPr>
            <w:tcW w:w="6091" w:type="dxa"/>
          </w:tcPr>
          <w:p w14:paraId="42791E7E" w14:textId="77777777"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500 Mb disponible en disco duro</w:t>
            </w:r>
          </w:p>
        </w:tc>
      </w:tr>
      <w:tr w:rsidR="00C669F5" w:rsidRPr="00C669F5" w14:paraId="56DBB28F" w14:textId="77777777" w:rsidTr="001241E8">
        <w:trPr>
          <w:trHeight w:val="397"/>
          <w:jc w:val="center"/>
        </w:trPr>
        <w:tc>
          <w:tcPr>
            <w:tcW w:w="2835" w:type="dxa"/>
          </w:tcPr>
          <w:p w14:paraId="2A0D9150" w14:textId="77777777" w:rsidR="0051376D" w:rsidRPr="00C669F5" w:rsidRDefault="00E73601" w:rsidP="007247CB">
            <w:pP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Resolución</w:t>
            </w:r>
          </w:p>
        </w:tc>
        <w:tc>
          <w:tcPr>
            <w:tcW w:w="6091" w:type="dxa"/>
          </w:tcPr>
          <w:p w14:paraId="658C6A6D" w14:textId="77777777" w:rsidR="0051376D" w:rsidRPr="00C669F5" w:rsidRDefault="00E73601" w:rsidP="007247CB">
            <w:pP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1024 x 768 mínima resolución de pantalla</w:t>
            </w:r>
          </w:p>
        </w:tc>
      </w:tr>
    </w:tbl>
    <w:p w14:paraId="455E056B" w14:textId="77777777" w:rsidR="0051376D" w:rsidRPr="00C669F5" w:rsidRDefault="00E73601">
      <w:pPr>
        <w:tabs>
          <w:tab w:val="right" w:pos="8838"/>
        </w:tabs>
        <w:spacing w:line="360" w:lineRule="auto"/>
        <w:jc w:val="center"/>
        <w:rPr>
          <w:rFonts w:ascii="Times New Roman" w:eastAsia="Times New Roman" w:hAnsi="Times New Roman" w:cs="Times New Roman"/>
          <w:color w:val="000000" w:themeColor="text1"/>
          <w:sz w:val="24"/>
          <w:szCs w:val="28"/>
        </w:rPr>
      </w:pPr>
      <w:bookmarkStart w:id="11" w:name="_heading=h.1t3h5sf" w:colFirst="0" w:colLast="0"/>
      <w:bookmarkEnd w:id="11"/>
      <w:r w:rsidRPr="00C669F5">
        <w:rPr>
          <w:rFonts w:ascii="Times New Roman" w:eastAsia="Times New Roman" w:hAnsi="Times New Roman" w:cs="Times New Roman"/>
          <w:color w:val="000000" w:themeColor="text1"/>
          <w:sz w:val="24"/>
          <w:szCs w:val="28"/>
        </w:rPr>
        <w:t>Fuente: Elaboración propia</w:t>
      </w:r>
    </w:p>
    <w:p w14:paraId="4302C22C" w14:textId="105E761D" w:rsidR="00A421F3" w:rsidRDefault="00A421F3" w:rsidP="00A421F3">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lastRenderedPageBreak/>
        <w:tab/>
        <w:t xml:space="preserve">Desde la perspectiva como proceso, SecuenciaLab fue desarrollado </w:t>
      </w:r>
      <w:r w:rsidR="00C04F5C" w:rsidRPr="00C669F5">
        <w:rPr>
          <w:rFonts w:ascii="Times New Roman" w:eastAsia="Times New Roman" w:hAnsi="Times New Roman" w:cs="Times New Roman"/>
          <w:color w:val="000000" w:themeColor="text1"/>
          <w:sz w:val="24"/>
          <w:szCs w:val="24"/>
        </w:rPr>
        <w:t>de acuerdo con el</w:t>
      </w:r>
      <w:r w:rsidRPr="00C669F5">
        <w:rPr>
          <w:rFonts w:ascii="Times New Roman" w:eastAsia="Times New Roman" w:hAnsi="Times New Roman" w:cs="Times New Roman"/>
          <w:color w:val="000000" w:themeColor="text1"/>
          <w:sz w:val="24"/>
          <w:szCs w:val="24"/>
        </w:rPr>
        <w:t xml:space="preserve"> modelo de proceso de desarrollo de </w:t>
      </w:r>
      <w:r w:rsidRPr="00C669F5">
        <w:rPr>
          <w:rFonts w:ascii="Times New Roman" w:eastAsia="Times New Roman" w:hAnsi="Times New Roman" w:cs="Times New Roman"/>
          <w:i/>
          <w:color w:val="000000" w:themeColor="text1"/>
          <w:sz w:val="24"/>
          <w:szCs w:val="24"/>
        </w:rPr>
        <w:t>software</w:t>
      </w:r>
      <w:r w:rsidRPr="00C669F5">
        <w:rPr>
          <w:rFonts w:ascii="Times New Roman" w:eastAsia="Times New Roman" w:hAnsi="Times New Roman" w:cs="Times New Roman"/>
          <w:color w:val="000000" w:themeColor="text1"/>
          <w:sz w:val="24"/>
          <w:szCs w:val="24"/>
        </w:rPr>
        <w:t xml:space="preserve"> espiral</w:t>
      </w:r>
      <w:r w:rsidR="007E56C7"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color w:val="000000" w:themeColor="text1"/>
          <w:sz w:val="24"/>
          <w:szCs w:val="24"/>
        </w:rPr>
        <w:t xml:space="preserve">modelo evolutivo </w:t>
      </w:r>
      <w:r w:rsidR="007E56C7" w:rsidRPr="00C669F5">
        <w:rPr>
          <w:rFonts w:ascii="Times New Roman" w:eastAsia="Times New Roman" w:hAnsi="Times New Roman" w:cs="Times New Roman"/>
          <w:color w:val="000000" w:themeColor="text1"/>
          <w:sz w:val="24"/>
          <w:szCs w:val="24"/>
        </w:rPr>
        <w:t>en el que</w:t>
      </w:r>
      <w:r w:rsidRPr="00C669F5">
        <w:rPr>
          <w:rFonts w:ascii="Times New Roman" w:eastAsia="Times New Roman" w:hAnsi="Times New Roman" w:cs="Times New Roman"/>
          <w:color w:val="000000" w:themeColor="text1"/>
          <w:sz w:val="24"/>
          <w:szCs w:val="24"/>
        </w:rPr>
        <w:t xml:space="preserve"> prácticamente existe una combinación del modelo de construcción de prototipos con el modelo lineal secuencial. </w:t>
      </w:r>
      <w:r w:rsidR="007E56C7" w:rsidRPr="00C669F5">
        <w:rPr>
          <w:rFonts w:ascii="Times New Roman" w:eastAsia="Times New Roman" w:hAnsi="Times New Roman" w:cs="Times New Roman"/>
          <w:color w:val="000000" w:themeColor="text1"/>
          <w:sz w:val="24"/>
          <w:szCs w:val="24"/>
        </w:rPr>
        <w:t>E</w:t>
      </w:r>
      <w:r w:rsidRPr="00C669F5">
        <w:rPr>
          <w:rFonts w:ascii="Times New Roman" w:eastAsia="Times New Roman" w:hAnsi="Times New Roman" w:cs="Times New Roman"/>
          <w:color w:val="000000" w:themeColor="text1"/>
          <w:sz w:val="24"/>
          <w:szCs w:val="24"/>
        </w:rPr>
        <w:t xml:space="preserve">l modelo espiral es adaptable y brinda mucha importancia a los riesgos, </w:t>
      </w:r>
      <w:r w:rsidR="007E56C7" w:rsidRPr="00C669F5">
        <w:rPr>
          <w:rFonts w:ascii="Times New Roman" w:eastAsia="Times New Roman" w:hAnsi="Times New Roman" w:cs="Times New Roman"/>
          <w:color w:val="000000" w:themeColor="text1"/>
          <w:sz w:val="24"/>
          <w:szCs w:val="24"/>
        </w:rPr>
        <w:t xml:space="preserve">de ahí que </w:t>
      </w:r>
      <w:r w:rsidRPr="00C669F5">
        <w:rPr>
          <w:rFonts w:ascii="Times New Roman" w:eastAsia="Times New Roman" w:hAnsi="Times New Roman" w:cs="Times New Roman"/>
          <w:color w:val="000000" w:themeColor="text1"/>
          <w:sz w:val="24"/>
          <w:szCs w:val="24"/>
        </w:rPr>
        <w:t xml:space="preserve">en </w:t>
      </w:r>
      <w:r w:rsidR="007E56C7" w:rsidRPr="00C669F5">
        <w:rPr>
          <w:rFonts w:ascii="Times New Roman" w:eastAsia="Times New Roman" w:hAnsi="Times New Roman" w:cs="Times New Roman"/>
          <w:color w:val="000000" w:themeColor="text1"/>
          <w:sz w:val="24"/>
          <w:szCs w:val="24"/>
        </w:rPr>
        <w:t>el</w:t>
      </w:r>
      <w:r w:rsidRPr="00C669F5">
        <w:rPr>
          <w:rFonts w:ascii="Times New Roman" w:eastAsia="Times New Roman" w:hAnsi="Times New Roman" w:cs="Times New Roman"/>
          <w:color w:val="000000" w:themeColor="text1"/>
          <w:sz w:val="24"/>
          <w:szCs w:val="24"/>
        </w:rPr>
        <w:t xml:space="preserve"> futuro</w:t>
      </w:r>
      <w:r w:rsidR="007E56C7" w:rsidRPr="00C669F5">
        <w:rPr>
          <w:rFonts w:ascii="Times New Roman" w:eastAsia="Times New Roman" w:hAnsi="Times New Roman" w:cs="Times New Roman"/>
          <w:color w:val="000000" w:themeColor="text1"/>
          <w:sz w:val="24"/>
          <w:szCs w:val="24"/>
        </w:rPr>
        <w:t xml:space="preserve"> se espera que </w:t>
      </w:r>
      <w:r w:rsidRPr="00C669F5">
        <w:rPr>
          <w:rFonts w:ascii="Times New Roman" w:eastAsia="Times New Roman" w:hAnsi="Times New Roman" w:cs="Times New Roman"/>
          <w:color w:val="000000" w:themeColor="text1"/>
          <w:sz w:val="24"/>
          <w:szCs w:val="24"/>
        </w:rPr>
        <w:t xml:space="preserve">este </w:t>
      </w:r>
      <w:r w:rsidRPr="00C669F5">
        <w:rPr>
          <w:rFonts w:ascii="Times New Roman" w:eastAsia="Times New Roman" w:hAnsi="Times New Roman" w:cs="Times New Roman"/>
          <w:i/>
          <w:color w:val="000000" w:themeColor="text1"/>
          <w:sz w:val="24"/>
          <w:szCs w:val="24"/>
        </w:rPr>
        <w:t>software</w:t>
      </w:r>
      <w:r w:rsidR="00C2225B" w:rsidRPr="00C669F5">
        <w:rPr>
          <w:rFonts w:ascii="Times New Roman" w:eastAsia="Times New Roman" w:hAnsi="Times New Roman" w:cs="Times New Roman"/>
          <w:color w:val="000000" w:themeColor="text1"/>
          <w:sz w:val="24"/>
          <w:szCs w:val="24"/>
        </w:rPr>
        <w:t xml:space="preserve">, empleado </w:t>
      </w:r>
      <w:r w:rsidRPr="00C669F5">
        <w:rPr>
          <w:rFonts w:ascii="Times New Roman" w:eastAsia="Times New Roman" w:hAnsi="Times New Roman" w:cs="Times New Roman"/>
          <w:color w:val="000000" w:themeColor="text1"/>
          <w:sz w:val="24"/>
          <w:szCs w:val="24"/>
        </w:rPr>
        <w:t>con fines educativos</w:t>
      </w:r>
      <w:r w:rsidR="00C2225B"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no cuente con fallas.</w:t>
      </w:r>
    </w:p>
    <w:p w14:paraId="12E5F5A1" w14:textId="77777777" w:rsidR="007247CB" w:rsidRDefault="007247CB" w:rsidP="007247CB">
      <w:pPr>
        <w:spacing w:after="0" w:line="360" w:lineRule="auto"/>
        <w:jc w:val="both"/>
        <w:rPr>
          <w:rFonts w:ascii="Times New Roman" w:eastAsia="Times New Roman" w:hAnsi="Times New Roman" w:cs="Times New Roman"/>
          <w:color w:val="000000" w:themeColor="text1"/>
          <w:sz w:val="24"/>
          <w:szCs w:val="24"/>
        </w:rPr>
      </w:pPr>
    </w:p>
    <w:p w14:paraId="5BDFE5D4" w14:textId="77777777" w:rsidR="0051376D" w:rsidRPr="00C669F5" w:rsidRDefault="00E73601">
      <w:pPr>
        <w:spacing w:after="0" w:line="360" w:lineRule="auto"/>
        <w:jc w:val="center"/>
        <w:rPr>
          <w:rFonts w:ascii="Times New Roman" w:eastAsia="Times New Roman" w:hAnsi="Times New Roman" w:cs="Times New Roman"/>
          <w:b/>
          <w:color w:val="000000" w:themeColor="text1"/>
          <w:sz w:val="32"/>
          <w:szCs w:val="32"/>
        </w:rPr>
      </w:pPr>
      <w:bookmarkStart w:id="12" w:name="_Hlk51503009"/>
      <w:r w:rsidRPr="00C669F5">
        <w:rPr>
          <w:rFonts w:ascii="Times New Roman" w:eastAsia="Times New Roman" w:hAnsi="Times New Roman" w:cs="Times New Roman"/>
          <w:b/>
          <w:color w:val="000000" w:themeColor="text1"/>
          <w:sz w:val="32"/>
          <w:szCs w:val="32"/>
        </w:rPr>
        <w:t>Resultados experimentales</w:t>
      </w:r>
    </w:p>
    <w:bookmarkEnd w:id="12"/>
    <w:p w14:paraId="3780D9AC" w14:textId="6B30B63B" w:rsidR="0051376D" w:rsidRPr="00C669F5"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 xml:space="preserve">La aplicación ha servido para apoyar a los alumnos de la carrera de Ingeniería Mecánica Eléctrica del Centro Universitario de Ciencias Exactas e Ingeniería (CUCEI) de la Universidad de Guadalajara (UdeG), ya que </w:t>
      </w:r>
      <w:r w:rsidR="00C2225B" w:rsidRPr="00C669F5">
        <w:rPr>
          <w:rFonts w:ascii="Times New Roman" w:eastAsia="Times New Roman" w:hAnsi="Times New Roman" w:cs="Times New Roman"/>
          <w:color w:val="000000" w:themeColor="text1"/>
          <w:sz w:val="24"/>
          <w:szCs w:val="24"/>
        </w:rPr>
        <w:t>brinda</w:t>
      </w:r>
      <w:r w:rsidRPr="00C669F5">
        <w:rPr>
          <w:rFonts w:ascii="Times New Roman" w:eastAsia="Times New Roman" w:hAnsi="Times New Roman" w:cs="Times New Roman"/>
          <w:color w:val="000000" w:themeColor="text1"/>
          <w:sz w:val="24"/>
          <w:szCs w:val="24"/>
        </w:rPr>
        <w:t xml:space="preserve"> la posibilidad de interactuar de manera fácil y sin riesgos con un modelo virtual del equipo de control secuencial disponible en el laboratorio. Además, esta aplicación permite resolver el problema de la falta de disponibilidad del equipo físico para la elaboración de las prácticas</w:t>
      </w:r>
      <w:r w:rsidR="00C2225B"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y </w:t>
      </w:r>
      <w:r w:rsidR="00C2225B" w:rsidRPr="00C669F5">
        <w:rPr>
          <w:rFonts w:ascii="Times New Roman" w:eastAsia="Times New Roman" w:hAnsi="Times New Roman" w:cs="Times New Roman"/>
          <w:color w:val="000000" w:themeColor="text1"/>
          <w:sz w:val="24"/>
          <w:szCs w:val="24"/>
        </w:rPr>
        <w:t xml:space="preserve">sirve de apoyo </w:t>
      </w:r>
      <w:r w:rsidRPr="00C669F5">
        <w:rPr>
          <w:rFonts w:ascii="Times New Roman" w:eastAsia="Times New Roman" w:hAnsi="Times New Roman" w:cs="Times New Roman"/>
          <w:color w:val="000000" w:themeColor="text1"/>
          <w:sz w:val="24"/>
          <w:szCs w:val="24"/>
        </w:rPr>
        <w:t>como herramienta para reafirmar el conocimiento adquirido durante la explicación del curso.</w:t>
      </w:r>
    </w:p>
    <w:p w14:paraId="652B6549" w14:textId="67AA6207" w:rsidR="0051376D"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 xml:space="preserve">Dentro de la plataforma de aprendizaje hay dos tipos de usuarios: profesores y alumnos. </w:t>
      </w:r>
      <w:r w:rsidR="00EA617C" w:rsidRPr="00C669F5">
        <w:rPr>
          <w:rFonts w:ascii="Times New Roman" w:eastAsia="Times New Roman" w:hAnsi="Times New Roman" w:cs="Times New Roman"/>
          <w:color w:val="000000" w:themeColor="text1"/>
          <w:sz w:val="24"/>
          <w:szCs w:val="24"/>
        </w:rPr>
        <w:t>De acuerdo con</w:t>
      </w:r>
      <w:r w:rsidRPr="00C669F5">
        <w:rPr>
          <w:rFonts w:ascii="Times New Roman" w:eastAsia="Times New Roman" w:hAnsi="Times New Roman" w:cs="Times New Roman"/>
          <w:color w:val="000000" w:themeColor="text1"/>
          <w:sz w:val="24"/>
          <w:szCs w:val="24"/>
        </w:rPr>
        <w:t xml:space="preserve"> lo que se indica en la tabla 3, cada uno de los usuarios dentro de la plataforma de aprendizaje cuenta con diversas actividades. </w:t>
      </w:r>
    </w:p>
    <w:p w14:paraId="49A9733A" w14:textId="0EB0AAF7" w:rsidR="00926CBF" w:rsidRDefault="00926CBF" w:rsidP="007247CB">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Obsérvese que los profesores son los usuarios con un mayor número de actividades, mientras que la cantidad de asignaciones de los alumnos depende de los entregables asignados por el profesor.</w:t>
      </w:r>
    </w:p>
    <w:p w14:paraId="2A9B7889" w14:textId="77777777" w:rsidR="007247CB" w:rsidRPr="00C669F5" w:rsidRDefault="007247CB" w:rsidP="007247CB">
      <w:pPr>
        <w:spacing w:after="0" w:line="360" w:lineRule="auto"/>
        <w:ind w:firstLine="720"/>
        <w:jc w:val="both"/>
        <w:rPr>
          <w:rFonts w:ascii="Times New Roman" w:eastAsia="Times New Roman" w:hAnsi="Times New Roman" w:cs="Times New Roman"/>
          <w:color w:val="000000" w:themeColor="text1"/>
          <w:sz w:val="24"/>
          <w:szCs w:val="24"/>
        </w:rPr>
      </w:pPr>
    </w:p>
    <w:p w14:paraId="04B65177" w14:textId="77777777" w:rsidR="00926CBF" w:rsidRPr="00C669F5" w:rsidRDefault="00926CBF" w:rsidP="007247CB">
      <w:pPr>
        <w:spacing w:after="0" w:line="360" w:lineRule="auto"/>
        <w:jc w:val="center"/>
        <w:rPr>
          <w:rFonts w:ascii="Times New Roman" w:eastAsia="Times New Roman" w:hAnsi="Times New Roman" w:cs="Times New Roman"/>
          <w:b/>
          <w:color w:val="000000" w:themeColor="text1"/>
          <w:sz w:val="28"/>
          <w:szCs w:val="28"/>
        </w:rPr>
      </w:pPr>
      <w:r w:rsidRPr="00C669F5">
        <w:rPr>
          <w:rFonts w:ascii="Times New Roman" w:eastAsia="Times New Roman" w:hAnsi="Times New Roman" w:cs="Times New Roman"/>
          <w:b/>
          <w:color w:val="000000" w:themeColor="text1"/>
          <w:sz w:val="28"/>
          <w:szCs w:val="28"/>
        </w:rPr>
        <w:t>Evaluación de retroalimentación</w:t>
      </w:r>
    </w:p>
    <w:p w14:paraId="615FEA17" w14:textId="77777777" w:rsidR="00926CBF" w:rsidRPr="00C669F5" w:rsidRDefault="00926CBF" w:rsidP="00926CBF">
      <w:pPr>
        <w:spacing w:line="360" w:lineRule="auto"/>
        <w:jc w:val="both"/>
        <w:rPr>
          <w:rFonts w:ascii="Times New Roman" w:eastAsia="Times New Roman" w:hAnsi="Times New Roman" w:cs="Times New Roman"/>
          <w:color w:val="000000" w:themeColor="text1"/>
          <w:sz w:val="24"/>
          <w:szCs w:val="24"/>
        </w:rPr>
      </w:pPr>
      <w:bookmarkStart w:id="13" w:name="_heading=h.l6dfduzatiz3" w:colFirst="0" w:colLast="0"/>
      <w:bookmarkEnd w:id="13"/>
      <w:r w:rsidRPr="00C669F5">
        <w:rPr>
          <w:rFonts w:ascii="Times New Roman" w:eastAsia="Times New Roman" w:hAnsi="Times New Roman" w:cs="Times New Roman"/>
          <w:color w:val="000000" w:themeColor="text1"/>
          <w:sz w:val="24"/>
          <w:szCs w:val="24"/>
        </w:rPr>
        <w:tab/>
        <w:t xml:space="preserve">Para evaluar cuantitativamente el funcionamiento del laboratorio virtual y el material de apoyo (guías de aprendizaje y contenido informático) se pidió a un grupo de estudiantes —que han utilizado el SecuenciaLab previamente dentro de su curso-taller de </w:t>
      </w:r>
      <w:r w:rsidRPr="00C669F5">
        <w:rPr>
          <w:rFonts w:ascii="Times New Roman" w:eastAsia="Times New Roman" w:hAnsi="Times New Roman" w:cs="Times New Roman"/>
          <w:i/>
          <w:color w:val="000000" w:themeColor="text1"/>
          <w:sz w:val="24"/>
          <w:szCs w:val="24"/>
        </w:rPr>
        <w:t>Sistemas de control secuenciales</w:t>
      </w:r>
      <w:r w:rsidRPr="00C669F5">
        <w:rPr>
          <w:rFonts w:ascii="Times New Roman" w:eastAsia="Times New Roman" w:hAnsi="Times New Roman" w:cs="Times New Roman"/>
          <w:color w:val="000000" w:themeColor="text1"/>
          <w:sz w:val="24"/>
          <w:szCs w:val="24"/>
        </w:rPr>
        <w:t xml:space="preserve">— que completaran la encuesta de evaluación de la herramienta desarrollada. En la figura 2 se presenta el formato utilizado para dicha actividad. </w:t>
      </w:r>
    </w:p>
    <w:p w14:paraId="0E7F9DE8" w14:textId="50D98E51" w:rsidR="00EB0CA9" w:rsidRDefault="00EB0CA9">
      <w:pPr>
        <w:spacing w:line="360" w:lineRule="auto"/>
        <w:jc w:val="both"/>
        <w:rPr>
          <w:rFonts w:ascii="Times New Roman" w:eastAsia="Times New Roman" w:hAnsi="Times New Roman" w:cs="Times New Roman"/>
          <w:color w:val="000000" w:themeColor="text1"/>
          <w:sz w:val="24"/>
          <w:szCs w:val="24"/>
        </w:rPr>
      </w:pPr>
    </w:p>
    <w:p w14:paraId="4535ACBE" w14:textId="3730BD68" w:rsidR="00EB0CA9" w:rsidRDefault="00EB0CA9">
      <w:pPr>
        <w:spacing w:line="360" w:lineRule="auto"/>
        <w:jc w:val="both"/>
        <w:rPr>
          <w:rFonts w:ascii="Times New Roman" w:eastAsia="Times New Roman" w:hAnsi="Times New Roman" w:cs="Times New Roman"/>
          <w:color w:val="000000" w:themeColor="text1"/>
          <w:sz w:val="24"/>
          <w:szCs w:val="24"/>
        </w:rPr>
      </w:pPr>
    </w:p>
    <w:p w14:paraId="4CD99E80" w14:textId="77777777" w:rsidR="0051376D" w:rsidRPr="00C669F5" w:rsidRDefault="00E73601">
      <w:pPr>
        <w:pBdr>
          <w:top w:val="nil"/>
          <w:left w:val="nil"/>
          <w:bottom w:val="nil"/>
          <w:right w:val="nil"/>
          <w:between w:val="nil"/>
        </w:pBdr>
        <w:spacing w:after="160" w:line="300" w:lineRule="auto"/>
        <w:jc w:val="center"/>
        <w:rPr>
          <w:rFonts w:ascii="Times New Roman" w:eastAsia="Times New Roman" w:hAnsi="Times New Roman" w:cs="Times New Roman"/>
          <w:i/>
          <w:color w:val="000000" w:themeColor="text1"/>
          <w:sz w:val="24"/>
          <w:szCs w:val="28"/>
        </w:rPr>
      </w:pPr>
      <w:r w:rsidRPr="00C669F5">
        <w:rPr>
          <w:rFonts w:ascii="Times New Roman" w:eastAsia="Times New Roman" w:hAnsi="Times New Roman" w:cs="Times New Roman"/>
          <w:b/>
          <w:color w:val="000000" w:themeColor="text1"/>
          <w:sz w:val="24"/>
          <w:szCs w:val="28"/>
        </w:rPr>
        <w:lastRenderedPageBreak/>
        <w:t xml:space="preserve">Tabla 3. </w:t>
      </w:r>
      <w:r w:rsidRPr="00C669F5">
        <w:rPr>
          <w:rFonts w:ascii="Times New Roman" w:eastAsia="Times New Roman" w:hAnsi="Times New Roman" w:cs="Times New Roman"/>
          <w:color w:val="000000" w:themeColor="text1"/>
          <w:sz w:val="24"/>
          <w:szCs w:val="28"/>
        </w:rPr>
        <w:t>Características de los usuarios</w:t>
      </w:r>
    </w:p>
    <w:tbl>
      <w:tblPr>
        <w:tblStyle w:val="ad"/>
        <w:tblW w:w="91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1706"/>
        <w:gridCol w:w="2268"/>
        <w:gridCol w:w="3607"/>
      </w:tblGrid>
      <w:tr w:rsidR="00C669F5" w:rsidRPr="00C669F5" w14:paraId="112B4C4D" w14:textId="77777777" w:rsidTr="001241E8">
        <w:trPr>
          <w:trHeight w:val="418"/>
        </w:trPr>
        <w:tc>
          <w:tcPr>
            <w:tcW w:w="1555" w:type="dxa"/>
            <w:vAlign w:val="center"/>
          </w:tcPr>
          <w:p w14:paraId="53A26D70" w14:textId="77777777" w:rsidR="0051376D" w:rsidRPr="00C669F5" w:rsidRDefault="00E73601" w:rsidP="00CD1F57">
            <w:pPr>
              <w:pBdr>
                <w:top w:val="nil"/>
                <w:left w:val="nil"/>
                <w:bottom w:val="nil"/>
                <w:right w:val="nil"/>
                <w:between w:val="nil"/>
              </w:pBdr>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Tipo de usuario</w:t>
            </w:r>
          </w:p>
        </w:tc>
        <w:tc>
          <w:tcPr>
            <w:tcW w:w="1706" w:type="dxa"/>
            <w:vAlign w:val="center"/>
          </w:tcPr>
          <w:p w14:paraId="194D52D5" w14:textId="77777777" w:rsidR="0051376D" w:rsidRPr="00C669F5" w:rsidRDefault="00E73601" w:rsidP="00CD1F57">
            <w:pPr>
              <w:pBdr>
                <w:top w:val="nil"/>
                <w:left w:val="nil"/>
                <w:bottom w:val="nil"/>
                <w:right w:val="nil"/>
                <w:between w:val="nil"/>
              </w:pBdr>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Formación</w:t>
            </w:r>
          </w:p>
        </w:tc>
        <w:tc>
          <w:tcPr>
            <w:tcW w:w="2268" w:type="dxa"/>
            <w:vAlign w:val="center"/>
          </w:tcPr>
          <w:p w14:paraId="466F737F" w14:textId="77777777" w:rsidR="0051376D" w:rsidRPr="00C669F5" w:rsidRDefault="00E73601" w:rsidP="00CD1F57">
            <w:pPr>
              <w:pBdr>
                <w:top w:val="nil"/>
                <w:left w:val="nil"/>
                <w:bottom w:val="nil"/>
                <w:right w:val="nil"/>
                <w:between w:val="nil"/>
              </w:pBdr>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Habilidades</w:t>
            </w:r>
          </w:p>
        </w:tc>
        <w:tc>
          <w:tcPr>
            <w:tcW w:w="3607" w:type="dxa"/>
            <w:vAlign w:val="center"/>
          </w:tcPr>
          <w:p w14:paraId="3CAE98DE" w14:textId="77777777" w:rsidR="0051376D" w:rsidRPr="00C669F5" w:rsidRDefault="00E73601" w:rsidP="00CD1F57">
            <w:pPr>
              <w:pBdr>
                <w:top w:val="nil"/>
                <w:left w:val="nil"/>
                <w:bottom w:val="nil"/>
                <w:right w:val="nil"/>
                <w:between w:val="nil"/>
              </w:pBdr>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Actividades</w:t>
            </w:r>
          </w:p>
        </w:tc>
      </w:tr>
      <w:tr w:rsidR="00C669F5" w:rsidRPr="00C669F5" w14:paraId="2F9CFE6D" w14:textId="77777777" w:rsidTr="001241E8">
        <w:trPr>
          <w:trHeight w:val="1251"/>
        </w:trPr>
        <w:tc>
          <w:tcPr>
            <w:tcW w:w="1555" w:type="dxa"/>
            <w:vAlign w:val="center"/>
          </w:tcPr>
          <w:p w14:paraId="451ADCAC" w14:textId="77777777" w:rsidR="0051376D" w:rsidRPr="00C669F5" w:rsidRDefault="00E73601" w:rsidP="00CD1F57">
            <w:pPr>
              <w:pBdr>
                <w:top w:val="nil"/>
                <w:left w:val="nil"/>
                <w:bottom w:val="nil"/>
                <w:right w:val="nil"/>
                <w:between w:val="nil"/>
              </w:pBdr>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Alumnos</w:t>
            </w:r>
          </w:p>
        </w:tc>
        <w:tc>
          <w:tcPr>
            <w:tcW w:w="1706" w:type="dxa"/>
            <w:vAlign w:val="center"/>
          </w:tcPr>
          <w:p w14:paraId="32907CE4" w14:textId="254830F3"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Estudiante de nivel licenciatura o superior registrado en el sistema que cuente con un dispositivo con Windows</w:t>
            </w:r>
            <w:r w:rsidR="00C2225B" w:rsidRPr="00C669F5">
              <w:rPr>
                <w:rFonts w:ascii="Times New Roman" w:eastAsia="Times New Roman" w:hAnsi="Times New Roman" w:cs="Times New Roman"/>
                <w:color w:val="000000" w:themeColor="text1"/>
                <w:sz w:val="24"/>
                <w:szCs w:val="24"/>
              </w:rPr>
              <w:t>.</w:t>
            </w:r>
          </w:p>
        </w:tc>
        <w:tc>
          <w:tcPr>
            <w:tcW w:w="2268" w:type="dxa"/>
            <w:vAlign w:val="center"/>
          </w:tcPr>
          <w:p w14:paraId="6C13F877" w14:textId="4A347D53" w:rsidR="0051376D" w:rsidRPr="00C669F5" w:rsidRDefault="00C2225B"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w:t>
            </w:r>
            <w:r w:rsidR="00E73601" w:rsidRPr="00C669F5">
              <w:rPr>
                <w:rFonts w:ascii="Times New Roman" w:eastAsia="Times New Roman" w:hAnsi="Times New Roman" w:cs="Times New Roman"/>
                <w:color w:val="000000" w:themeColor="text1"/>
                <w:sz w:val="24"/>
                <w:szCs w:val="24"/>
              </w:rPr>
              <w:t>Habilidades básicas para el uso de plataformas web</w:t>
            </w:r>
            <w:r w:rsidRPr="00C669F5">
              <w:rPr>
                <w:rFonts w:ascii="Times New Roman" w:eastAsia="Times New Roman" w:hAnsi="Times New Roman" w:cs="Times New Roman"/>
                <w:color w:val="000000" w:themeColor="text1"/>
                <w:sz w:val="24"/>
                <w:szCs w:val="24"/>
              </w:rPr>
              <w:t>.</w:t>
            </w:r>
          </w:p>
          <w:p w14:paraId="552FCB90" w14:textId="5AB8BC0E" w:rsidR="0051376D" w:rsidRPr="00C669F5" w:rsidRDefault="00C2225B"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w:t>
            </w:r>
            <w:r w:rsidR="00E73601" w:rsidRPr="00C669F5">
              <w:rPr>
                <w:rFonts w:ascii="Times New Roman" w:eastAsia="Times New Roman" w:hAnsi="Times New Roman" w:cs="Times New Roman"/>
                <w:color w:val="000000" w:themeColor="text1"/>
                <w:sz w:val="24"/>
                <w:szCs w:val="24"/>
              </w:rPr>
              <w:t xml:space="preserve">Habilidades intermedias para la interacción con </w:t>
            </w:r>
            <w:r w:rsidR="00E73601" w:rsidRPr="00C669F5">
              <w:rPr>
                <w:rFonts w:ascii="Times New Roman" w:eastAsia="Times New Roman" w:hAnsi="Times New Roman" w:cs="Times New Roman"/>
                <w:i/>
                <w:color w:val="000000" w:themeColor="text1"/>
                <w:sz w:val="24"/>
                <w:szCs w:val="24"/>
              </w:rPr>
              <w:t>software</w:t>
            </w:r>
            <w:r w:rsidR="00E73601" w:rsidRPr="00C669F5">
              <w:rPr>
                <w:rFonts w:ascii="Times New Roman" w:eastAsia="Times New Roman" w:hAnsi="Times New Roman" w:cs="Times New Roman"/>
                <w:color w:val="000000" w:themeColor="text1"/>
                <w:sz w:val="24"/>
                <w:szCs w:val="24"/>
              </w:rPr>
              <w:t xml:space="preserve"> de simulación (como videojuegos)</w:t>
            </w:r>
          </w:p>
        </w:tc>
        <w:tc>
          <w:tcPr>
            <w:tcW w:w="3607" w:type="dxa"/>
            <w:vAlign w:val="center"/>
          </w:tcPr>
          <w:p w14:paraId="25A14787" w14:textId="7EFDA8AC"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-Inicio de </w:t>
            </w:r>
            <w:r w:rsidR="00C2225B" w:rsidRPr="00C669F5">
              <w:rPr>
                <w:rFonts w:ascii="Times New Roman" w:eastAsia="Times New Roman" w:hAnsi="Times New Roman" w:cs="Times New Roman"/>
                <w:color w:val="000000" w:themeColor="text1"/>
                <w:sz w:val="24"/>
                <w:szCs w:val="24"/>
              </w:rPr>
              <w:t>s</w:t>
            </w:r>
            <w:r w:rsidRPr="00C669F5">
              <w:rPr>
                <w:rFonts w:ascii="Times New Roman" w:eastAsia="Times New Roman" w:hAnsi="Times New Roman" w:cs="Times New Roman"/>
                <w:color w:val="000000" w:themeColor="text1"/>
                <w:sz w:val="24"/>
                <w:szCs w:val="24"/>
              </w:rPr>
              <w:t>esión</w:t>
            </w:r>
            <w:r w:rsidR="00C2225B" w:rsidRPr="00C669F5">
              <w:rPr>
                <w:rFonts w:ascii="Times New Roman" w:eastAsia="Times New Roman" w:hAnsi="Times New Roman" w:cs="Times New Roman"/>
                <w:color w:val="000000" w:themeColor="text1"/>
                <w:sz w:val="24"/>
                <w:szCs w:val="24"/>
              </w:rPr>
              <w:t>.</w:t>
            </w:r>
          </w:p>
          <w:p w14:paraId="3741D551" w14:textId="643CC984"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-Afiliación a una clase creada</w:t>
            </w:r>
            <w:r w:rsidR="00C2225B" w:rsidRPr="00C669F5">
              <w:rPr>
                <w:rFonts w:ascii="Times New Roman" w:eastAsia="Times New Roman" w:hAnsi="Times New Roman" w:cs="Times New Roman"/>
                <w:color w:val="000000" w:themeColor="text1"/>
                <w:sz w:val="24"/>
                <w:szCs w:val="24"/>
              </w:rPr>
              <w:t>.</w:t>
            </w:r>
          </w:p>
          <w:p w14:paraId="73A16501" w14:textId="0B0BB0B0"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-Resolución y entrega de actividades entregables</w:t>
            </w:r>
            <w:r w:rsidR="00C2225B" w:rsidRPr="00C669F5">
              <w:rPr>
                <w:rFonts w:ascii="Times New Roman" w:eastAsia="Times New Roman" w:hAnsi="Times New Roman" w:cs="Times New Roman"/>
                <w:color w:val="000000" w:themeColor="text1"/>
                <w:sz w:val="24"/>
                <w:szCs w:val="24"/>
              </w:rPr>
              <w:t>.</w:t>
            </w:r>
          </w:p>
          <w:p w14:paraId="11ACDCBD" w14:textId="5A85FA58"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-Generación y simulaciones de sistemas de control secuencial</w:t>
            </w:r>
            <w:r w:rsidR="00C2225B" w:rsidRPr="00C669F5">
              <w:rPr>
                <w:rFonts w:ascii="Times New Roman" w:eastAsia="Times New Roman" w:hAnsi="Times New Roman" w:cs="Times New Roman"/>
                <w:color w:val="000000" w:themeColor="text1"/>
                <w:sz w:val="24"/>
                <w:szCs w:val="24"/>
              </w:rPr>
              <w:t>.</w:t>
            </w:r>
          </w:p>
        </w:tc>
      </w:tr>
      <w:tr w:rsidR="00C669F5" w:rsidRPr="00C669F5" w14:paraId="4D0AB23F" w14:textId="77777777" w:rsidTr="001241E8">
        <w:tc>
          <w:tcPr>
            <w:tcW w:w="1555" w:type="dxa"/>
            <w:vAlign w:val="center"/>
          </w:tcPr>
          <w:p w14:paraId="34D9652E" w14:textId="77777777" w:rsidR="0051376D" w:rsidRPr="00C669F5" w:rsidRDefault="00E73601" w:rsidP="00CD1F57">
            <w:pPr>
              <w:pBdr>
                <w:top w:val="nil"/>
                <w:left w:val="nil"/>
                <w:bottom w:val="nil"/>
                <w:right w:val="nil"/>
                <w:between w:val="nil"/>
              </w:pBdr>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Profesores</w:t>
            </w:r>
          </w:p>
          <w:p w14:paraId="130B576D" w14:textId="77777777" w:rsidR="0051376D" w:rsidRPr="00C669F5" w:rsidRDefault="0051376D" w:rsidP="00CD1F57">
            <w:pPr>
              <w:pBdr>
                <w:top w:val="nil"/>
                <w:left w:val="nil"/>
                <w:bottom w:val="nil"/>
                <w:right w:val="nil"/>
                <w:between w:val="nil"/>
              </w:pBdr>
              <w:ind w:firstLine="0"/>
              <w:jc w:val="center"/>
              <w:rPr>
                <w:rFonts w:ascii="Times New Roman" w:eastAsia="Times New Roman" w:hAnsi="Times New Roman" w:cs="Times New Roman"/>
                <w:b/>
                <w:color w:val="000000" w:themeColor="text1"/>
                <w:sz w:val="24"/>
                <w:szCs w:val="24"/>
              </w:rPr>
            </w:pPr>
          </w:p>
        </w:tc>
        <w:tc>
          <w:tcPr>
            <w:tcW w:w="1706" w:type="dxa"/>
            <w:vAlign w:val="center"/>
          </w:tcPr>
          <w:p w14:paraId="3525AF8A" w14:textId="6BDB3CE4"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Profesores de nivel licenciatura o superior registrado</w:t>
            </w:r>
            <w:r w:rsidR="00C2225B" w:rsidRPr="00C669F5">
              <w:rPr>
                <w:rFonts w:ascii="Times New Roman" w:eastAsia="Times New Roman" w:hAnsi="Times New Roman" w:cs="Times New Roman"/>
                <w:color w:val="000000" w:themeColor="text1"/>
                <w:sz w:val="24"/>
                <w:szCs w:val="24"/>
              </w:rPr>
              <w:t>s</w:t>
            </w:r>
            <w:r w:rsidRPr="00C669F5">
              <w:rPr>
                <w:rFonts w:ascii="Times New Roman" w:eastAsia="Times New Roman" w:hAnsi="Times New Roman" w:cs="Times New Roman"/>
                <w:color w:val="000000" w:themeColor="text1"/>
                <w:sz w:val="24"/>
                <w:szCs w:val="24"/>
              </w:rPr>
              <w:t xml:space="preserve"> en el sistema que cuente</w:t>
            </w:r>
            <w:r w:rsidR="00C2225B" w:rsidRPr="00C669F5">
              <w:rPr>
                <w:rFonts w:ascii="Times New Roman" w:eastAsia="Times New Roman" w:hAnsi="Times New Roman" w:cs="Times New Roman"/>
                <w:color w:val="000000" w:themeColor="text1"/>
                <w:sz w:val="24"/>
                <w:szCs w:val="24"/>
              </w:rPr>
              <w:t>n</w:t>
            </w:r>
            <w:r w:rsidRPr="00C669F5">
              <w:rPr>
                <w:rFonts w:ascii="Times New Roman" w:eastAsia="Times New Roman" w:hAnsi="Times New Roman" w:cs="Times New Roman"/>
                <w:color w:val="000000" w:themeColor="text1"/>
                <w:sz w:val="24"/>
                <w:szCs w:val="24"/>
              </w:rPr>
              <w:t xml:space="preserve"> con un dispositivo con Windows</w:t>
            </w:r>
            <w:r w:rsidR="00C2225B" w:rsidRPr="00C669F5">
              <w:rPr>
                <w:rFonts w:ascii="Times New Roman" w:eastAsia="Times New Roman" w:hAnsi="Times New Roman" w:cs="Times New Roman"/>
                <w:color w:val="000000" w:themeColor="text1"/>
                <w:sz w:val="24"/>
                <w:szCs w:val="24"/>
              </w:rPr>
              <w:t>.</w:t>
            </w:r>
          </w:p>
        </w:tc>
        <w:tc>
          <w:tcPr>
            <w:tcW w:w="2268" w:type="dxa"/>
            <w:vAlign w:val="center"/>
          </w:tcPr>
          <w:p w14:paraId="01CC0ACB" w14:textId="0DC8A914" w:rsidR="0051376D" w:rsidRPr="00C669F5" w:rsidRDefault="00C2225B"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w:t>
            </w:r>
            <w:r w:rsidR="00E73601" w:rsidRPr="00C669F5">
              <w:rPr>
                <w:rFonts w:ascii="Times New Roman" w:eastAsia="Times New Roman" w:hAnsi="Times New Roman" w:cs="Times New Roman"/>
                <w:color w:val="000000" w:themeColor="text1"/>
                <w:sz w:val="24"/>
                <w:szCs w:val="24"/>
              </w:rPr>
              <w:t>Habilidades básicas para el uso de plataformas web</w:t>
            </w:r>
            <w:r w:rsidRPr="00C669F5">
              <w:rPr>
                <w:rFonts w:ascii="Times New Roman" w:eastAsia="Times New Roman" w:hAnsi="Times New Roman" w:cs="Times New Roman"/>
                <w:color w:val="000000" w:themeColor="text1"/>
                <w:sz w:val="24"/>
                <w:szCs w:val="24"/>
              </w:rPr>
              <w:t>.</w:t>
            </w:r>
          </w:p>
          <w:p w14:paraId="0BC6B011" w14:textId="51EE2D74" w:rsidR="0051376D" w:rsidRPr="00C669F5" w:rsidRDefault="00C2225B"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w:t>
            </w:r>
            <w:r w:rsidR="00E73601" w:rsidRPr="00C669F5">
              <w:rPr>
                <w:rFonts w:ascii="Times New Roman" w:eastAsia="Times New Roman" w:hAnsi="Times New Roman" w:cs="Times New Roman"/>
                <w:color w:val="000000" w:themeColor="text1"/>
                <w:sz w:val="24"/>
                <w:szCs w:val="24"/>
              </w:rPr>
              <w:t xml:space="preserve">Habilidades intermedias para la interacción con </w:t>
            </w:r>
            <w:r w:rsidR="00E73601" w:rsidRPr="00C669F5">
              <w:rPr>
                <w:rFonts w:ascii="Times New Roman" w:eastAsia="Times New Roman" w:hAnsi="Times New Roman" w:cs="Times New Roman"/>
                <w:i/>
                <w:color w:val="000000" w:themeColor="text1"/>
                <w:sz w:val="24"/>
                <w:szCs w:val="24"/>
              </w:rPr>
              <w:t>software</w:t>
            </w:r>
            <w:r w:rsidR="00E73601" w:rsidRPr="00C669F5">
              <w:rPr>
                <w:rFonts w:ascii="Times New Roman" w:eastAsia="Times New Roman" w:hAnsi="Times New Roman" w:cs="Times New Roman"/>
                <w:color w:val="000000" w:themeColor="text1"/>
                <w:sz w:val="24"/>
                <w:szCs w:val="24"/>
              </w:rPr>
              <w:t xml:space="preserve"> de simulación (como videojuegos)</w:t>
            </w:r>
            <w:r w:rsidRPr="00C669F5">
              <w:rPr>
                <w:rFonts w:ascii="Times New Roman" w:eastAsia="Times New Roman" w:hAnsi="Times New Roman" w:cs="Times New Roman"/>
                <w:color w:val="000000" w:themeColor="text1"/>
                <w:sz w:val="24"/>
                <w:szCs w:val="24"/>
              </w:rPr>
              <w:t>.</w:t>
            </w:r>
          </w:p>
        </w:tc>
        <w:tc>
          <w:tcPr>
            <w:tcW w:w="3607" w:type="dxa"/>
            <w:vAlign w:val="center"/>
          </w:tcPr>
          <w:p w14:paraId="605D36FF" w14:textId="60E1FAD4"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-Inicio de sesión</w:t>
            </w:r>
            <w:r w:rsidR="00C2225B" w:rsidRPr="00C669F5">
              <w:rPr>
                <w:rFonts w:ascii="Times New Roman" w:eastAsia="Times New Roman" w:hAnsi="Times New Roman" w:cs="Times New Roman"/>
                <w:color w:val="000000" w:themeColor="text1"/>
                <w:sz w:val="24"/>
                <w:szCs w:val="24"/>
              </w:rPr>
              <w:t>.</w:t>
            </w:r>
          </w:p>
          <w:p w14:paraId="7313B5A8" w14:textId="58607054"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-Creación y gestión de clases</w:t>
            </w:r>
            <w:r w:rsidR="00C2225B" w:rsidRPr="00C669F5">
              <w:rPr>
                <w:rFonts w:ascii="Times New Roman" w:eastAsia="Times New Roman" w:hAnsi="Times New Roman" w:cs="Times New Roman"/>
                <w:color w:val="000000" w:themeColor="text1"/>
                <w:sz w:val="24"/>
                <w:szCs w:val="24"/>
              </w:rPr>
              <w:t>.</w:t>
            </w:r>
          </w:p>
          <w:p w14:paraId="562CE790" w14:textId="77777777"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-Creación, asignación, evaluación y gestión de entregables</w:t>
            </w:r>
          </w:p>
          <w:p w14:paraId="13BC7122" w14:textId="77777777"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-Creación y gestión de copias de seguridad del sistema</w:t>
            </w:r>
          </w:p>
          <w:p w14:paraId="3F4CD575" w14:textId="77777777"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-Generación de reportes</w:t>
            </w:r>
          </w:p>
          <w:p w14:paraId="01A5B483" w14:textId="06C23424" w:rsidR="0051376D" w:rsidRPr="00C669F5" w:rsidRDefault="00E73601" w:rsidP="00C2225B">
            <w:pPr>
              <w:ind w:firstLine="0"/>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-Generación y simulaciones de sistemas de control secuencial</w:t>
            </w:r>
            <w:r w:rsidR="00C2225B" w:rsidRPr="00C669F5">
              <w:rPr>
                <w:rFonts w:ascii="Times New Roman" w:eastAsia="Times New Roman" w:hAnsi="Times New Roman" w:cs="Times New Roman"/>
                <w:color w:val="000000" w:themeColor="text1"/>
                <w:sz w:val="24"/>
                <w:szCs w:val="24"/>
              </w:rPr>
              <w:t>.</w:t>
            </w:r>
          </w:p>
        </w:tc>
      </w:tr>
    </w:tbl>
    <w:p w14:paraId="2E64FE9E" w14:textId="77777777" w:rsidR="0051376D" w:rsidRPr="00C669F5" w:rsidRDefault="00E73601">
      <w:pPr>
        <w:tabs>
          <w:tab w:val="right" w:pos="8838"/>
        </w:tabs>
        <w:spacing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6707AC05" w14:textId="2AC2A1CE" w:rsidR="0051376D" w:rsidRPr="00C669F5" w:rsidRDefault="00E73601">
      <w:pPr>
        <w:pBdr>
          <w:top w:val="nil"/>
          <w:left w:val="nil"/>
          <w:bottom w:val="nil"/>
          <w:right w:val="nil"/>
          <w:between w:val="nil"/>
        </w:pBdr>
        <w:spacing w:after="16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t xml:space="preserve">Figura 2. </w:t>
      </w:r>
      <w:r w:rsidRPr="00C669F5">
        <w:rPr>
          <w:rFonts w:ascii="Times New Roman" w:eastAsia="Times New Roman" w:hAnsi="Times New Roman" w:cs="Times New Roman"/>
          <w:color w:val="000000" w:themeColor="text1"/>
          <w:sz w:val="24"/>
          <w:szCs w:val="28"/>
        </w:rPr>
        <w:t>Encuesta de evaluación</w:t>
      </w:r>
    </w:p>
    <w:p w14:paraId="2C5F2817" w14:textId="77777777" w:rsidR="0051376D" w:rsidRPr="00C669F5"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noProof/>
          <w:color w:val="000000" w:themeColor="text1"/>
          <w:sz w:val="24"/>
          <w:szCs w:val="24"/>
          <w:lang w:val="es-VE" w:eastAsia="es-VE"/>
        </w:rPr>
        <w:drawing>
          <wp:inline distT="0" distB="0" distL="0" distR="0" wp14:anchorId="08E822AB" wp14:editId="4C86A415">
            <wp:extent cx="5612130" cy="1644015"/>
            <wp:effectExtent l="0" t="0" r="0" b="0"/>
            <wp:docPr id="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a:stretch>
                      <a:fillRect/>
                    </a:stretch>
                  </pic:blipFill>
                  <pic:spPr>
                    <a:xfrm>
                      <a:off x="0" y="0"/>
                      <a:ext cx="5612130" cy="1644015"/>
                    </a:xfrm>
                    <a:prstGeom prst="rect">
                      <a:avLst/>
                    </a:prstGeom>
                    <a:ln/>
                  </pic:spPr>
                </pic:pic>
              </a:graphicData>
            </a:graphic>
          </wp:inline>
        </w:drawing>
      </w:r>
    </w:p>
    <w:p w14:paraId="5991BFE3" w14:textId="77777777"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477B56E2" w14:textId="2800BE0C" w:rsidR="0051376D" w:rsidRPr="00C669F5"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r>
      <w:r w:rsidR="00C2225B" w:rsidRPr="00C669F5">
        <w:rPr>
          <w:rFonts w:ascii="Times New Roman" w:eastAsia="Times New Roman" w:hAnsi="Times New Roman" w:cs="Times New Roman"/>
          <w:color w:val="000000" w:themeColor="text1"/>
          <w:sz w:val="24"/>
          <w:szCs w:val="24"/>
        </w:rPr>
        <w:t>Véase</w:t>
      </w:r>
      <w:r w:rsidRPr="00C669F5">
        <w:rPr>
          <w:rFonts w:ascii="Times New Roman" w:eastAsia="Times New Roman" w:hAnsi="Times New Roman" w:cs="Times New Roman"/>
          <w:color w:val="000000" w:themeColor="text1"/>
          <w:sz w:val="24"/>
          <w:szCs w:val="24"/>
        </w:rPr>
        <w:t xml:space="preserve"> que en la encuesta de evaluación </w:t>
      </w:r>
      <w:r w:rsidR="00C2225B" w:rsidRPr="00C669F5">
        <w:rPr>
          <w:rFonts w:ascii="Times New Roman" w:eastAsia="Times New Roman" w:hAnsi="Times New Roman" w:cs="Times New Roman"/>
          <w:color w:val="000000" w:themeColor="text1"/>
          <w:sz w:val="24"/>
          <w:szCs w:val="24"/>
        </w:rPr>
        <w:t>el</w:t>
      </w:r>
      <w:r w:rsidRPr="00C669F5">
        <w:rPr>
          <w:rFonts w:ascii="Times New Roman" w:eastAsia="Times New Roman" w:hAnsi="Times New Roman" w:cs="Times New Roman"/>
          <w:color w:val="000000" w:themeColor="text1"/>
          <w:sz w:val="24"/>
          <w:szCs w:val="24"/>
        </w:rPr>
        <w:t xml:space="preserve"> estudiante valora cada criterio </w:t>
      </w:r>
      <w:r w:rsidR="00C2225B" w:rsidRPr="00C669F5">
        <w:rPr>
          <w:rFonts w:ascii="Times New Roman" w:eastAsia="Times New Roman" w:hAnsi="Times New Roman" w:cs="Times New Roman"/>
          <w:color w:val="000000" w:themeColor="text1"/>
          <w:sz w:val="24"/>
          <w:szCs w:val="24"/>
        </w:rPr>
        <w:t xml:space="preserve">utilizando una barra deslizable, lo que </w:t>
      </w:r>
      <w:r w:rsidRPr="00C669F5">
        <w:rPr>
          <w:rFonts w:ascii="Times New Roman" w:eastAsia="Times New Roman" w:hAnsi="Times New Roman" w:cs="Times New Roman"/>
          <w:color w:val="000000" w:themeColor="text1"/>
          <w:sz w:val="24"/>
          <w:szCs w:val="24"/>
        </w:rPr>
        <w:t xml:space="preserve">evita sesgos en las repuestas, ya que en ningún momento puede </w:t>
      </w:r>
      <w:r w:rsidR="00C2225B" w:rsidRPr="00C669F5">
        <w:rPr>
          <w:rFonts w:ascii="Times New Roman" w:eastAsia="Times New Roman" w:hAnsi="Times New Roman" w:cs="Times New Roman"/>
          <w:color w:val="000000" w:themeColor="text1"/>
          <w:sz w:val="24"/>
          <w:szCs w:val="24"/>
        </w:rPr>
        <w:t>asignar</w:t>
      </w:r>
      <w:r w:rsidRPr="00C669F5">
        <w:rPr>
          <w:rFonts w:ascii="Times New Roman" w:eastAsia="Times New Roman" w:hAnsi="Times New Roman" w:cs="Times New Roman"/>
          <w:color w:val="000000" w:themeColor="text1"/>
          <w:sz w:val="24"/>
          <w:szCs w:val="24"/>
        </w:rPr>
        <w:t xml:space="preserve"> una ponderación numérica. En la tabla 4 se muestra la calificación numérica correspondiente a la evaluación. </w:t>
      </w:r>
    </w:p>
    <w:p w14:paraId="61C0F9C3" w14:textId="606ACEBC" w:rsidR="00CD1F57" w:rsidRPr="00C669F5" w:rsidRDefault="00CD1F57"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lastRenderedPageBreak/>
        <w:tab/>
        <w:t>Los resultados de la encuesta fueron los siguientes</w:t>
      </w:r>
      <w:r w:rsidR="00C2225B"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el simulador obtuvo una calificación “</w:t>
      </w:r>
      <w:r w:rsidR="00C2225B" w:rsidRPr="00C669F5">
        <w:rPr>
          <w:rFonts w:ascii="Times New Roman" w:eastAsia="Times New Roman" w:hAnsi="Times New Roman" w:cs="Times New Roman"/>
          <w:color w:val="000000" w:themeColor="text1"/>
          <w:sz w:val="24"/>
          <w:szCs w:val="24"/>
        </w:rPr>
        <w:t>p</w:t>
      </w:r>
      <w:r w:rsidRPr="00C669F5">
        <w:rPr>
          <w:rFonts w:ascii="Times New Roman" w:eastAsia="Times New Roman" w:hAnsi="Times New Roman" w:cs="Times New Roman"/>
          <w:color w:val="000000" w:themeColor="text1"/>
          <w:sz w:val="24"/>
          <w:szCs w:val="24"/>
        </w:rPr>
        <w:t>romedio” en ayuda y “</w:t>
      </w:r>
      <w:r w:rsidR="00C2225B" w:rsidRPr="00C669F5">
        <w:rPr>
          <w:rFonts w:ascii="Times New Roman" w:eastAsia="Times New Roman" w:hAnsi="Times New Roman" w:cs="Times New Roman"/>
          <w:color w:val="000000" w:themeColor="text1"/>
          <w:sz w:val="24"/>
          <w:szCs w:val="24"/>
        </w:rPr>
        <w:t>e</w:t>
      </w:r>
      <w:r w:rsidRPr="00C669F5">
        <w:rPr>
          <w:rFonts w:ascii="Times New Roman" w:eastAsia="Times New Roman" w:hAnsi="Times New Roman" w:cs="Times New Roman"/>
          <w:color w:val="000000" w:themeColor="text1"/>
          <w:sz w:val="24"/>
          <w:szCs w:val="24"/>
        </w:rPr>
        <w:t>xcelente</w:t>
      </w:r>
      <w:r w:rsidR="00C2225B" w:rsidRPr="00C669F5">
        <w:rPr>
          <w:rFonts w:ascii="Times New Roman" w:eastAsia="Times New Roman" w:hAnsi="Times New Roman" w:cs="Times New Roman"/>
          <w:color w:val="000000" w:themeColor="text1"/>
          <w:sz w:val="24"/>
          <w:szCs w:val="24"/>
        </w:rPr>
        <w:t>” en facilidad,</w:t>
      </w:r>
      <w:r w:rsidRPr="00C669F5">
        <w:rPr>
          <w:rFonts w:ascii="Times New Roman" w:eastAsia="Times New Roman" w:hAnsi="Times New Roman" w:cs="Times New Roman"/>
          <w:color w:val="000000" w:themeColor="text1"/>
          <w:sz w:val="24"/>
          <w:szCs w:val="24"/>
        </w:rPr>
        <w:t xml:space="preserve"> </w:t>
      </w:r>
      <w:r w:rsidR="00C2225B" w:rsidRPr="00C669F5">
        <w:rPr>
          <w:rFonts w:ascii="Times New Roman" w:eastAsia="Times New Roman" w:hAnsi="Times New Roman" w:cs="Times New Roman"/>
          <w:color w:val="000000" w:themeColor="text1"/>
          <w:sz w:val="24"/>
          <w:szCs w:val="24"/>
        </w:rPr>
        <w:t>m</w:t>
      </w:r>
      <w:r w:rsidRPr="00C669F5">
        <w:rPr>
          <w:rFonts w:ascii="Times New Roman" w:eastAsia="Times New Roman" w:hAnsi="Times New Roman" w:cs="Times New Roman"/>
          <w:color w:val="000000" w:themeColor="text1"/>
          <w:sz w:val="24"/>
          <w:szCs w:val="24"/>
        </w:rPr>
        <w:t>ientras que el material de apoyo en calidad fue “</w:t>
      </w:r>
      <w:r w:rsidR="00C2225B" w:rsidRPr="00C669F5">
        <w:rPr>
          <w:rFonts w:ascii="Times New Roman" w:eastAsia="Times New Roman" w:hAnsi="Times New Roman" w:cs="Times New Roman"/>
          <w:color w:val="000000" w:themeColor="text1"/>
          <w:sz w:val="24"/>
          <w:szCs w:val="24"/>
        </w:rPr>
        <w:t>b</w:t>
      </w:r>
      <w:r w:rsidRPr="00C669F5">
        <w:rPr>
          <w:rFonts w:ascii="Times New Roman" w:eastAsia="Times New Roman" w:hAnsi="Times New Roman" w:cs="Times New Roman"/>
          <w:color w:val="000000" w:themeColor="text1"/>
          <w:sz w:val="24"/>
          <w:szCs w:val="24"/>
        </w:rPr>
        <w:t>uena”, claridad “</w:t>
      </w:r>
      <w:r w:rsidR="003D244D" w:rsidRPr="00C669F5">
        <w:rPr>
          <w:rFonts w:ascii="Times New Roman" w:eastAsia="Times New Roman" w:hAnsi="Times New Roman" w:cs="Times New Roman"/>
          <w:color w:val="000000" w:themeColor="text1"/>
          <w:sz w:val="24"/>
          <w:szCs w:val="24"/>
        </w:rPr>
        <w:t>p</w:t>
      </w:r>
      <w:r w:rsidRPr="00C669F5">
        <w:rPr>
          <w:rFonts w:ascii="Times New Roman" w:eastAsia="Times New Roman" w:hAnsi="Times New Roman" w:cs="Times New Roman"/>
          <w:color w:val="000000" w:themeColor="text1"/>
          <w:sz w:val="24"/>
          <w:szCs w:val="24"/>
        </w:rPr>
        <w:t>romedio” y cantidad “</w:t>
      </w:r>
      <w:r w:rsidR="003D244D" w:rsidRPr="00C669F5">
        <w:rPr>
          <w:rFonts w:ascii="Times New Roman" w:eastAsia="Times New Roman" w:hAnsi="Times New Roman" w:cs="Times New Roman"/>
          <w:color w:val="000000" w:themeColor="text1"/>
          <w:sz w:val="24"/>
          <w:szCs w:val="24"/>
        </w:rPr>
        <w:t>p</w:t>
      </w:r>
      <w:r w:rsidRPr="00C669F5">
        <w:rPr>
          <w:rFonts w:ascii="Times New Roman" w:eastAsia="Times New Roman" w:hAnsi="Times New Roman" w:cs="Times New Roman"/>
          <w:color w:val="000000" w:themeColor="text1"/>
          <w:sz w:val="24"/>
          <w:szCs w:val="24"/>
        </w:rPr>
        <w:t>romedio”.</w:t>
      </w:r>
    </w:p>
    <w:p w14:paraId="433A89A1" w14:textId="4BC73BA5" w:rsidR="00CD1F57" w:rsidRDefault="00CD1F57" w:rsidP="007247CB">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Para contrastar el desempeño y el aprendizaje de los estudiantes se tomó la decisión de promediar la calificación final obtenida en el curso. </w:t>
      </w:r>
      <w:r w:rsidR="003D244D" w:rsidRPr="00C669F5">
        <w:rPr>
          <w:rFonts w:ascii="Times New Roman" w:eastAsia="Times New Roman" w:hAnsi="Times New Roman" w:cs="Times New Roman"/>
          <w:color w:val="000000" w:themeColor="text1"/>
          <w:sz w:val="24"/>
          <w:szCs w:val="24"/>
        </w:rPr>
        <w:t>L</w:t>
      </w:r>
      <w:r w:rsidRPr="00C669F5">
        <w:rPr>
          <w:rFonts w:ascii="Times New Roman" w:eastAsia="Times New Roman" w:hAnsi="Times New Roman" w:cs="Times New Roman"/>
          <w:color w:val="000000" w:themeColor="text1"/>
          <w:sz w:val="24"/>
          <w:szCs w:val="24"/>
        </w:rPr>
        <w:t xml:space="preserve">os estudiantes que utilizaron el simulador </w:t>
      </w:r>
      <w:r w:rsidR="003D244D" w:rsidRPr="00C669F5">
        <w:rPr>
          <w:rFonts w:ascii="Times New Roman" w:eastAsia="Times New Roman" w:hAnsi="Times New Roman" w:cs="Times New Roman"/>
          <w:color w:val="000000" w:themeColor="text1"/>
          <w:sz w:val="24"/>
          <w:szCs w:val="24"/>
        </w:rPr>
        <w:t xml:space="preserve">se consideraron </w:t>
      </w:r>
      <w:r w:rsidRPr="00C669F5">
        <w:rPr>
          <w:rFonts w:ascii="Times New Roman" w:eastAsia="Times New Roman" w:hAnsi="Times New Roman" w:cs="Times New Roman"/>
          <w:color w:val="000000" w:themeColor="text1"/>
          <w:sz w:val="24"/>
          <w:szCs w:val="24"/>
        </w:rPr>
        <w:t xml:space="preserve">como grupo uno, y los </w:t>
      </w:r>
      <w:r w:rsidR="003D244D" w:rsidRPr="00C669F5">
        <w:rPr>
          <w:rFonts w:ascii="Times New Roman" w:eastAsia="Times New Roman" w:hAnsi="Times New Roman" w:cs="Times New Roman"/>
          <w:color w:val="000000" w:themeColor="text1"/>
          <w:sz w:val="24"/>
          <w:szCs w:val="24"/>
        </w:rPr>
        <w:t xml:space="preserve">que no lo usaron como </w:t>
      </w:r>
      <w:r w:rsidRPr="00C669F5">
        <w:rPr>
          <w:rFonts w:ascii="Times New Roman" w:eastAsia="Times New Roman" w:hAnsi="Times New Roman" w:cs="Times New Roman"/>
          <w:color w:val="000000" w:themeColor="text1"/>
          <w:sz w:val="24"/>
          <w:szCs w:val="24"/>
        </w:rPr>
        <w:t>grupo dos.</w:t>
      </w:r>
    </w:p>
    <w:p w14:paraId="3547FC30" w14:textId="77777777" w:rsidR="007247CB" w:rsidRPr="00C669F5" w:rsidRDefault="007247CB" w:rsidP="007247CB">
      <w:pPr>
        <w:spacing w:after="0" w:line="360" w:lineRule="auto"/>
        <w:ind w:firstLine="720"/>
        <w:jc w:val="both"/>
        <w:rPr>
          <w:rFonts w:ascii="Times New Roman" w:eastAsia="Times New Roman" w:hAnsi="Times New Roman" w:cs="Times New Roman"/>
          <w:color w:val="000000" w:themeColor="text1"/>
          <w:sz w:val="24"/>
          <w:szCs w:val="24"/>
        </w:rPr>
      </w:pPr>
    </w:p>
    <w:p w14:paraId="37BEAC85" w14:textId="55DE1814" w:rsidR="0051376D" w:rsidRPr="00C669F5" w:rsidRDefault="00E73601" w:rsidP="007247CB">
      <w:pPr>
        <w:pBdr>
          <w:top w:val="nil"/>
          <w:left w:val="nil"/>
          <w:bottom w:val="nil"/>
          <w:right w:val="nil"/>
          <w:between w:val="nil"/>
        </w:pBdr>
        <w:spacing w:after="0" w:line="300" w:lineRule="auto"/>
        <w:jc w:val="center"/>
        <w:rPr>
          <w:rFonts w:ascii="Times New Roman" w:eastAsia="Times New Roman" w:hAnsi="Times New Roman" w:cs="Times New Roman"/>
          <w:i/>
          <w:color w:val="000000" w:themeColor="text1"/>
          <w:sz w:val="24"/>
          <w:szCs w:val="28"/>
        </w:rPr>
      </w:pPr>
      <w:r w:rsidRPr="00C669F5">
        <w:rPr>
          <w:rFonts w:ascii="Times New Roman" w:eastAsia="Times New Roman" w:hAnsi="Times New Roman" w:cs="Times New Roman"/>
          <w:b/>
          <w:color w:val="000000" w:themeColor="text1"/>
          <w:sz w:val="24"/>
          <w:szCs w:val="28"/>
        </w:rPr>
        <w:t xml:space="preserve">Tabla 4. </w:t>
      </w:r>
      <w:r w:rsidRPr="00C669F5">
        <w:rPr>
          <w:rFonts w:ascii="Times New Roman" w:eastAsia="Times New Roman" w:hAnsi="Times New Roman" w:cs="Times New Roman"/>
          <w:color w:val="000000" w:themeColor="text1"/>
          <w:sz w:val="24"/>
          <w:szCs w:val="28"/>
        </w:rPr>
        <w:t xml:space="preserve">Ponderación numérica </w:t>
      </w:r>
      <w:r w:rsidR="00C04F5C" w:rsidRPr="00C669F5">
        <w:rPr>
          <w:rFonts w:ascii="Times New Roman" w:eastAsia="Times New Roman" w:hAnsi="Times New Roman" w:cs="Times New Roman"/>
          <w:color w:val="000000" w:themeColor="text1"/>
          <w:sz w:val="24"/>
          <w:szCs w:val="28"/>
        </w:rPr>
        <w:t>de acuerdo con</w:t>
      </w:r>
      <w:r w:rsidRPr="00C669F5">
        <w:rPr>
          <w:rFonts w:ascii="Times New Roman" w:eastAsia="Times New Roman" w:hAnsi="Times New Roman" w:cs="Times New Roman"/>
          <w:color w:val="000000" w:themeColor="text1"/>
          <w:sz w:val="24"/>
          <w:szCs w:val="28"/>
        </w:rPr>
        <w:t xml:space="preserve"> </w:t>
      </w:r>
      <w:r w:rsidR="003D244D" w:rsidRPr="00C669F5">
        <w:rPr>
          <w:rFonts w:ascii="Times New Roman" w:eastAsia="Times New Roman" w:hAnsi="Times New Roman" w:cs="Times New Roman"/>
          <w:color w:val="000000" w:themeColor="text1"/>
          <w:sz w:val="24"/>
          <w:szCs w:val="28"/>
        </w:rPr>
        <w:t xml:space="preserve">la </w:t>
      </w:r>
      <w:r w:rsidRPr="00C669F5">
        <w:rPr>
          <w:rFonts w:ascii="Times New Roman" w:eastAsia="Times New Roman" w:hAnsi="Times New Roman" w:cs="Times New Roman"/>
          <w:color w:val="000000" w:themeColor="text1"/>
          <w:sz w:val="24"/>
          <w:szCs w:val="28"/>
        </w:rPr>
        <w:t xml:space="preserve">posición en </w:t>
      </w:r>
      <w:r w:rsidR="003D244D" w:rsidRPr="00C669F5">
        <w:rPr>
          <w:rFonts w:ascii="Times New Roman" w:eastAsia="Times New Roman" w:hAnsi="Times New Roman" w:cs="Times New Roman"/>
          <w:color w:val="000000" w:themeColor="text1"/>
          <w:sz w:val="24"/>
          <w:szCs w:val="28"/>
        </w:rPr>
        <w:t xml:space="preserve">la </w:t>
      </w:r>
      <w:r w:rsidRPr="00C669F5">
        <w:rPr>
          <w:rFonts w:ascii="Times New Roman" w:eastAsia="Times New Roman" w:hAnsi="Times New Roman" w:cs="Times New Roman"/>
          <w:color w:val="000000" w:themeColor="text1"/>
          <w:sz w:val="24"/>
          <w:szCs w:val="28"/>
        </w:rPr>
        <w:t>barra deslizable</w:t>
      </w:r>
    </w:p>
    <w:tbl>
      <w:tblPr>
        <w:tblStyle w:val="ae"/>
        <w:tblW w:w="89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1391"/>
        <w:gridCol w:w="1473"/>
        <w:gridCol w:w="1473"/>
        <w:gridCol w:w="1473"/>
        <w:gridCol w:w="1473"/>
      </w:tblGrid>
      <w:tr w:rsidR="00C669F5" w:rsidRPr="00C669F5" w14:paraId="56D624A8" w14:textId="77777777">
        <w:trPr>
          <w:trHeight w:val="57"/>
        </w:trPr>
        <w:tc>
          <w:tcPr>
            <w:tcW w:w="1702" w:type="dxa"/>
            <w:vMerge w:val="restart"/>
            <w:vAlign w:val="center"/>
          </w:tcPr>
          <w:p w14:paraId="28ED4BA6" w14:textId="77777777" w:rsidR="0051376D" w:rsidRPr="00C669F5" w:rsidRDefault="00E73601">
            <w:pPr>
              <w:spacing w:after="160" w:line="300" w:lineRule="auto"/>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Posición en la barra</w:t>
            </w:r>
          </w:p>
        </w:tc>
        <w:tc>
          <w:tcPr>
            <w:tcW w:w="2864" w:type="dxa"/>
            <w:gridSpan w:val="2"/>
            <w:vAlign w:val="center"/>
          </w:tcPr>
          <w:p w14:paraId="327BF746" w14:textId="77777777" w:rsidR="0051376D" w:rsidRPr="00C669F5" w:rsidRDefault="00E73601">
            <w:pPr>
              <w:spacing w:after="160" w:line="300" w:lineRule="auto"/>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Evaluar simulador</w:t>
            </w:r>
          </w:p>
        </w:tc>
        <w:tc>
          <w:tcPr>
            <w:tcW w:w="4419" w:type="dxa"/>
            <w:gridSpan w:val="3"/>
            <w:vAlign w:val="center"/>
          </w:tcPr>
          <w:p w14:paraId="58C9F558" w14:textId="77777777" w:rsidR="0051376D" w:rsidRPr="00C669F5" w:rsidRDefault="00E73601">
            <w:pPr>
              <w:spacing w:after="160" w:line="300" w:lineRule="auto"/>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Evaluar material de apoyo</w:t>
            </w:r>
          </w:p>
        </w:tc>
      </w:tr>
      <w:tr w:rsidR="00C669F5" w:rsidRPr="00C669F5" w14:paraId="4AB6AA98" w14:textId="77777777">
        <w:trPr>
          <w:trHeight w:val="57"/>
        </w:trPr>
        <w:tc>
          <w:tcPr>
            <w:tcW w:w="1702" w:type="dxa"/>
            <w:vMerge/>
            <w:vAlign w:val="center"/>
          </w:tcPr>
          <w:p w14:paraId="70492C40" w14:textId="77777777" w:rsidR="0051376D" w:rsidRPr="00C669F5" w:rsidRDefault="0051376D">
            <w:pPr>
              <w:widowControl w:val="0"/>
              <w:pBdr>
                <w:top w:val="nil"/>
                <w:left w:val="nil"/>
                <w:bottom w:val="nil"/>
                <w:right w:val="nil"/>
                <w:between w:val="nil"/>
              </w:pBdr>
              <w:spacing w:line="276" w:lineRule="auto"/>
              <w:ind w:firstLine="0"/>
              <w:jc w:val="left"/>
              <w:rPr>
                <w:rFonts w:ascii="Times New Roman" w:eastAsia="Times New Roman" w:hAnsi="Times New Roman" w:cs="Times New Roman"/>
                <w:b/>
                <w:color w:val="000000" w:themeColor="text1"/>
                <w:sz w:val="24"/>
                <w:szCs w:val="24"/>
              </w:rPr>
            </w:pPr>
          </w:p>
        </w:tc>
        <w:tc>
          <w:tcPr>
            <w:tcW w:w="1391" w:type="dxa"/>
            <w:vAlign w:val="center"/>
          </w:tcPr>
          <w:p w14:paraId="423390AE" w14:textId="77777777" w:rsidR="0051376D" w:rsidRPr="00C669F5" w:rsidRDefault="00E73601">
            <w:pPr>
              <w:spacing w:after="160" w:line="300" w:lineRule="auto"/>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Ayuda</w:t>
            </w:r>
          </w:p>
        </w:tc>
        <w:tc>
          <w:tcPr>
            <w:tcW w:w="1473" w:type="dxa"/>
            <w:vAlign w:val="center"/>
          </w:tcPr>
          <w:p w14:paraId="4F423FBF" w14:textId="77777777" w:rsidR="0051376D" w:rsidRPr="00C669F5" w:rsidRDefault="00E73601">
            <w:pPr>
              <w:spacing w:after="160" w:line="300" w:lineRule="auto"/>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Facilidad</w:t>
            </w:r>
          </w:p>
        </w:tc>
        <w:tc>
          <w:tcPr>
            <w:tcW w:w="1473" w:type="dxa"/>
            <w:vAlign w:val="center"/>
          </w:tcPr>
          <w:p w14:paraId="3B9468BD" w14:textId="77777777" w:rsidR="0051376D" w:rsidRPr="00C669F5" w:rsidRDefault="00E73601">
            <w:pPr>
              <w:spacing w:after="160" w:line="300" w:lineRule="auto"/>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Calidad</w:t>
            </w:r>
          </w:p>
        </w:tc>
        <w:tc>
          <w:tcPr>
            <w:tcW w:w="1473" w:type="dxa"/>
            <w:vAlign w:val="center"/>
          </w:tcPr>
          <w:p w14:paraId="4782F925" w14:textId="77777777" w:rsidR="0051376D" w:rsidRPr="00C669F5" w:rsidRDefault="00E73601">
            <w:pPr>
              <w:spacing w:after="160" w:line="300" w:lineRule="auto"/>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Claridad</w:t>
            </w:r>
          </w:p>
        </w:tc>
        <w:tc>
          <w:tcPr>
            <w:tcW w:w="1473" w:type="dxa"/>
            <w:vAlign w:val="center"/>
          </w:tcPr>
          <w:p w14:paraId="069CDC28" w14:textId="77777777" w:rsidR="0051376D" w:rsidRPr="00C669F5" w:rsidRDefault="00E73601">
            <w:pPr>
              <w:spacing w:after="160" w:line="300" w:lineRule="auto"/>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Cantidad</w:t>
            </w:r>
          </w:p>
        </w:tc>
      </w:tr>
      <w:tr w:rsidR="00C669F5" w:rsidRPr="00C669F5" w14:paraId="593DA68A" w14:textId="77777777">
        <w:tc>
          <w:tcPr>
            <w:tcW w:w="1702" w:type="dxa"/>
            <w:vAlign w:val="center"/>
          </w:tcPr>
          <w:p w14:paraId="5CBB6EAC" w14:textId="77777777" w:rsidR="0051376D" w:rsidRPr="00C669F5" w:rsidRDefault="00E73601">
            <w:pPr>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 xml:space="preserve">0 </w:t>
            </w:r>
            <w:sdt>
              <w:sdtPr>
                <w:rPr>
                  <w:rFonts w:ascii="Times New Roman" w:hAnsi="Times New Roman" w:cs="Times New Roman"/>
                  <w:color w:val="000000" w:themeColor="text1"/>
                  <w:sz w:val="24"/>
                  <w:szCs w:val="24"/>
                </w:rPr>
                <w:tag w:val="goog_rdk_0"/>
                <w:id w:val="1170594232"/>
              </w:sdtPr>
              <w:sdtEndPr/>
              <w:sdtContent>
                <w:r w:rsidRPr="00C669F5">
                  <w:rPr>
                    <w:rFonts w:ascii="Times New Roman" w:eastAsia="Gungsuh" w:hAnsi="Times New Roman" w:cs="Times New Roman"/>
                    <w:b/>
                    <w:color w:val="000000" w:themeColor="text1"/>
                    <w:sz w:val="24"/>
                    <w:szCs w:val="24"/>
                    <w:highlight w:val="white"/>
                  </w:rPr>
                  <w:t>≤ x ≤ 20</w:t>
                </w:r>
              </w:sdtContent>
            </w:sdt>
          </w:p>
        </w:tc>
        <w:tc>
          <w:tcPr>
            <w:tcW w:w="1391" w:type="dxa"/>
            <w:vAlign w:val="center"/>
          </w:tcPr>
          <w:p w14:paraId="1D919414" w14:textId="77777777" w:rsidR="0051376D" w:rsidRPr="00C669F5" w:rsidRDefault="00E73601">
            <w:pPr>
              <w:spacing w:line="360" w:lineRule="auto"/>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Mala</w:t>
            </w:r>
          </w:p>
        </w:tc>
        <w:tc>
          <w:tcPr>
            <w:tcW w:w="1473" w:type="dxa"/>
            <w:vAlign w:val="center"/>
          </w:tcPr>
          <w:p w14:paraId="74EA83B3" w14:textId="77777777" w:rsidR="0051376D" w:rsidRPr="00C669F5" w:rsidRDefault="00E73601">
            <w:pPr>
              <w:spacing w:line="360" w:lineRule="auto"/>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Muy difícil</w:t>
            </w:r>
          </w:p>
        </w:tc>
        <w:tc>
          <w:tcPr>
            <w:tcW w:w="1473" w:type="dxa"/>
            <w:vAlign w:val="center"/>
          </w:tcPr>
          <w:p w14:paraId="63CB7252" w14:textId="77777777" w:rsidR="0051376D" w:rsidRPr="00C669F5" w:rsidRDefault="00E73601">
            <w:pPr>
              <w:spacing w:line="360" w:lineRule="auto"/>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Mala</w:t>
            </w:r>
          </w:p>
        </w:tc>
        <w:tc>
          <w:tcPr>
            <w:tcW w:w="1473" w:type="dxa"/>
            <w:vAlign w:val="center"/>
          </w:tcPr>
          <w:p w14:paraId="0EED9D37" w14:textId="77777777" w:rsidR="0051376D" w:rsidRPr="00C669F5" w:rsidRDefault="00E73601">
            <w:pPr>
              <w:spacing w:line="360" w:lineRule="auto"/>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Nada claro</w:t>
            </w:r>
          </w:p>
        </w:tc>
        <w:tc>
          <w:tcPr>
            <w:tcW w:w="1473" w:type="dxa"/>
            <w:vAlign w:val="center"/>
          </w:tcPr>
          <w:p w14:paraId="4CB51043" w14:textId="77777777" w:rsidR="0051376D" w:rsidRPr="00C669F5" w:rsidRDefault="00E73601">
            <w:pPr>
              <w:spacing w:line="360" w:lineRule="auto"/>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Muy poco</w:t>
            </w:r>
          </w:p>
        </w:tc>
      </w:tr>
      <w:tr w:rsidR="00C669F5" w:rsidRPr="00C669F5" w14:paraId="4E753740" w14:textId="77777777">
        <w:tc>
          <w:tcPr>
            <w:tcW w:w="1702" w:type="dxa"/>
            <w:vAlign w:val="center"/>
          </w:tcPr>
          <w:p w14:paraId="2D2AF1EC" w14:textId="77777777" w:rsidR="0051376D" w:rsidRPr="00C669F5" w:rsidRDefault="00E73601">
            <w:pPr>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 xml:space="preserve">20 </w:t>
            </w:r>
            <w:sdt>
              <w:sdtPr>
                <w:rPr>
                  <w:rFonts w:ascii="Times New Roman" w:hAnsi="Times New Roman" w:cs="Times New Roman"/>
                  <w:color w:val="000000" w:themeColor="text1"/>
                  <w:sz w:val="24"/>
                  <w:szCs w:val="24"/>
                </w:rPr>
                <w:tag w:val="goog_rdk_1"/>
                <w:id w:val="-589157848"/>
              </w:sdtPr>
              <w:sdtEndPr/>
              <w:sdtContent>
                <w:r w:rsidRPr="00C669F5">
                  <w:rPr>
                    <w:rFonts w:ascii="Times New Roman" w:eastAsia="Gungsuh" w:hAnsi="Times New Roman" w:cs="Times New Roman"/>
                    <w:b/>
                    <w:color w:val="000000" w:themeColor="text1"/>
                    <w:sz w:val="24"/>
                    <w:szCs w:val="24"/>
                    <w:highlight w:val="white"/>
                  </w:rPr>
                  <w:t>&lt; x ≤ 40</w:t>
                </w:r>
              </w:sdtContent>
            </w:sdt>
          </w:p>
        </w:tc>
        <w:tc>
          <w:tcPr>
            <w:tcW w:w="1391" w:type="dxa"/>
            <w:vAlign w:val="center"/>
          </w:tcPr>
          <w:p w14:paraId="638FB2E3" w14:textId="77777777" w:rsidR="0051376D" w:rsidRPr="00C669F5" w:rsidRDefault="00E73601">
            <w:pPr>
              <w:spacing w:line="360" w:lineRule="auto"/>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Insuficiente</w:t>
            </w:r>
          </w:p>
        </w:tc>
        <w:tc>
          <w:tcPr>
            <w:tcW w:w="1473" w:type="dxa"/>
            <w:vAlign w:val="center"/>
          </w:tcPr>
          <w:p w14:paraId="1ACEAB99" w14:textId="77777777" w:rsidR="0051376D" w:rsidRPr="00C669F5" w:rsidRDefault="00E73601">
            <w:pPr>
              <w:spacing w:line="360" w:lineRule="auto"/>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Difícil</w:t>
            </w:r>
          </w:p>
        </w:tc>
        <w:tc>
          <w:tcPr>
            <w:tcW w:w="1473" w:type="dxa"/>
            <w:vAlign w:val="center"/>
          </w:tcPr>
          <w:p w14:paraId="0599CD19" w14:textId="77777777" w:rsidR="0051376D" w:rsidRPr="00C669F5" w:rsidRDefault="00E73601">
            <w:pPr>
              <w:spacing w:line="360" w:lineRule="auto"/>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Insuficiente</w:t>
            </w:r>
          </w:p>
        </w:tc>
        <w:tc>
          <w:tcPr>
            <w:tcW w:w="1473" w:type="dxa"/>
            <w:vAlign w:val="center"/>
          </w:tcPr>
          <w:p w14:paraId="785DFA9E" w14:textId="77777777" w:rsidR="0051376D" w:rsidRPr="00C669F5" w:rsidRDefault="00E73601">
            <w:pPr>
              <w:spacing w:line="360" w:lineRule="auto"/>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Poco claro</w:t>
            </w:r>
          </w:p>
        </w:tc>
        <w:tc>
          <w:tcPr>
            <w:tcW w:w="1473" w:type="dxa"/>
            <w:vAlign w:val="center"/>
          </w:tcPr>
          <w:p w14:paraId="486464A0" w14:textId="77777777" w:rsidR="0051376D" w:rsidRPr="00C669F5" w:rsidRDefault="00E73601">
            <w:pPr>
              <w:spacing w:line="360" w:lineRule="auto"/>
              <w:ind w:firstLine="0"/>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Poco</w:t>
            </w:r>
          </w:p>
        </w:tc>
      </w:tr>
      <w:tr w:rsidR="00C669F5" w:rsidRPr="00C669F5" w14:paraId="43AFF86F" w14:textId="77777777">
        <w:tc>
          <w:tcPr>
            <w:tcW w:w="1702" w:type="dxa"/>
            <w:vAlign w:val="center"/>
          </w:tcPr>
          <w:p w14:paraId="01D56606" w14:textId="77777777" w:rsidR="0051376D" w:rsidRPr="00C669F5" w:rsidRDefault="00E73601">
            <w:pPr>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 xml:space="preserve">40 </w:t>
            </w:r>
            <w:sdt>
              <w:sdtPr>
                <w:rPr>
                  <w:rFonts w:ascii="Times New Roman" w:hAnsi="Times New Roman" w:cs="Times New Roman"/>
                  <w:color w:val="000000" w:themeColor="text1"/>
                  <w:sz w:val="24"/>
                  <w:szCs w:val="24"/>
                </w:rPr>
                <w:tag w:val="goog_rdk_2"/>
                <w:id w:val="-1917079944"/>
              </w:sdtPr>
              <w:sdtEndPr/>
              <w:sdtContent>
                <w:r w:rsidRPr="00C669F5">
                  <w:rPr>
                    <w:rFonts w:ascii="Times New Roman" w:eastAsia="Gungsuh" w:hAnsi="Times New Roman" w:cs="Times New Roman"/>
                    <w:b/>
                    <w:color w:val="000000" w:themeColor="text1"/>
                    <w:sz w:val="24"/>
                    <w:szCs w:val="24"/>
                    <w:highlight w:val="white"/>
                  </w:rPr>
                  <w:t>&lt; x ≤ 60</w:t>
                </w:r>
              </w:sdtContent>
            </w:sdt>
          </w:p>
        </w:tc>
        <w:tc>
          <w:tcPr>
            <w:tcW w:w="1391" w:type="dxa"/>
            <w:vAlign w:val="center"/>
          </w:tcPr>
          <w:p w14:paraId="72B7AA80"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Promedio</w:t>
            </w:r>
          </w:p>
        </w:tc>
        <w:tc>
          <w:tcPr>
            <w:tcW w:w="1473" w:type="dxa"/>
            <w:vAlign w:val="center"/>
          </w:tcPr>
          <w:p w14:paraId="0B14E4CB"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Regular</w:t>
            </w:r>
          </w:p>
        </w:tc>
        <w:tc>
          <w:tcPr>
            <w:tcW w:w="1473" w:type="dxa"/>
            <w:vAlign w:val="center"/>
          </w:tcPr>
          <w:p w14:paraId="3B9A06B4"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Promedio</w:t>
            </w:r>
          </w:p>
        </w:tc>
        <w:tc>
          <w:tcPr>
            <w:tcW w:w="1473" w:type="dxa"/>
            <w:vAlign w:val="center"/>
          </w:tcPr>
          <w:p w14:paraId="1F0001C2"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Claro</w:t>
            </w:r>
          </w:p>
        </w:tc>
        <w:tc>
          <w:tcPr>
            <w:tcW w:w="1473" w:type="dxa"/>
            <w:vAlign w:val="center"/>
          </w:tcPr>
          <w:p w14:paraId="5E502533"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Suficiente</w:t>
            </w:r>
          </w:p>
        </w:tc>
      </w:tr>
      <w:tr w:rsidR="00C669F5" w:rsidRPr="00C669F5" w14:paraId="6CF1DE04" w14:textId="77777777">
        <w:tc>
          <w:tcPr>
            <w:tcW w:w="1702" w:type="dxa"/>
            <w:vAlign w:val="center"/>
          </w:tcPr>
          <w:p w14:paraId="50DA8B2C" w14:textId="77777777" w:rsidR="0051376D" w:rsidRPr="00C669F5" w:rsidRDefault="00E73601">
            <w:pPr>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 xml:space="preserve">60 </w:t>
            </w:r>
            <w:sdt>
              <w:sdtPr>
                <w:rPr>
                  <w:rFonts w:ascii="Times New Roman" w:hAnsi="Times New Roman" w:cs="Times New Roman"/>
                  <w:color w:val="000000" w:themeColor="text1"/>
                  <w:sz w:val="24"/>
                  <w:szCs w:val="24"/>
                </w:rPr>
                <w:tag w:val="goog_rdk_3"/>
                <w:id w:val="-1698458252"/>
              </w:sdtPr>
              <w:sdtEndPr/>
              <w:sdtContent>
                <w:r w:rsidRPr="00C669F5">
                  <w:rPr>
                    <w:rFonts w:ascii="Times New Roman" w:eastAsia="Gungsuh" w:hAnsi="Times New Roman" w:cs="Times New Roman"/>
                    <w:b/>
                    <w:color w:val="000000" w:themeColor="text1"/>
                    <w:sz w:val="24"/>
                    <w:szCs w:val="24"/>
                    <w:highlight w:val="white"/>
                  </w:rPr>
                  <w:t>&lt; x ≤ 80</w:t>
                </w:r>
              </w:sdtContent>
            </w:sdt>
          </w:p>
        </w:tc>
        <w:tc>
          <w:tcPr>
            <w:tcW w:w="1391" w:type="dxa"/>
            <w:vAlign w:val="center"/>
          </w:tcPr>
          <w:p w14:paraId="6B19F072"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Buena</w:t>
            </w:r>
          </w:p>
        </w:tc>
        <w:tc>
          <w:tcPr>
            <w:tcW w:w="1473" w:type="dxa"/>
            <w:vAlign w:val="center"/>
          </w:tcPr>
          <w:p w14:paraId="5D2A40F8"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Fácil</w:t>
            </w:r>
          </w:p>
        </w:tc>
        <w:tc>
          <w:tcPr>
            <w:tcW w:w="1473" w:type="dxa"/>
            <w:vAlign w:val="center"/>
          </w:tcPr>
          <w:p w14:paraId="390B582A"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Buena</w:t>
            </w:r>
          </w:p>
        </w:tc>
        <w:tc>
          <w:tcPr>
            <w:tcW w:w="1473" w:type="dxa"/>
            <w:vAlign w:val="center"/>
          </w:tcPr>
          <w:p w14:paraId="03421695"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Muy claro</w:t>
            </w:r>
          </w:p>
        </w:tc>
        <w:tc>
          <w:tcPr>
            <w:tcW w:w="1473" w:type="dxa"/>
            <w:vAlign w:val="center"/>
          </w:tcPr>
          <w:p w14:paraId="19690502"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Mucho</w:t>
            </w:r>
          </w:p>
        </w:tc>
      </w:tr>
      <w:tr w:rsidR="00C669F5" w:rsidRPr="00C669F5" w14:paraId="14B053F2" w14:textId="77777777">
        <w:tc>
          <w:tcPr>
            <w:tcW w:w="1702" w:type="dxa"/>
            <w:vAlign w:val="center"/>
          </w:tcPr>
          <w:p w14:paraId="15DF2A74" w14:textId="77777777" w:rsidR="0051376D" w:rsidRPr="00C669F5" w:rsidRDefault="00E73601">
            <w:pPr>
              <w:ind w:firstLine="0"/>
              <w:jc w:val="center"/>
              <w:rPr>
                <w:rFonts w:ascii="Times New Roman" w:eastAsia="Times New Roman" w:hAnsi="Times New Roman" w:cs="Times New Roman"/>
                <w:b/>
                <w:color w:val="000000" w:themeColor="text1"/>
                <w:sz w:val="24"/>
                <w:szCs w:val="24"/>
              </w:rPr>
            </w:pPr>
            <w:r w:rsidRPr="00C669F5">
              <w:rPr>
                <w:rFonts w:ascii="Times New Roman" w:eastAsia="Times New Roman" w:hAnsi="Times New Roman" w:cs="Times New Roman"/>
                <w:b/>
                <w:color w:val="000000" w:themeColor="text1"/>
                <w:sz w:val="24"/>
                <w:szCs w:val="24"/>
              </w:rPr>
              <w:t xml:space="preserve">80 </w:t>
            </w:r>
            <w:sdt>
              <w:sdtPr>
                <w:rPr>
                  <w:rFonts w:ascii="Times New Roman" w:hAnsi="Times New Roman" w:cs="Times New Roman"/>
                  <w:color w:val="000000" w:themeColor="text1"/>
                  <w:sz w:val="24"/>
                  <w:szCs w:val="24"/>
                </w:rPr>
                <w:tag w:val="goog_rdk_4"/>
                <w:id w:val="-591003458"/>
              </w:sdtPr>
              <w:sdtEndPr/>
              <w:sdtContent>
                <w:r w:rsidRPr="00C669F5">
                  <w:rPr>
                    <w:rFonts w:ascii="Times New Roman" w:eastAsia="Gungsuh" w:hAnsi="Times New Roman" w:cs="Times New Roman"/>
                    <w:b/>
                    <w:color w:val="000000" w:themeColor="text1"/>
                    <w:sz w:val="24"/>
                    <w:szCs w:val="24"/>
                    <w:highlight w:val="white"/>
                  </w:rPr>
                  <w:t>&lt; x ≤ 100</w:t>
                </w:r>
              </w:sdtContent>
            </w:sdt>
          </w:p>
        </w:tc>
        <w:tc>
          <w:tcPr>
            <w:tcW w:w="1391" w:type="dxa"/>
            <w:vAlign w:val="center"/>
          </w:tcPr>
          <w:p w14:paraId="2D6C664E"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Excelente</w:t>
            </w:r>
          </w:p>
        </w:tc>
        <w:tc>
          <w:tcPr>
            <w:tcW w:w="1473" w:type="dxa"/>
            <w:vAlign w:val="center"/>
          </w:tcPr>
          <w:p w14:paraId="329D80B9"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Muy fácil</w:t>
            </w:r>
          </w:p>
        </w:tc>
        <w:tc>
          <w:tcPr>
            <w:tcW w:w="1473" w:type="dxa"/>
            <w:vAlign w:val="center"/>
          </w:tcPr>
          <w:p w14:paraId="5F60107F"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Excelente</w:t>
            </w:r>
          </w:p>
        </w:tc>
        <w:tc>
          <w:tcPr>
            <w:tcW w:w="1473" w:type="dxa"/>
            <w:vAlign w:val="center"/>
          </w:tcPr>
          <w:p w14:paraId="0365C96F"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Clarísimo</w:t>
            </w:r>
          </w:p>
        </w:tc>
        <w:tc>
          <w:tcPr>
            <w:tcW w:w="1473" w:type="dxa"/>
            <w:vAlign w:val="center"/>
          </w:tcPr>
          <w:p w14:paraId="72ED4D03" w14:textId="77777777" w:rsidR="0051376D" w:rsidRPr="00C669F5" w:rsidRDefault="00E73601">
            <w:pPr>
              <w:spacing w:line="360" w:lineRule="auto"/>
              <w:ind w:firstLine="0"/>
              <w:jc w:val="center"/>
              <w:rPr>
                <w:rFonts w:ascii="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Demasiado</w:t>
            </w:r>
          </w:p>
        </w:tc>
      </w:tr>
    </w:tbl>
    <w:p w14:paraId="4B911519" w14:textId="77777777"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17E3440A" w14:textId="20F3FDCB" w:rsidR="0051376D" w:rsidRDefault="00E73601">
      <w:pPr>
        <w:spacing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En el grupo uno</w:t>
      </w:r>
      <w:r w:rsidR="003D244D"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la calificación promedio final de los estudiantes fue de 95.6, mientras que en el grupo dos fue de 84.75, </w:t>
      </w:r>
      <w:r w:rsidR="003D244D" w:rsidRPr="00C669F5">
        <w:rPr>
          <w:rFonts w:ascii="Times New Roman" w:eastAsia="Times New Roman" w:hAnsi="Times New Roman" w:cs="Times New Roman"/>
          <w:color w:val="000000" w:themeColor="text1"/>
          <w:sz w:val="24"/>
          <w:szCs w:val="24"/>
        </w:rPr>
        <w:t xml:space="preserve">lo que demuestra </w:t>
      </w:r>
      <w:r w:rsidRPr="00C669F5">
        <w:rPr>
          <w:rFonts w:ascii="Times New Roman" w:eastAsia="Times New Roman" w:hAnsi="Times New Roman" w:cs="Times New Roman"/>
          <w:color w:val="000000" w:themeColor="text1"/>
          <w:sz w:val="24"/>
          <w:szCs w:val="24"/>
        </w:rPr>
        <w:t>una tendencia favorable para esta nueva herramienta.</w:t>
      </w:r>
    </w:p>
    <w:p w14:paraId="4B5C108A" w14:textId="77777777" w:rsidR="007247CB" w:rsidRPr="00C669F5" w:rsidRDefault="007247CB" w:rsidP="007247CB">
      <w:pPr>
        <w:spacing w:after="0" w:line="360" w:lineRule="auto"/>
        <w:ind w:firstLine="720"/>
        <w:jc w:val="both"/>
        <w:rPr>
          <w:rFonts w:ascii="Times New Roman" w:eastAsia="Times New Roman" w:hAnsi="Times New Roman" w:cs="Times New Roman"/>
          <w:color w:val="000000" w:themeColor="text1"/>
          <w:sz w:val="24"/>
          <w:szCs w:val="24"/>
        </w:rPr>
      </w:pPr>
    </w:p>
    <w:p w14:paraId="04B5F2F3" w14:textId="77777777" w:rsidR="0051376D" w:rsidRPr="00C669F5" w:rsidRDefault="00E73601" w:rsidP="007247CB">
      <w:pPr>
        <w:spacing w:after="0" w:line="360" w:lineRule="auto"/>
        <w:jc w:val="center"/>
        <w:rPr>
          <w:rFonts w:ascii="Times New Roman" w:eastAsia="Times New Roman" w:hAnsi="Times New Roman" w:cs="Times New Roman"/>
          <w:b/>
          <w:color w:val="000000" w:themeColor="text1"/>
          <w:sz w:val="28"/>
          <w:szCs w:val="28"/>
        </w:rPr>
      </w:pPr>
      <w:r w:rsidRPr="00C669F5">
        <w:rPr>
          <w:rFonts w:ascii="Times New Roman" w:eastAsia="Times New Roman" w:hAnsi="Times New Roman" w:cs="Times New Roman"/>
          <w:b/>
          <w:color w:val="000000" w:themeColor="text1"/>
          <w:sz w:val="28"/>
          <w:szCs w:val="28"/>
        </w:rPr>
        <w:t>Funcionalidades</w:t>
      </w:r>
    </w:p>
    <w:p w14:paraId="53361A69" w14:textId="2EF1F477" w:rsidR="0051376D" w:rsidRPr="00C669F5" w:rsidRDefault="00E73601" w:rsidP="00C669F5">
      <w:pPr>
        <w:spacing w:after="0" w:line="360" w:lineRule="auto"/>
        <w:jc w:val="center"/>
        <w:rPr>
          <w:rFonts w:ascii="Times New Roman" w:eastAsia="Times New Roman" w:hAnsi="Times New Roman" w:cs="Times New Roman"/>
          <w:b/>
          <w:color w:val="000000" w:themeColor="text1"/>
          <w:sz w:val="28"/>
          <w:szCs w:val="28"/>
        </w:rPr>
      </w:pPr>
      <w:r w:rsidRPr="00C669F5">
        <w:rPr>
          <w:rFonts w:ascii="Times New Roman" w:eastAsia="Times New Roman" w:hAnsi="Times New Roman" w:cs="Times New Roman"/>
          <w:b/>
          <w:color w:val="000000" w:themeColor="text1"/>
          <w:sz w:val="28"/>
          <w:szCs w:val="28"/>
        </w:rPr>
        <w:t>Funcionalidades de</w:t>
      </w:r>
      <w:r w:rsidR="003D244D" w:rsidRPr="00C669F5">
        <w:rPr>
          <w:rFonts w:ascii="Times New Roman" w:eastAsia="Times New Roman" w:hAnsi="Times New Roman" w:cs="Times New Roman"/>
          <w:b/>
          <w:color w:val="000000" w:themeColor="text1"/>
          <w:sz w:val="28"/>
          <w:szCs w:val="28"/>
        </w:rPr>
        <w:t>l</w:t>
      </w:r>
      <w:r w:rsidRPr="00C669F5">
        <w:rPr>
          <w:rFonts w:ascii="Times New Roman" w:eastAsia="Times New Roman" w:hAnsi="Times New Roman" w:cs="Times New Roman"/>
          <w:b/>
          <w:color w:val="000000" w:themeColor="text1"/>
          <w:sz w:val="28"/>
          <w:szCs w:val="28"/>
        </w:rPr>
        <w:t xml:space="preserve"> </w:t>
      </w:r>
      <w:r w:rsidR="003D244D" w:rsidRPr="00C669F5">
        <w:rPr>
          <w:rFonts w:ascii="Times New Roman" w:eastAsia="Times New Roman" w:hAnsi="Times New Roman" w:cs="Times New Roman"/>
          <w:b/>
          <w:color w:val="000000" w:themeColor="text1"/>
          <w:sz w:val="28"/>
          <w:szCs w:val="28"/>
        </w:rPr>
        <w:t>l</w:t>
      </w:r>
      <w:r w:rsidRPr="00C669F5">
        <w:rPr>
          <w:rFonts w:ascii="Times New Roman" w:eastAsia="Times New Roman" w:hAnsi="Times New Roman" w:cs="Times New Roman"/>
          <w:b/>
          <w:color w:val="000000" w:themeColor="text1"/>
          <w:sz w:val="28"/>
          <w:szCs w:val="28"/>
        </w:rPr>
        <w:t>aboratorio virtual</w:t>
      </w:r>
    </w:p>
    <w:p w14:paraId="5DA00895" w14:textId="37A46679" w:rsidR="0051376D" w:rsidRDefault="00E73601">
      <w:pPr>
        <w:spacing w:line="360" w:lineRule="auto"/>
        <w:jc w:val="both"/>
        <w:rPr>
          <w:rFonts w:ascii="Times New Roman" w:eastAsia="Times New Roman" w:hAnsi="Times New Roman" w:cs="Times New Roman"/>
          <w:color w:val="000000" w:themeColor="text1"/>
          <w:sz w:val="24"/>
          <w:szCs w:val="24"/>
        </w:rPr>
      </w:pPr>
      <w:bookmarkStart w:id="14" w:name="_heading=h.1ksv4uv" w:colFirst="0" w:colLast="0"/>
      <w:bookmarkEnd w:id="14"/>
      <w:r w:rsidRPr="00C669F5">
        <w:rPr>
          <w:rFonts w:ascii="Times New Roman" w:eastAsia="Times New Roman" w:hAnsi="Times New Roman" w:cs="Times New Roman"/>
          <w:color w:val="000000" w:themeColor="text1"/>
          <w:sz w:val="24"/>
          <w:szCs w:val="24"/>
        </w:rPr>
        <w:tab/>
        <w:t xml:space="preserve">A continuación, se </w:t>
      </w:r>
      <w:r w:rsidR="003D244D" w:rsidRPr="00C669F5">
        <w:rPr>
          <w:rFonts w:ascii="Times New Roman" w:eastAsia="Times New Roman" w:hAnsi="Times New Roman" w:cs="Times New Roman"/>
          <w:color w:val="000000" w:themeColor="text1"/>
          <w:sz w:val="24"/>
          <w:szCs w:val="24"/>
        </w:rPr>
        <w:t>enseñan</w:t>
      </w:r>
      <w:r w:rsidRPr="00C669F5">
        <w:rPr>
          <w:rFonts w:ascii="Times New Roman" w:eastAsia="Times New Roman" w:hAnsi="Times New Roman" w:cs="Times New Roman"/>
          <w:color w:val="000000" w:themeColor="text1"/>
          <w:sz w:val="24"/>
          <w:szCs w:val="24"/>
        </w:rPr>
        <w:t xml:space="preserve"> algunas de las principale</w:t>
      </w:r>
      <w:r w:rsidR="003D244D" w:rsidRPr="00C669F5">
        <w:rPr>
          <w:rFonts w:ascii="Times New Roman" w:eastAsia="Times New Roman" w:hAnsi="Times New Roman" w:cs="Times New Roman"/>
          <w:color w:val="000000" w:themeColor="text1"/>
          <w:sz w:val="24"/>
          <w:szCs w:val="24"/>
        </w:rPr>
        <w:t>s funcionalidades del simulador;</w:t>
      </w:r>
      <w:r w:rsidRPr="00C669F5">
        <w:rPr>
          <w:rFonts w:ascii="Times New Roman" w:eastAsia="Times New Roman" w:hAnsi="Times New Roman" w:cs="Times New Roman"/>
          <w:color w:val="000000" w:themeColor="text1"/>
          <w:sz w:val="24"/>
          <w:szCs w:val="24"/>
        </w:rPr>
        <w:t xml:space="preserve"> por ejemplo, es posible personalizar el espacio de trabajo con los módulos de control y fuerza necesarios para realizar un diseño de un sistema (</w:t>
      </w:r>
      <w:r w:rsidR="003D244D"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3D244D"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3).</w:t>
      </w:r>
    </w:p>
    <w:p w14:paraId="38FBFBEF" w14:textId="2BAE8765" w:rsidR="00926CBF" w:rsidRDefault="00926CBF">
      <w:pPr>
        <w:spacing w:line="360" w:lineRule="auto"/>
        <w:jc w:val="both"/>
        <w:rPr>
          <w:rFonts w:ascii="Times New Roman" w:eastAsia="Times New Roman" w:hAnsi="Times New Roman" w:cs="Times New Roman"/>
          <w:color w:val="000000" w:themeColor="text1"/>
          <w:sz w:val="24"/>
          <w:szCs w:val="24"/>
        </w:rPr>
      </w:pPr>
    </w:p>
    <w:p w14:paraId="618CEF40" w14:textId="77777777" w:rsidR="007247CB" w:rsidRPr="00C669F5" w:rsidRDefault="007247CB">
      <w:pPr>
        <w:spacing w:line="360" w:lineRule="auto"/>
        <w:jc w:val="both"/>
        <w:rPr>
          <w:rFonts w:ascii="Times New Roman" w:eastAsia="Times New Roman" w:hAnsi="Times New Roman" w:cs="Times New Roman"/>
          <w:color w:val="000000" w:themeColor="text1"/>
          <w:sz w:val="24"/>
          <w:szCs w:val="24"/>
        </w:rPr>
      </w:pPr>
    </w:p>
    <w:p w14:paraId="5F761F2F" w14:textId="77777777" w:rsidR="0051376D" w:rsidRPr="00C669F5" w:rsidRDefault="00E73601">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lastRenderedPageBreak/>
        <w:t xml:space="preserve">Figura 3. </w:t>
      </w:r>
      <w:r w:rsidRPr="00C669F5">
        <w:rPr>
          <w:rFonts w:ascii="Times New Roman" w:eastAsia="Times New Roman" w:hAnsi="Times New Roman" w:cs="Times New Roman"/>
          <w:color w:val="000000" w:themeColor="text1"/>
          <w:sz w:val="24"/>
          <w:szCs w:val="28"/>
        </w:rPr>
        <w:t>Personalización del espacio de trabajo</w:t>
      </w:r>
    </w:p>
    <w:p w14:paraId="51972CDC" w14:textId="77777777" w:rsidR="0051376D" w:rsidRPr="00C669F5" w:rsidRDefault="00E73601">
      <w:pPr>
        <w:spacing w:after="0" w:line="360" w:lineRule="auto"/>
        <w:jc w:val="center"/>
        <w:rPr>
          <w:rFonts w:ascii="Times New Roman" w:eastAsia="Times New Roman" w:hAnsi="Times New Roman" w:cs="Times New Roman"/>
          <w:color w:val="000000" w:themeColor="text1"/>
        </w:rPr>
      </w:pPr>
      <w:r w:rsidRPr="00C669F5">
        <w:rPr>
          <w:rFonts w:ascii="Times New Roman" w:eastAsia="Times New Roman" w:hAnsi="Times New Roman" w:cs="Times New Roman"/>
          <w:noProof/>
          <w:color w:val="000000" w:themeColor="text1"/>
          <w:sz w:val="24"/>
          <w:szCs w:val="24"/>
          <w:lang w:val="es-VE" w:eastAsia="es-VE"/>
        </w:rPr>
        <w:drawing>
          <wp:inline distT="0" distB="0" distL="0" distR="0" wp14:anchorId="645188AD" wp14:editId="645B5A68">
            <wp:extent cx="4087368" cy="2286000"/>
            <wp:effectExtent l="0" t="0" r="0" b="0"/>
            <wp:docPr id="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cstate="print"/>
                    <a:srcRect/>
                    <a:stretch>
                      <a:fillRect/>
                    </a:stretch>
                  </pic:blipFill>
                  <pic:spPr>
                    <a:xfrm>
                      <a:off x="0" y="0"/>
                      <a:ext cx="4087368" cy="2286000"/>
                    </a:xfrm>
                    <a:prstGeom prst="rect">
                      <a:avLst/>
                    </a:prstGeom>
                    <a:ln/>
                  </pic:spPr>
                </pic:pic>
              </a:graphicData>
            </a:graphic>
          </wp:inline>
        </w:drawing>
      </w:r>
    </w:p>
    <w:p w14:paraId="2FA0C525" w14:textId="77777777"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45B7F262" w14:textId="203ABD99" w:rsidR="0051376D"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El simulador es capaz de realizar la detección y notificación de errores en el sistema en tiempo real</w:t>
      </w:r>
      <w:r w:rsidR="003D244D"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y regresar una retroalimentación al usuario (</w:t>
      </w:r>
      <w:r w:rsidR="003D244D"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3D244D"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4).</w:t>
      </w:r>
    </w:p>
    <w:p w14:paraId="08884830" w14:textId="77777777" w:rsidR="007247CB" w:rsidRPr="00C669F5" w:rsidRDefault="007247CB" w:rsidP="007247CB">
      <w:pPr>
        <w:spacing w:after="0" w:line="360" w:lineRule="auto"/>
        <w:jc w:val="both"/>
        <w:rPr>
          <w:rFonts w:ascii="Times New Roman" w:eastAsia="Times New Roman" w:hAnsi="Times New Roman" w:cs="Times New Roman"/>
          <w:color w:val="000000" w:themeColor="text1"/>
          <w:sz w:val="24"/>
          <w:szCs w:val="24"/>
        </w:rPr>
      </w:pPr>
    </w:p>
    <w:p w14:paraId="3CDA808E" w14:textId="77777777" w:rsidR="0051376D" w:rsidRPr="00C669F5" w:rsidRDefault="00E73601">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t xml:space="preserve">Figura 4. </w:t>
      </w:r>
      <w:r w:rsidRPr="00C669F5">
        <w:rPr>
          <w:rFonts w:ascii="Times New Roman" w:eastAsia="Times New Roman" w:hAnsi="Times New Roman" w:cs="Times New Roman"/>
          <w:color w:val="000000" w:themeColor="text1"/>
          <w:sz w:val="24"/>
          <w:szCs w:val="28"/>
        </w:rPr>
        <w:t>Ejemplo de corto circuito por interacción de varias fases</w:t>
      </w:r>
    </w:p>
    <w:p w14:paraId="25829118" w14:textId="77777777"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noProof/>
          <w:color w:val="000000" w:themeColor="text1"/>
          <w:sz w:val="24"/>
          <w:szCs w:val="24"/>
          <w:lang w:val="es-VE" w:eastAsia="es-VE"/>
        </w:rPr>
        <w:drawing>
          <wp:inline distT="0" distB="0" distL="0" distR="0" wp14:anchorId="2AAD5DD7" wp14:editId="057C16C2">
            <wp:extent cx="4087368" cy="2333625"/>
            <wp:effectExtent l="0" t="0" r="0" b="0"/>
            <wp:docPr id="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cstate="print"/>
                    <a:srcRect/>
                    <a:stretch>
                      <a:fillRect/>
                    </a:stretch>
                  </pic:blipFill>
                  <pic:spPr>
                    <a:xfrm>
                      <a:off x="0" y="0"/>
                      <a:ext cx="4087368" cy="2333625"/>
                    </a:xfrm>
                    <a:prstGeom prst="rect">
                      <a:avLst/>
                    </a:prstGeom>
                    <a:ln/>
                  </pic:spPr>
                </pic:pic>
              </a:graphicData>
            </a:graphic>
          </wp:inline>
        </w:drawing>
      </w:r>
      <w:r w:rsidRPr="00C669F5">
        <w:rPr>
          <w:rFonts w:ascii="Times New Roman" w:eastAsia="Times New Roman" w:hAnsi="Times New Roman" w:cs="Times New Roman"/>
          <w:color w:val="000000" w:themeColor="text1"/>
          <w:sz w:val="24"/>
          <w:szCs w:val="24"/>
        </w:rPr>
        <w:t xml:space="preserve"> </w:t>
      </w:r>
    </w:p>
    <w:p w14:paraId="1D050077" w14:textId="77777777"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63EF984A" w14:textId="35FCE0B5" w:rsidR="0051376D"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Es posible personalizar las conexiones y relaciones entre los componentes para realizar una gestión de cables adecuada (</w:t>
      </w:r>
      <w:r w:rsidR="003D244D"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3D244D"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5). </w:t>
      </w:r>
    </w:p>
    <w:p w14:paraId="41455446" w14:textId="1BBED713" w:rsidR="00926CBF" w:rsidRDefault="00926CBF">
      <w:pPr>
        <w:spacing w:line="360" w:lineRule="auto"/>
        <w:jc w:val="both"/>
        <w:rPr>
          <w:rFonts w:ascii="Times New Roman" w:eastAsia="Times New Roman" w:hAnsi="Times New Roman" w:cs="Times New Roman"/>
          <w:color w:val="000000" w:themeColor="text1"/>
          <w:sz w:val="24"/>
          <w:szCs w:val="24"/>
        </w:rPr>
      </w:pPr>
    </w:p>
    <w:p w14:paraId="034DBEFC" w14:textId="58A47D2C" w:rsidR="00926CBF" w:rsidRDefault="00926CBF">
      <w:pPr>
        <w:spacing w:line="360" w:lineRule="auto"/>
        <w:jc w:val="both"/>
        <w:rPr>
          <w:rFonts w:ascii="Times New Roman" w:eastAsia="Times New Roman" w:hAnsi="Times New Roman" w:cs="Times New Roman"/>
          <w:color w:val="000000" w:themeColor="text1"/>
          <w:sz w:val="24"/>
          <w:szCs w:val="24"/>
        </w:rPr>
      </w:pPr>
    </w:p>
    <w:p w14:paraId="3962E099" w14:textId="77777777" w:rsidR="00926CBF" w:rsidRPr="00C669F5" w:rsidRDefault="00926CBF">
      <w:pPr>
        <w:spacing w:line="360" w:lineRule="auto"/>
        <w:jc w:val="both"/>
        <w:rPr>
          <w:rFonts w:ascii="Times New Roman" w:eastAsia="Times New Roman" w:hAnsi="Times New Roman" w:cs="Times New Roman"/>
          <w:color w:val="000000" w:themeColor="text1"/>
          <w:sz w:val="24"/>
          <w:szCs w:val="24"/>
        </w:rPr>
      </w:pPr>
    </w:p>
    <w:p w14:paraId="79B23E86" w14:textId="77777777" w:rsidR="0051376D" w:rsidRPr="00C669F5" w:rsidRDefault="00E73601">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lastRenderedPageBreak/>
        <w:t xml:space="preserve">Figura 5. </w:t>
      </w:r>
      <w:r w:rsidRPr="00C669F5">
        <w:rPr>
          <w:rFonts w:ascii="Times New Roman" w:eastAsia="Times New Roman" w:hAnsi="Times New Roman" w:cs="Times New Roman"/>
          <w:color w:val="000000" w:themeColor="text1"/>
          <w:sz w:val="24"/>
          <w:szCs w:val="28"/>
        </w:rPr>
        <w:t>Ejemplo de personalización de conexiones</w:t>
      </w:r>
    </w:p>
    <w:p w14:paraId="46158D3F" w14:textId="77777777" w:rsidR="0051376D" w:rsidRPr="00C669F5" w:rsidRDefault="00E73601">
      <w:pPr>
        <w:spacing w:after="0" w:line="360" w:lineRule="auto"/>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noProof/>
          <w:color w:val="000000" w:themeColor="text1"/>
          <w:sz w:val="24"/>
          <w:szCs w:val="24"/>
          <w:lang w:val="es-VE" w:eastAsia="es-VE"/>
        </w:rPr>
        <w:drawing>
          <wp:inline distT="0" distB="0" distL="0" distR="0" wp14:anchorId="09C9D689" wp14:editId="607CFEA6">
            <wp:extent cx="4084320" cy="2285060"/>
            <wp:effectExtent l="0" t="0" r="0" b="0"/>
            <wp:docPr id="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cstate="print"/>
                    <a:srcRect/>
                    <a:stretch>
                      <a:fillRect/>
                    </a:stretch>
                  </pic:blipFill>
                  <pic:spPr>
                    <a:xfrm>
                      <a:off x="0" y="0"/>
                      <a:ext cx="4084320" cy="2285060"/>
                    </a:xfrm>
                    <a:prstGeom prst="rect">
                      <a:avLst/>
                    </a:prstGeom>
                    <a:ln/>
                  </pic:spPr>
                </pic:pic>
              </a:graphicData>
            </a:graphic>
          </wp:inline>
        </w:drawing>
      </w:r>
    </w:p>
    <w:p w14:paraId="043A10F2" w14:textId="371A9E3B" w:rsidR="00F763D6"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2DA62ED0" w14:textId="77777777" w:rsidR="007247CB" w:rsidRDefault="00E73601" w:rsidP="007247CB">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Es posible monitor</w:t>
      </w:r>
      <w:r w:rsidR="003D244D" w:rsidRPr="00C669F5">
        <w:rPr>
          <w:rFonts w:ascii="Times New Roman" w:eastAsia="Times New Roman" w:hAnsi="Times New Roman" w:cs="Times New Roman"/>
          <w:color w:val="000000" w:themeColor="text1"/>
          <w:sz w:val="24"/>
          <w:szCs w:val="24"/>
        </w:rPr>
        <w:t>ea</w:t>
      </w:r>
      <w:r w:rsidRPr="00C669F5">
        <w:rPr>
          <w:rFonts w:ascii="Times New Roman" w:eastAsia="Times New Roman" w:hAnsi="Times New Roman" w:cs="Times New Roman"/>
          <w:color w:val="000000" w:themeColor="text1"/>
          <w:sz w:val="24"/>
          <w:szCs w:val="24"/>
        </w:rPr>
        <w:t>r en tiempo real la variación de cada uno de los componentes del sistema e inspeccionar sus parámetros de funcionamiento (</w:t>
      </w:r>
      <w:r w:rsidR="003D244D"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3D244D"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6).</w:t>
      </w:r>
    </w:p>
    <w:p w14:paraId="62B59A16" w14:textId="1AA456E4" w:rsidR="0051376D" w:rsidRPr="00C669F5" w:rsidRDefault="00E73601" w:rsidP="007247CB">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 </w:t>
      </w:r>
    </w:p>
    <w:p w14:paraId="6BE53700" w14:textId="77777777" w:rsidR="0051376D" w:rsidRPr="00C669F5" w:rsidRDefault="00E73601">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t xml:space="preserve">Figura 6. </w:t>
      </w:r>
      <w:r w:rsidRPr="00C669F5">
        <w:rPr>
          <w:rFonts w:ascii="Times New Roman" w:eastAsia="Times New Roman" w:hAnsi="Times New Roman" w:cs="Times New Roman"/>
          <w:color w:val="000000" w:themeColor="text1"/>
          <w:sz w:val="24"/>
          <w:szCs w:val="28"/>
        </w:rPr>
        <w:t>Ejemplo de monitorización de un motor eléctrico trifásico</w:t>
      </w:r>
    </w:p>
    <w:p w14:paraId="537BE240" w14:textId="77777777" w:rsidR="0051376D" w:rsidRPr="00C669F5" w:rsidRDefault="00E73601">
      <w:pPr>
        <w:spacing w:after="0" w:line="360" w:lineRule="auto"/>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noProof/>
          <w:color w:val="000000" w:themeColor="text1"/>
          <w:sz w:val="24"/>
          <w:szCs w:val="24"/>
          <w:lang w:val="es-VE" w:eastAsia="es-VE"/>
        </w:rPr>
        <w:drawing>
          <wp:inline distT="0" distB="0" distL="0" distR="0" wp14:anchorId="4147D8B9" wp14:editId="3827FFA3">
            <wp:extent cx="4137660" cy="2579202"/>
            <wp:effectExtent l="0" t="0" r="0" b="0"/>
            <wp:docPr id="7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cstate="print"/>
                    <a:srcRect/>
                    <a:stretch>
                      <a:fillRect/>
                    </a:stretch>
                  </pic:blipFill>
                  <pic:spPr>
                    <a:xfrm>
                      <a:off x="0" y="0"/>
                      <a:ext cx="4137660" cy="2579202"/>
                    </a:xfrm>
                    <a:prstGeom prst="rect">
                      <a:avLst/>
                    </a:prstGeom>
                    <a:ln/>
                  </pic:spPr>
                </pic:pic>
              </a:graphicData>
            </a:graphic>
          </wp:inline>
        </w:drawing>
      </w:r>
    </w:p>
    <w:p w14:paraId="68DC2EDA" w14:textId="112E6939"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61FE43E0" w14:textId="214F0F5F" w:rsidR="0051376D"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Además, se pueden crear sistemas de control y fuerza mediante la interacción y utilización de diversos componentes de control secuencial (</w:t>
      </w:r>
      <w:r w:rsidR="003D244D"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3D244D"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7).</w:t>
      </w:r>
    </w:p>
    <w:p w14:paraId="710D756B" w14:textId="6C6C69D0" w:rsidR="00926CBF" w:rsidRDefault="00926CBF">
      <w:pPr>
        <w:spacing w:line="360" w:lineRule="auto"/>
        <w:jc w:val="both"/>
        <w:rPr>
          <w:rFonts w:ascii="Times New Roman" w:eastAsia="Times New Roman" w:hAnsi="Times New Roman" w:cs="Times New Roman"/>
          <w:color w:val="000000" w:themeColor="text1"/>
          <w:sz w:val="24"/>
          <w:szCs w:val="24"/>
        </w:rPr>
      </w:pPr>
    </w:p>
    <w:p w14:paraId="1624308C" w14:textId="77777777" w:rsidR="007247CB" w:rsidRDefault="007247CB">
      <w:pPr>
        <w:spacing w:line="360" w:lineRule="auto"/>
        <w:jc w:val="both"/>
        <w:rPr>
          <w:rFonts w:ascii="Times New Roman" w:eastAsia="Times New Roman" w:hAnsi="Times New Roman" w:cs="Times New Roman"/>
          <w:color w:val="000000" w:themeColor="text1"/>
          <w:sz w:val="24"/>
          <w:szCs w:val="24"/>
        </w:rPr>
      </w:pPr>
    </w:p>
    <w:p w14:paraId="3ED8CF9F" w14:textId="77777777" w:rsidR="00926CBF" w:rsidRPr="00C669F5" w:rsidRDefault="00926CBF">
      <w:pPr>
        <w:spacing w:line="360" w:lineRule="auto"/>
        <w:jc w:val="both"/>
        <w:rPr>
          <w:rFonts w:ascii="Times New Roman" w:eastAsia="Times New Roman" w:hAnsi="Times New Roman" w:cs="Times New Roman"/>
          <w:color w:val="000000" w:themeColor="text1"/>
          <w:sz w:val="24"/>
          <w:szCs w:val="24"/>
        </w:rPr>
      </w:pPr>
    </w:p>
    <w:p w14:paraId="727ECAAE" w14:textId="77777777" w:rsidR="0051376D" w:rsidRPr="00C669F5" w:rsidRDefault="00E73601">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lastRenderedPageBreak/>
        <w:t xml:space="preserve">Figura 7. </w:t>
      </w:r>
      <w:r w:rsidRPr="00C669F5">
        <w:rPr>
          <w:rFonts w:ascii="Times New Roman" w:eastAsia="Times New Roman" w:hAnsi="Times New Roman" w:cs="Times New Roman"/>
          <w:color w:val="000000" w:themeColor="text1"/>
          <w:sz w:val="24"/>
          <w:szCs w:val="28"/>
        </w:rPr>
        <w:t>Ejemplo de sistema con diversos componentes de control y fuerza</w:t>
      </w:r>
    </w:p>
    <w:p w14:paraId="05325B0B" w14:textId="77777777" w:rsidR="0051376D" w:rsidRPr="00C669F5" w:rsidRDefault="00E73601">
      <w:pPr>
        <w:spacing w:after="0" w:line="360" w:lineRule="auto"/>
        <w:jc w:val="center"/>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noProof/>
          <w:color w:val="000000" w:themeColor="text1"/>
          <w:sz w:val="24"/>
          <w:szCs w:val="24"/>
          <w:lang w:val="es-VE" w:eastAsia="es-VE"/>
        </w:rPr>
        <w:drawing>
          <wp:inline distT="0" distB="0" distL="0" distR="0" wp14:anchorId="723C8001" wp14:editId="160791E3">
            <wp:extent cx="4069080" cy="2285496"/>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srcRect/>
                    <a:stretch>
                      <a:fillRect/>
                    </a:stretch>
                  </pic:blipFill>
                  <pic:spPr>
                    <a:xfrm>
                      <a:off x="0" y="0"/>
                      <a:ext cx="4069080" cy="2285496"/>
                    </a:xfrm>
                    <a:prstGeom prst="rect">
                      <a:avLst/>
                    </a:prstGeom>
                    <a:ln/>
                  </pic:spPr>
                </pic:pic>
              </a:graphicData>
            </a:graphic>
          </wp:inline>
        </w:drawing>
      </w:r>
    </w:p>
    <w:p w14:paraId="77DB62C6" w14:textId="77777777"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36694575" w14:textId="0AFE0E43" w:rsidR="0051376D"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El simulador cuenta con un completo panel de opciones</w:t>
      </w:r>
      <w:r w:rsidR="003D244D" w:rsidRPr="00C669F5">
        <w:rPr>
          <w:rFonts w:ascii="Times New Roman" w:eastAsia="Times New Roman" w:hAnsi="Times New Roman" w:cs="Times New Roman"/>
          <w:color w:val="000000" w:themeColor="text1"/>
          <w:sz w:val="24"/>
          <w:szCs w:val="24"/>
        </w:rPr>
        <w:t xml:space="preserve"> que </w:t>
      </w:r>
      <w:r w:rsidRPr="00C669F5">
        <w:rPr>
          <w:rFonts w:ascii="Times New Roman" w:eastAsia="Times New Roman" w:hAnsi="Times New Roman" w:cs="Times New Roman"/>
          <w:color w:val="000000" w:themeColor="text1"/>
          <w:sz w:val="24"/>
          <w:szCs w:val="24"/>
        </w:rPr>
        <w:t>permite guardar y cargar simulaciones anteriores, gestionar la calidad y valores de los aspectos gráfic</w:t>
      </w:r>
      <w:r w:rsidR="003D244D" w:rsidRPr="00C669F5">
        <w:rPr>
          <w:rFonts w:ascii="Times New Roman" w:eastAsia="Times New Roman" w:hAnsi="Times New Roman" w:cs="Times New Roman"/>
          <w:color w:val="000000" w:themeColor="text1"/>
          <w:sz w:val="24"/>
          <w:szCs w:val="24"/>
        </w:rPr>
        <w:t>o</w:t>
      </w:r>
      <w:r w:rsidRPr="00C669F5">
        <w:rPr>
          <w:rFonts w:ascii="Times New Roman" w:eastAsia="Times New Roman" w:hAnsi="Times New Roman" w:cs="Times New Roman"/>
          <w:color w:val="000000" w:themeColor="text1"/>
          <w:sz w:val="24"/>
          <w:szCs w:val="24"/>
        </w:rPr>
        <w:t>s, visuales y de funcionamiento, entre otras (</w:t>
      </w:r>
      <w:r w:rsidR="003D244D"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3D244D"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8).</w:t>
      </w:r>
    </w:p>
    <w:p w14:paraId="4F75E4D3" w14:textId="77777777" w:rsidR="007247CB" w:rsidRPr="00C669F5" w:rsidRDefault="007247CB" w:rsidP="007247CB">
      <w:pPr>
        <w:spacing w:after="0" w:line="360" w:lineRule="auto"/>
        <w:jc w:val="both"/>
        <w:rPr>
          <w:rFonts w:ascii="Times New Roman" w:eastAsia="Times New Roman" w:hAnsi="Times New Roman" w:cs="Times New Roman"/>
          <w:color w:val="000000" w:themeColor="text1"/>
          <w:sz w:val="24"/>
          <w:szCs w:val="24"/>
        </w:rPr>
      </w:pPr>
    </w:p>
    <w:p w14:paraId="7F9A7955" w14:textId="77777777" w:rsidR="0051376D" w:rsidRPr="00C669F5" w:rsidRDefault="00E73601">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t xml:space="preserve">Figura 8. </w:t>
      </w:r>
      <w:r w:rsidRPr="00C669F5">
        <w:rPr>
          <w:rFonts w:ascii="Times New Roman" w:eastAsia="Times New Roman" w:hAnsi="Times New Roman" w:cs="Times New Roman"/>
          <w:color w:val="000000" w:themeColor="text1"/>
          <w:sz w:val="24"/>
          <w:szCs w:val="28"/>
        </w:rPr>
        <w:t>Opciones del menú de pausa</w:t>
      </w:r>
    </w:p>
    <w:p w14:paraId="642DBE4B" w14:textId="77777777" w:rsidR="0051376D" w:rsidRPr="00C669F5" w:rsidRDefault="00E73601">
      <w:pPr>
        <w:pBdr>
          <w:top w:val="nil"/>
          <w:left w:val="nil"/>
          <w:bottom w:val="nil"/>
          <w:right w:val="nil"/>
          <w:between w:val="nil"/>
        </w:pBdr>
        <w:spacing w:after="0" w:line="360" w:lineRule="auto"/>
        <w:jc w:val="center"/>
        <w:rPr>
          <w:rFonts w:ascii="Times New Roman" w:eastAsia="Times New Roman" w:hAnsi="Times New Roman" w:cs="Times New Roman"/>
          <w:b/>
          <w:color w:val="000000" w:themeColor="text1"/>
          <w:szCs w:val="24"/>
        </w:rPr>
      </w:pPr>
      <w:r w:rsidRPr="00C669F5">
        <w:rPr>
          <w:rFonts w:ascii="Times New Roman" w:eastAsia="Times New Roman" w:hAnsi="Times New Roman" w:cs="Times New Roman"/>
          <w:b/>
          <w:noProof/>
          <w:color w:val="000000" w:themeColor="text1"/>
          <w:szCs w:val="24"/>
          <w:lang w:val="es-VE" w:eastAsia="es-VE"/>
        </w:rPr>
        <w:drawing>
          <wp:inline distT="0" distB="0" distL="0" distR="0" wp14:anchorId="3B747E1E" wp14:editId="7F1717C4">
            <wp:extent cx="3970973" cy="2482999"/>
            <wp:effectExtent l="0" t="0" r="0" b="0"/>
            <wp:docPr id="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cstate="print"/>
                    <a:srcRect/>
                    <a:stretch>
                      <a:fillRect/>
                    </a:stretch>
                  </pic:blipFill>
                  <pic:spPr>
                    <a:xfrm>
                      <a:off x="0" y="0"/>
                      <a:ext cx="3970973" cy="2482999"/>
                    </a:xfrm>
                    <a:prstGeom prst="rect">
                      <a:avLst/>
                    </a:prstGeom>
                    <a:ln/>
                  </pic:spPr>
                </pic:pic>
              </a:graphicData>
            </a:graphic>
          </wp:inline>
        </w:drawing>
      </w:r>
    </w:p>
    <w:p w14:paraId="49EA2C5F" w14:textId="77777777"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37B50C48" w14:textId="6407E3A6" w:rsidR="0051376D" w:rsidRPr="00C669F5"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 xml:space="preserve">También dispone de una sección para aprender mediante información específica los parámetros de operación, </w:t>
      </w:r>
      <w:r w:rsidR="003D244D" w:rsidRPr="00C669F5">
        <w:rPr>
          <w:rFonts w:ascii="Times New Roman" w:eastAsia="Times New Roman" w:hAnsi="Times New Roman" w:cs="Times New Roman"/>
          <w:color w:val="000000" w:themeColor="text1"/>
          <w:sz w:val="24"/>
          <w:szCs w:val="24"/>
        </w:rPr>
        <w:t xml:space="preserve">las </w:t>
      </w:r>
      <w:r w:rsidRPr="00C669F5">
        <w:rPr>
          <w:rFonts w:ascii="Times New Roman" w:eastAsia="Times New Roman" w:hAnsi="Times New Roman" w:cs="Times New Roman"/>
          <w:color w:val="000000" w:themeColor="text1"/>
          <w:sz w:val="24"/>
          <w:szCs w:val="24"/>
        </w:rPr>
        <w:t xml:space="preserve">características y </w:t>
      </w:r>
      <w:r w:rsidR="003D244D" w:rsidRPr="00C669F5">
        <w:rPr>
          <w:rFonts w:ascii="Times New Roman" w:eastAsia="Times New Roman" w:hAnsi="Times New Roman" w:cs="Times New Roman"/>
          <w:color w:val="000000" w:themeColor="text1"/>
          <w:sz w:val="24"/>
          <w:szCs w:val="24"/>
        </w:rPr>
        <w:t xml:space="preserve">el </w:t>
      </w:r>
      <w:r w:rsidRPr="00C669F5">
        <w:rPr>
          <w:rFonts w:ascii="Times New Roman" w:eastAsia="Times New Roman" w:hAnsi="Times New Roman" w:cs="Times New Roman"/>
          <w:color w:val="000000" w:themeColor="text1"/>
          <w:sz w:val="24"/>
          <w:szCs w:val="24"/>
        </w:rPr>
        <w:t>funcionamiento de cada uno de los modelos disponibles en el simulador (</w:t>
      </w:r>
      <w:r w:rsidR="003D244D"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3D244D"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9).</w:t>
      </w:r>
    </w:p>
    <w:p w14:paraId="37A502D8" w14:textId="77777777" w:rsidR="0051376D" w:rsidRPr="00C669F5" w:rsidRDefault="00E73601">
      <w:pPr>
        <w:pBdr>
          <w:top w:val="nil"/>
          <w:left w:val="nil"/>
          <w:bottom w:val="nil"/>
          <w:right w:val="nil"/>
          <w:between w:val="nil"/>
        </w:pBdr>
        <w:spacing w:line="300" w:lineRule="auto"/>
        <w:jc w:val="center"/>
        <w:rPr>
          <w:rFonts w:ascii="Times New Roman" w:eastAsia="Times New Roman" w:hAnsi="Times New Roman" w:cs="Times New Roman"/>
          <w:b/>
          <w:color w:val="000000" w:themeColor="text1"/>
          <w:szCs w:val="24"/>
        </w:rPr>
      </w:pPr>
      <w:r w:rsidRPr="00C669F5">
        <w:rPr>
          <w:rFonts w:ascii="Times New Roman" w:eastAsia="Times New Roman" w:hAnsi="Times New Roman" w:cs="Times New Roman"/>
          <w:b/>
          <w:color w:val="000000" w:themeColor="text1"/>
          <w:sz w:val="24"/>
          <w:szCs w:val="28"/>
        </w:rPr>
        <w:lastRenderedPageBreak/>
        <w:t xml:space="preserve">Figura 9. </w:t>
      </w:r>
      <w:r w:rsidRPr="00C669F5">
        <w:rPr>
          <w:rFonts w:ascii="Times New Roman" w:eastAsia="Times New Roman" w:hAnsi="Times New Roman" w:cs="Times New Roman"/>
          <w:color w:val="000000" w:themeColor="text1"/>
          <w:sz w:val="24"/>
          <w:szCs w:val="28"/>
        </w:rPr>
        <w:t>Ejemplo de material de apoyo</w:t>
      </w:r>
      <w:r w:rsidRPr="00C669F5">
        <w:rPr>
          <w:rFonts w:ascii="Times New Roman" w:eastAsia="Times New Roman" w:hAnsi="Times New Roman" w:cs="Times New Roman"/>
          <w:b/>
          <w:noProof/>
          <w:color w:val="000000" w:themeColor="text1"/>
          <w:szCs w:val="24"/>
          <w:lang w:val="es-VE" w:eastAsia="es-VE"/>
        </w:rPr>
        <w:drawing>
          <wp:inline distT="0" distB="0" distL="0" distR="0" wp14:anchorId="33F7B65C" wp14:editId="411BC083">
            <wp:extent cx="3546158" cy="2181603"/>
            <wp:effectExtent l="0" t="0" r="0" b="0"/>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cstate="print"/>
                    <a:srcRect/>
                    <a:stretch>
                      <a:fillRect/>
                    </a:stretch>
                  </pic:blipFill>
                  <pic:spPr>
                    <a:xfrm>
                      <a:off x="0" y="0"/>
                      <a:ext cx="3546158" cy="2181603"/>
                    </a:xfrm>
                    <a:prstGeom prst="rect">
                      <a:avLst/>
                    </a:prstGeom>
                    <a:ln/>
                  </pic:spPr>
                </pic:pic>
              </a:graphicData>
            </a:graphic>
          </wp:inline>
        </w:drawing>
      </w:r>
    </w:p>
    <w:p w14:paraId="61AB0557" w14:textId="6CB9B66F" w:rsidR="00F763D6" w:rsidRPr="00C669F5" w:rsidRDefault="00E73601" w:rsidP="00F763D6">
      <w:pPr>
        <w:tabs>
          <w:tab w:val="right" w:pos="8838"/>
        </w:tabs>
        <w:spacing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2B98B85C" w14:textId="77777777" w:rsidR="00F763D6" w:rsidRPr="00C669F5" w:rsidRDefault="00F763D6" w:rsidP="007247CB">
      <w:pPr>
        <w:tabs>
          <w:tab w:val="right" w:pos="8838"/>
        </w:tabs>
        <w:spacing w:after="0" w:line="360" w:lineRule="auto"/>
        <w:rPr>
          <w:rFonts w:ascii="Times New Roman" w:eastAsia="Times New Roman" w:hAnsi="Times New Roman" w:cs="Times New Roman"/>
          <w:color w:val="000000" w:themeColor="text1"/>
          <w:szCs w:val="24"/>
        </w:rPr>
      </w:pPr>
    </w:p>
    <w:p w14:paraId="301586EF" w14:textId="230470A4" w:rsidR="0051376D" w:rsidRPr="00C669F5" w:rsidRDefault="00E73601" w:rsidP="00C669F5">
      <w:pPr>
        <w:spacing w:after="0" w:line="360" w:lineRule="auto"/>
        <w:jc w:val="center"/>
        <w:rPr>
          <w:rFonts w:ascii="Times New Roman" w:eastAsia="Times New Roman" w:hAnsi="Times New Roman" w:cs="Times New Roman"/>
          <w:b/>
          <w:color w:val="000000" w:themeColor="text1"/>
          <w:sz w:val="28"/>
          <w:szCs w:val="28"/>
        </w:rPr>
      </w:pPr>
      <w:r w:rsidRPr="00C669F5">
        <w:rPr>
          <w:rFonts w:ascii="Times New Roman" w:eastAsia="Times New Roman" w:hAnsi="Times New Roman" w:cs="Times New Roman"/>
          <w:b/>
          <w:color w:val="000000" w:themeColor="text1"/>
          <w:sz w:val="28"/>
          <w:szCs w:val="28"/>
        </w:rPr>
        <w:t xml:space="preserve">Funcionalidades de la </w:t>
      </w:r>
      <w:r w:rsidR="003D244D" w:rsidRPr="00C669F5">
        <w:rPr>
          <w:rFonts w:ascii="Times New Roman" w:eastAsia="Times New Roman" w:hAnsi="Times New Roman" w:cs="Times New Roman"/>
          <w:b/>
          <w:color w:val="000000" w:themeColor="text1"/>
          <w:sz w:val="28"/>
          <w:szCs w:val="28"/>
        </w:rPr>
        <w:t>plataforma de aprendizaje</w:t>
      </w:r>
    </w:p>
    <w:p w14:paraId="44E65B49" w14:textId="10B23A73" w:rsidR="0051376D" w:rsidRDefault="00E73601" w:rsidP="007247CB">
      <w:pPr>
        <w:spacing w:after="0" w:line="360" w:lineRule="auto"/>
        <w:jc w:val="both"/>
        <w:rPr>
          <w:rFonts w:ascii="Times New Roman" w:eastAsia="Times New Roman" w:hAnsi="Times New Roman" w:cs="Times New Roman"/>
          <w:color w:val="000000" w:themeColor="text1"/>
          <w:sz w:val="24"/>
          <w:szCs w:val="24"/>
        </w:rPr>
      </w:pPr>
      <w:bookmarkStart w:id="15" w:name="_heading=h.4d34og8" w:colFirst="0" w:colLast="0"/>
      <w:bookmarkEnd w:id="15"/>
      <w:r w:rsidRPr="00C669F5">
        <w:rPr>
          <w:rFonts w:ascii="Times New Roman" w:eastAsia="Times New Roman" w:hAnsi="Times New Roman" w:cs="Times New Roman"/>
          <w:color w:val="000000" w:themeColor="text1"/>
          <w:sz w:val="24"/>
          <w:szCs w:val="24"/>
        </w:rPr>
        <w:tab/>
        <w:t xml:space="preserve">A continuación, se </w:t>
      </w:r>
      <w:r w:rsidR="003D244D" w:rsidRPr="00C669F5">
        <w:rPr>
          <w:rFonts w:ascii="Times New Roman" w:eastAsia="Times New Roman" w:hAnsi="Times New Roman" w:cs="Times New Roman"/>
          <w:color w:val="000000" w:themeColor="text1"/>
          <w:sz w:val="24"/>
          <w:szCs w:val="24"/>
        </w:rPr>
        <w:t>muestran</w:t>
      </w:r>
      <w:r w:rsidRPr="00C669F5">
        <w:rPr>
          <w:rFonts w:ascii="Times New Roman" w:eastAsia="Times New Roman" w:hAnsi="Times New Roman" w:cs="Times New Roman"/>
          <w:color w:val="000000" w:themeColor="text1"/>
          <w:sz w:val="24"/>
          <w:szCs w:val="24"/>
        </w:rPr>
        <w:t xml:space="preserve"> algunas de las principales funcionalidades de la plataforma de aprendizaje</w:t>
      </w:r>
      <w:r w:rsidR="003D244D"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por ejemplo, es posible realizar la creación y gestión completa de clases por parte de los profesores (</w:t>
      </w:r>
      <w:r w:rsidR="003D244D"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3D244D"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10).</w:t>
      </w:r>
    </w:p>
    <w:p w14:paraId="20791842" w14:textId="77777777" w:rsidR="007247CB" w:rsidRPr="00C669F5" w:rsidRDefault="007247CB" w:rsidP="007247CB">
      <w:pPr>
        <w:spacing w:after="0" w:line="360" w:lineRule="auto"/>
        <w:jc w:val="both"/>
        <w:rPr>
          <w:rFonts w:ascii="Times New Roman" w:eastAsia="Times New Roman" w:hAnsi="Times New Roman" w:cs="Times New Roman"/>
          <w:color w:val="000000" w:themeColor="text1"/>
          <w:sz w:val="24"/>
          <w:szCs w:val="24"/>
        </w:rPr>
      </w:pPr>
    </w:p>
    <w:p w14:paraId="5448DEE7" w14:textId="77777777" w:rsidR="0051376D" w:rsidRPr="00C669F5" w:rsidRDefault="00E73601">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t xml:space="preserve">Figura 10. </w:t>
      </w:r>
      <w:r w:rsidRPr="00C669F5">
        <w:rPr>
          <w:rFonts w:ascii="Times New Roman" w:eastAsia="Times New Roman" w:hAnsi="Times New Roman" w:cs="Times New Roman"/>
          <w:color w:val="000000" w:themeColor="text1"/>
          <w:sz w:val="24"/>
          <w:szCs w:val="28"/>
        </w:rPr>
        <w:t>Ejemplo de gestión de clases</w:t>
      </w:r>
    </w:p>
    <w:p w14:paraId="0A9C2687" w14:textId="77777777" w:rsidR="0051376D" w:rsidRPr="00C669F5" w:rsidRDefault="00E73601">
      <w:pPr>
        <w:spacing w:after="0" w:line="360" w:lineRule="auto"/>
        <w:jc w:val="center"/>
        <w:rPr>
          <w:rFonts w:ascii="Times New Roman" w:eastAsia="Times New Roman" w:hAnsi="Times New Roman" w:cs="Times New Roman"/>
          <w:color w:val="000000" w:themeColor="text1"/>
          <w:szCs w:val="24"/>
        </w:rPr>
      </w:pPr>
      <w:r w:rsidRPr="00C669F5">
        <w:rPr>
          <w:rFonts w:ascii="Times New Roman" w:eastAsia="Times New Roman" w:hAnsi="Times New Roman" w:cs="Times New Roman"/>
          <w:noProof/>
          <w:color w:val="000000" w:themeColor="text1"/>
          <w:szCs w:val="24"/>
          <w:lang w:val="es-VE" w:eastAsia="es-VE"/>
        </w:rPr>
        <w:drawing>
          <wp:inline distT="0" distB="0" distL="0" distR="0" wp14:anchorId="60B53A4E" wp14:editId="7A2DAAA8">
            <wp:extent cx="4315968" cy="3009900"/>
            <wp:effectExtent l="0" t="0" r="0" b="0"/>
            <wp:docPr id="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cstate="print"/>
                    <a:srcRect t="9190" b="5405"/>
                    <a:stretch>
                      <a:fillRect/>
                    </a:stretch>
                  </pic:blipFill>
                  <pic:spPr>
                    <a:xfrm>
                      <a:off x="0" y="0"/>
                      <a:ext cx="4315968" cy="3009900"/>
                    </a:xfrm>
                    <a:prstGeom prst="rect">
                      <a:avLst/>
                    </a:prstGeom>
                    <a:ln/>
                  </pic:spPr>
                </pic:pic>
              </a:graphicData>
            </a:graphic>
          </wp:inline>
        </w:drawing>
      </w:r>
    </w:p>
    <w:p w14:paraId="237EBE05" w14:textId="77777777" w:rsidR="0051376D" w:rsidRPr="00C669F5" w:rsidRDefault="00E73601">
      <w:pPr>
        <w:tabs>
          <w:tab w:val="right" w:pos="8838"/>
        </w:tabs>
        <w:spacing w:line="360" w:lineRule="auto"/>
        <w:jc w:val="center"/>
        <w:rPr>
          <w:rFonts w:ascii="Times New Roman" w:eastAsia="Times New Roman" w:hAnsi="Times New Roman" w:cs="Times New Roman"/>
          <w:color w:val="000000" w:themeColor="text1"/>
          <w:sz w:val="28"/>
          <w:szCs w:val="28"/>
        </w:rPr>
      </w:pPr>
      <w:r w:rsidRPr="00C669F5">
        <w:rPr>
          <w:rFonts w:ascii="Times New Roman" w:eastAsia="Times New Roman" w:hAnsi="Times New Roman" w:cs="Times New Roman"/>
          <w:color w:val="000000" w:themeColor="text1"/>
          <w:sz w:val="24"/>
          <w:szCs w:val="28"/>
        </w:rPr>
        <w:t>Fuente: Elaboración propia</w:t>
      </w:r>
    </w:p>
    <w:p w14:paraId="504C8967" w14:textId="2C9C4B5C" w:rsidR="0051376D" w:rsidRPr="00C669F5"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lastRenderedPageBreak/>
        <w:tab/>
        <w:t xml:space="preserve">Es posible </w:t>
      </w:r>
      <w:r w:rsidR="003D244D" w:rsidRPr="00C669F5">
        <w:rPr>
          <w:rFonts w:ascii="Times New Roman" w:eastAsia="Times New Roman" w:hAnsi="Times New Roman" w:cs="Times New Roman"/>
          <w:color w:val="000000" w:themeColor="text1"/>
          <w:sz w:val="24"/>
          <w:szCs w:val="24"/>
        </w:rPr>
        <w:t>crear</w:t>
      </w:r>
      <w:r w:rsidRPr="00C669F5">
        <w:rPr>
          <w:rFonts w:ascii="Times New Roman" w:eastAsia="Times New Roman" w:hAnsi="Times New Roman" w:cs="Times New Roman"/>
          <w:color w:val="000000" w:themeColor="text1"/>
          <w:sz w:val="24"/>
          <w:szCs w:val="24"/>
        </w:rPr>
        <w:t xml:space="preserve"> copias de seguridad de la información almacenada en el sistema (</w:t>
      </w:r>
      <w:r w:rsidR="003D244D"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3D244D"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11).</w:t>
      </w:r>
    </w:p>
    <w:p w14:paraId="2340081D" w14:textId="77777777" w:rsidR="0051376D" w:rsidRPr="00C669F5" w:rsidRDefault="00E73601">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t xml:space="preserve">Figura 11. </w:t>
      </w:r>
      <w:r w:rsidRPr="00C669F5">
        <w:rPr>
          <w:rFonts w:ascii="Times New Roman" w:eastAsia="Times New Roman" w:hAnsi="Times New Roman" w:cs="Times New Roman"/>
          <w:color w:val="000000" w:themeColor="text1"/>
          <w:sz w:val="24"/>
          <w:szCs w:val="28"/>
        </w:rPr>
        <w:t>Muestra de respaldos del sistema</w:t>
      </w:r>
    </w:p>
    <w:p w14:paraId="6A841640" w14:textId="77777777" w:rsidR="0051376D" w:rsidRPr="00C669F5" w:rsidRDefault="00E73601">
      <w:pPr>
        <w:spacing w:after="0" w:line="360" w:lineRule="auto"/>
        <w:jc w:val="center"/>
        <w:rPr>
          <w:rFonts w:ascii="Times New Roman" w:eastAsia="Times New Roman" w:hAnsi="Times New Roman" w:cs="Times New Roman"/>
          <w:color w:val="000000" w:themeColor="text1"/>
          <w:szCs w:val="24"/>
        </w:rPr>
      </w:pPr>
      <w:r w:rsidRPr="00C669F5">
        <w:rPr>
          <w:rFonts w:ascii="Times New Roman" w:eastAsia="Times New Roman" w:hAnsi="Times New Roman" w:cs="Times New Roman"/>
          <w:noProof/>
          <w:color w:val="000000" w:themeColor="text1"/>
          <w:szCs w:val="24"/>
          <w:lang w:val="es-VE" w:eastAsia="es-VE"/>
        </w:rPr>
        <w:drawing>
          <wp:inline distT="0" distB="0" distL="0" distR="0" wp14:anchorId="17F237E2" wp14:editId="4256A1B5">
            <wp:extent cx="4320000" cy="2428693"/>
            <wp:effectExtent l="0" t="0" r="0" b="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cstate="print"/>
                    <a:srcRect t="9804" b="5290"/>
                    <a:stretch>
                      <a:fillRect/>
                    </a:stretch>
                  </pic:blipFill>
                  <pic:spPr>
                    <a:xfrm>
                      <a:off x="0" y="0"/>
                      <a:ext cx="4320000" cy="2428693"/>
                    </a:xfrm>
                    <a:prstGeom prst="rect">
                      <a:avLst/>
                    </a:prstGeom>
                    <a:ln/>
                  </pic:spPr>
                </pic:pic>
              </a:graphicData>
            </a:graphic>
          </wp:inline>
        </w:drawing>
      </w:r>
    </w:p>
    <w:p w14:paraId="68568DA8" w14:textId="77777777" w:rsidR="0051376D" w:rsidRPr="007247CB"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7247CB">
        <w:rPr>
          <w:rFonts w:ascii="Times New Roman" w:eastAsia="Times New Roman" w:hAnsi="Times New Roman" w:cs="Times New Roman"/>
          <w:color w:val="000000" w:themeColor="text1"/>
          <w:sz w:val="24"/>
          <w:szCs w:val="28"/>
        </w:rPr>
        <w:t>Fuente: Elaboración propia</w:t>
      </w:r>
    </w:p>
    <w:p w14:paraId="5B856243" w14:textId="6702AAFB" w:rsidR="0051376D" w:rsidRDefault="00E73601" w:rsidP="007247CB">
      <w:pPr>
        <w:spacing w:after="0" w:line="360" w:lineRule="auto"/>
        <w:ind w:firstLine="142"/>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 xml:space="preserve">Además, </w:t>
      </w:r>
      <w:r w:rsidR="003D244D" w:rsidRPr="00C669F5">
        <w:rPr>
          <w:rFonts w:ascii="Times New Roman" w:eastAsia="Times New Roman" w:hAnsi="Times New Roman" w:cs="Times New Roman"/>
          <w:color w:val="000000" w:themeColor="text1"/>
          <w:sz w:val="24"/>
          <w:szCs w:val="24"/>
        </w:rPr>
        <w:t xml:space="preserve">se pueden crear y gestionar </w:t>
      </w:r>
      <w:r w:rsidRPr="00C669F5">
        <w:rPr>
          <w:rFonts w:ascii="Times New Roman" w:eastAsia="Times New Roman" w:hAnsi="Times New Roman" w:cs="Times New Roman"/>
          <w:color w:val="000000" w:themeColor="text1"/>
          <w:sz w:val="24"/>
          <w:szCs w:val="24"/>
        </w:rPr>
        <w:t>entregables para los alumnos (</w:t>
      </w:r>
      <w:r w:rsidR="00A57BAB"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A57BAB"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12).</w:t>
      </w:r>
    </w:p>
    <w:p w14:paraId="6C665724" w14:textId="77777777" w:rsidR="007247CB" w:rsidRPr="00C669F5" w:rsidRDefault="007247CB" w:rsidP="007247CB">
      <w:pPr>
        <w:spacing w:after="0" w:line="360" w:lineRule="auto"/>
        <w:ind w:firstLine="142"/>
        <w:jc w:val="both"/>
        <w:rPr>
          <w:rFonts w:ascii="Times New Roman" w:eastAsia="Times New Roman" w:hAnsi="Times New Roman" w:cs="Times New Roman"/>
          <w:color w:val="000000" w:themeColor="text1"/>
          <w:sz w:val="24"/>
          <w:szCs w:val="24"/>
        </w:rPr>
      </w:pPr>
    </w:p>
    <w:p w14:paraId="27178453" w14:textId="77777777" w:rsidR="0051376D" w:rsidRPr="007247CB" w:rsidRDefault="00E73601">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7247CB">
        <w:rPr>
          <w:rFonts w:ascii="Times New Roman" w:eastAsia="Times New Roman" w:hAnsi="Times New Roman" w:cs="Times New Roman"/>
          <w:b/>
          <w:color w:val="000000" w:themeColor="text1"/>
          <w:sz w:val="24"/>
          <w:szCs w:val="28"/>
        </w:rPr>
        <w:t xml:space="preserve">Figura 12. </w:t>
      </w:r>
      <w:r w:rsidRPr="007247CB">
        <w:rPr>
          <w:rFonts w:ascii="Times New Roman" w:eastAsia="Times New Roman" w:hAnsi="Times New Roman" w:cs="Times New Roman"/>
          <w:color w:val="000000" w:themeColor="text1"/>
          <w:sz w:val="24"/>
          <w:szCs w:val="28"/>
        </w:rPr>
        <w:t>Ejemplo de gestión de prácticas/experimentos para alumnos</w:t>
      </w:r>
    </w:p>
    <w:p w14:paraId="4C3C31C7" w14:textId="77777777" w:rsidR="0051376D" w:rsidRPr="00C669F5" w:rsidRDefault="00E73601">
      <w:pPr>
        <w:spacing w:after="0" w:line="360" w:lineRule="auto"/>
        <w:jc w:val="center"/>
        <w:rPr>
          <w:rFonts w:ascii="Times New Roman" w:eastAsia="Times New Roman" w:hAnsi="Times New Roman" w:cs="Times New Roman"/>
          <w:color w:val="000000" w:themeColor="text1"/>
          <w:szCs w:val="24"/>
        </w:rPr>
      </w:pPr>
      <w:r w:rsidRPr="00C669F5">
        <w:rPr>
          <w:rFonts w:ascii="Times New Roman" w:eastAsia="Times New Roman" w:hAnsi="Times New Roman" w:cs="Times New Roman"/>
          <w:noProof/>
          <w:color w:val="000000" w:themeColor="text1"/>
          <w:szCs w:val="24"/>
          <w:lang w:val="es-VE" w:eastAsia="es-VE"/>
        </w:rPr>
        <w:drawing>
          <wp:inline distT="0" distB="0" distL="0" distR="0" wp14:anchorId="108676F9" wp14:editId="1C29EC1E">
            <wp:extent cx="4315968" cy="2800350"/>
            <wp:effectExtent l="0" t="0" r="0" b="0"/>
            <wp:docPr id="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cstate="print"/>
                    <a:srcRect t="9735" b="5357"/>
                    <a:stretch>
                      <a:fillRect/>
                    </a:stretch>
                  </pic:blipFill>
                  <pic:spPr>
                    <a:xfrm>
                      <a:off x="0" y="0"/>
                      <a:ext cx="4315968" cy="2800350"/>
                    </a:xfrm>
                    <a:prstGeom prst="rect">
                      <a:avLst/>
                    </a:prstGeom>
                    <a:ln/>
                  </pic:spPr>
                </pic:pic>
              </a:graphicData>
            </a:graphic>
          </wp:inline>
        </w:drawing>
      </w:r>
    </w:p>
    <w:p w14:paraId="2A925321" w14:textId="7915DC94"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8"/>
          <w:szCs w:val="28"/>
        </w:rPr>
      </w:pPr>
      <w:r w:rsidRPr="00C669F5">
        <w:rPr>
          <w:rFonts w:ascii="Times New Roman" w:eastAsia="Times New Roman" w:hAnsi="Times New Roman" w:cs="Times New Roman"/>
          <w:color w:val="000000" w:themeColor="text1"/>
          <w:sz w:val="24"/>
          <w:szCs w:val="28"/>
        </w:rPr>
        <w:t>Fuente: Elaboración propia</w:t>
      </w:r>
    </w:p>
    <w:p w14:paraId="70CAFBEB" w14:textId="0A303217" w:rsidR="00BB7571" w:rsidRDefault="00E73601">
      <w:pPr>
        <w:spacing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r>
      <w:r w:rsidR="00A57BAB" w:rsidRPr="00C669F5">
        <w:rPr>
          <w:rFonts w:ascii="Times New Roman" w:eastAsia="Times New Roman" w:hAnsi="Times New Roman" w:cs="Times New Roman"/>
          <w:color w:val="000000" w:themeColor="text1"/>
          <w:sz w:val="24"/>
          <w:szCs w:val="24"/>
        </w:rPr>
        <w:t>Asimismo</w:t>
      </w:r>
      <w:r w:rsidRPr="00C669F5">
        <w:rPr>
          <w:rFonts w:ascii="Times New Roman" w:eastAsia="Times New Roman" w:hAnsi="Times New Roman" w:cs="Times New Roman"/>
          <w:color w:val="000000" w:themeColor="text1"/>
          <w:sz w:val="24"/>
          <w:szCs w:val="24"/>
        </w:rPr>
        <w:t>, es posible la monitorización del desempeño de los usuarios a partir de información estadística (</w:t>
      </w:r>
      <w:r w:rsidR="00A57BAB"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A57BAB"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13).</w:t>
      </w:r>
    </w:p>
    <w:p w14:paraId="75FE4A0F" w14:textId="77777777" w:rsidR="007247CB" w:rsidRPr="00C669F5" w:rsidRDefault="007247CB">
      <w:pPr>
        <w:spacing w:line="360" w:lineRule="auto"/>
        <w:jc w:val="both"/>
        <w:rPr>
          <w:rFonts w:ascii="Times New Roman" w:eastAsia="Times New Roman" w:hAnsi="Times New Roman" w:cs="Times New Roman"/>
          <w:color w:val="000000" w:themeColor="text1"/>
          <w:sz w:val="24"/>
          <w:szCs w:val="24"/>
        </w:rPr>
      </w:pPr>
    </w:p>
    <w:p w14:paraId="362F4767" w14:textId="77777777" w:rsidR="0051376D" w:rsidRPr="00C669F5" w:rsidRDefault="00E73601">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lastRenderedPageBreak/>
        <w:t xml:space="preserve">Figura 13. </w:t>
      </w:r>
      <w:r w:rsidRPr="00C669F5">
        <w:rPr>
          <w:rFonts w:ascii="Times New Roman" w:eastAsia="Times New Roman" w:hAnsi="Times New Roman" w:cs="Times New Roman"/>
          <w:color w:val="000000" w:themeColor="text1"/>
          <w:sz w:val="24"/>
          <w:szCs w:val="28"/>
        </w:rPr>
        <w:t>Ejemplo de monitorización de estudiantes</w:t>
      </w:r>
    </w:p>
    <w:p w14:paraId="4ED31CF3" w14:textId="77777777" w:rsidR="0051376D" w:rsidRPr="00C669F5" w:rsidRDefault="00E73601">
      <w:pPr>
        <w:spacing w:after="0" w:line="360" w:lineRule="auto"/>
        <w:jc w:val="center"/>
        <w:rPr>
          <w:rFonts w:ascii="Times New Roman" w:eastAsia="Times New Roman" w:hAnsi="Times New Roman" w:cs="Times New Roman"/>
          <w:color w:val="000000" w:themeColor="text1"/>
          <w:szCs w:val="24"/>
        </w:rPr>
      </w:pPr>
      <w:r w:rsidRPr="00C669F5">
        <w:rPr>
          <w:rFonts w:ascii="Times New Roman" w:eastAsia="Times New Roman" w:hAnsi="Times New Roman" w:cs="Times New Roman"/>
          <w:noProof/>
          <w:color w:val="000000" w:themeColor="text1"/>
          <w:szCs w:val="24"/>
          <w:lang w:val="es-VE" w:eastAsia="es-VE"/>
        </w:rPr>
        <w:drawing>
          <wp:inline distT="0" distB="0" distL="0" distR="0" wp14:anchorId="2FBDF3AC" wp14:editId="229C02A9">
            <wp:extent cx="4315968" cy="2560174"/>
            <wp:effectExtent l="0" t="0" r="0" b="0"/>
            <wp:docPr id="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cstate="print"/>
                    <a:srcRect t="9554" b="5359"/>
                    <a:stretch>
                      <a:fillRect/>
                    </a:stretch>
                  </pic:blipFill>
                  <pic:spPr>
                    <a:xfrm>
                      <a:off x="0" y="0"/>
                      <a:ext cx="4315968" cy="2560174"/>
                    </a:xfrm>
                    <a:prstGeom prst="rect">
                      <a:avLst/>
                    </a:prstGeom>
                    <a:ln/>
                  </pic:spPr>
                </pic:pic>
              </a:graphicData>
            </a:graphic>
          </wp:inline>
        </w:drawing>
      </w:r>
    </w:p>
    <w:p w14:paraId="140A6AA6" w14:textId="77777777"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8"/>
          <w:szCs w:val="28"/>
        </w:rPr>
      </w:pPr>
      <w:r w:rsidRPr="00C669F5">
        <w:rPr>
          <w:rFonts w:ascii="Times New Roman" w:eastAsia="Times New Roman" w:hAnsi="Times New Roman" w:cs="Times New Roman"/>
          <w:color w:val="000000" w:themeColor="text1"/>
          <w:sz w:val="24"/>
          <w:szCs w:val="28"/>
        </w:rPr>
        <w:t>Fuente: Elaboración propia</w:t>
      </w:r>
    </w:p>
    <w:p w14:paraId="6EAA2A02" w14:textId="241DCAB4" w:rsidR="0051376D" w:rsidRDefault="00E73601" w:rsidP="007247CB">
      <w:pPr>
        <w:spacing w:after="0" w:line="360" w:lineRule="auto"/>
        <w:ind w:firstLine="142"/>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r>
      <w:r w:rsidR="00A57BAB" w:rsidRPr="00C669F5">
        <w:rPr>
          <w:rFonts w:ascii="Times New Roman" w:eastAsia="Times New Roman" w:hAnsi="Times New Roman" w:cs="Times New Roman"/>
          <w:color w:val="000000" w:themeColor="text1"/>
          <w:sz w:val="24"/>
          <w:szCs w:val="24"/>
        </w:rPr>
        <w:t>Igualmente, e</w:t>
      </w:r>
      <w:r w:rsidRPr="00C669F5">
        <w:rPr>
          <w:rFonts w:ascii="Times New Roman" w:eastAsia="Times New Roman" w:hAnsi="Times New Roman" w:cs="Times New Roman"/>
          <w:color w:val="000000" w:themeColor="text1"/>
          <w:sz w:val="24"/>
          <w:szCs w:val="24"/>
        </w:rPr>
        <w:t>s posible la generación de reportes de desempeño y calificaciones (</w:t>
      </w:r>
      <w:r w:rsidR="00A57BAB"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A57BAB"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14).</w:t>
      </w:r>
    </w:p>
    <w:p w14:paraId="25F61AC8" w14:textId="77777777" w:rsidR="007247CB" w:rsidRPr="00C669F5" w:rsidRDefault="007247CB" w:rsidP="007247CB">
      <w:pPr>
        <w:spacing w:after="0" w:line="360" w:lineRule="auto"/>
        <w:ind w:firstLine="142"/>
        <w:rPr>
          <w:rFonts w:ascii="Times New Roman" w:eastAsia="Times New Roman" w:hAnsi="Times New Roman" w:cs="Times New Roman"/>
          <w:color w:val="000000" w:themeColor="text1"/>
          <w:sz w:val="24"/>
          <w:szCs w:val="24"/>
        </w:rPr>
      </w:pPr>
    </w:p>
    <w:p w14:paraId="111A886A" w14:textId="77777777" w:rsidR="0051376D" w:rsidRPr="00C669F5" w:rsidRDefault="00E73601" w:rsidP="007247CB">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t xml:space="preserve">Figura 14. </w:t>
      </w:r>
      <w:r w:rsidRPr="00C669F5">
        <w:rPr>
          <w:rFonts w:ascii="Times New Roman" w:eastAsia="Times New Roman" w:hAnsi="Times New Roman" w:cs="Times New Roman"/>
          <w:color w:val="000000" w:themeColor="text1"/>
          <w:sz w:val="24"/>
          <w:szCs w:val="28"/>
        </w:rPr>
        <w:t>Ejemplo de reporte de calificaciones</w:t>
      </w:r>
    </w:p>
    <w:p w14:paraId="41EFFD62" w14:textId="77777777" w:rsidR="0051376D" w:rsidRPr="00C669F5" w:rsidRDefault="00E73601">
      <w:pPr>
        <w:spacing w:after="0" w:line="360" w:lineRule="auto"/>
        <w:jc w:val="center"/>
        <w:rPr>
          <w:rFonts w:ascii="Times New Roman" w:eastAsia="Times New Roman" w:hAnsi="Times New Roman" w:cs="Times New Roman"/>
          <w:color w:val="000000" w:themeColor="text1"/>
          <w:szCs w:val="24"/>
        </w:rPr>
      </w:pPr>
      <w:r w:rsidRPr="00C669F5">
        <w:rPr>
          <w:rFonts w:ascii="Times New Roman" w:eastAsia="Times New Roman" w:hAnsi="Times New Roman" w:cs="Times New Roman"/>
          <w:noProof/>
          <w:color w:val="000000" w:themeColor="text1"/>
          <w:szCs w:val="24"/>
          <w:lang w:val="es-VE" w:eastAsia="es-VE"/>
        </w:rPr>
        <w:drawing>
          <wp:inline distT="0" distB="0" distL="0" distR="0" wp14:anchorId="37F67DA3" wp14:editId="063EAE42">
            <wp:extent cx="5219032" cy="2641600"/>
            <wp:effectExtent l="0" t="0" r="0" b="0"/>
            <wp:docPr id="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cstate="print"/>
                    <a:srcRect/>
                    <a:stretch>
                      <a:fillRect/>
                    </a:stretch>
                  </pic:blipFill>
                  <pic:spPr>
                    <a:xfrm>
                      <a:off x="0" y="0"/>
                      <a:ext cx="5219032" cy="2641600"/>
                    </a:xfrm>
                    <a:prstGeom prst="rect">
                      <a:avLst/>
                    </a:prstGeom>
                    <a:ln/>
                  </pic:spPr>
                </pic:pic>
              </a:graphicData>
            </a:graphic>
          </wp:inline>
        </w:drawing>
      </w:r>
    </w:p>
    <w:p w14:paraId="2A9B8FE7" w14:textId="746EC2D3" w:rsidR="0051376D"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2CEC527B" w14:textId="0B2BF114" w:rsidR="0051376D" w:rsidRPr="00C669F5" w:rsidRDefault="00E73601">
      <w:pPr>
        <w:spacing w:line="360" w:lineRule="auto"/>
        <w:ind w:firstLine="142"/>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r>
      <w:r w:rsidR="00A57BAB" w:rsidRPr="00C669F5">
        <w:rPr>
          <w:rFonts w:ascii="Times New Roman" w:eastAsia="Times New Roman" w:hAnsi="Times New Roman" w:cs="Times New Roman"/>
          <w:color w:val="000000" w:themeColor="text1"/>
          <w:sz w:val="24"/>
          <w:szCs w:val="24"/>
        </w:rPr>
        <w:t>También e</w:t>
      </w:r>
      <w:r w:rsidRPr="00C669F5">
        <w:rPr>
          <w:rFonts w:ascii="Times New Roman" w:eastAsia="Times New Roman" w:hAnsi="Times New Roman" w:cs="Times New Roman"/>
          <w:color w:val="000000" w:themeColor="text1"/>
          <w:sz w:val="24"/>
          <w:szCs w:val="24"/>
        </w:rPr>
        <w:t>s posible la entrega de actividades/prácticas por parte de los alumnos (</w:t>
      </w:r>
      <w:r w:rsidR="00A57BAB" w:rsidRPr="00C669F5">
        <w:rPr>
          <w:rFonts w:ascii="Times New Roman" w:eastAsia="Times New Roman" w:hAnsi="Times New Roman" w:cs="Times New Roman"/>
          <w:color w:val="000000" w:themeColor="text1"/>
          <w:sz w:val="24"/>
          <w:szCs w:val="24"/>
        </w:rPr>
        <w:t>f</w:t>
      </w:r>
      <w:r w:rsidRPr="00C669F5">
        <w:rPr>
          <w:rFonts w:ascii="Times New Roman" w:eastAsia="Times New Roman" w:hAnsi="Times New Roman" w:cs="Times New Roman"/>
          <w:color w:val="000000" w:themeColor="text1"/>
          <w:sz w:val="24"/>
          <w:szCs w:val="24"/>
        </w:rPr>
        <w:t>ig</w:t>
      </w:r>
      <w:r w:rsidR="00A57BAB" w:rsidRPr="00C669F5">
        <w:rPr>
          <w:rFonts w:ascii="Times New Roman" w:eastAsia="Times New Roman" w:hAnsi="Times New Roman" w:cs="Times New Roman"/>
          <w:color w:val="000000" w:themeColor="text1"/>
          <w:sz w:val="24"/>
          <w:szCs w:val="24"/>
        </w:rPr>
        <w:t>ura</w:t>
      </w:r>
      <w:r w:rsidRPr="00C669F5">
        <w:rPr>
          <w:rFonts w:ascii="Times New Roman" w:eastAsia="Times New Roman" w:hAnsi="Times New Roman" w:cs="Times New Roman"/>
          <w:color w:val="000000" w:themeColor="text1"/>
          <w:sz w:val="24"/>
          <w:szCs w:val="24"/>
        </w:rPr>
        <w:t xml:space="preserve"> 15).</w:t>
      </w:r>
    </w:p>
    <w:p w14:paraId="43C4DF06" w14:textId="77777777" w:rsidR="00926CBF" w:rsidRDefault="00926CBF">
      <w:pPr>
        <w:pBdr>
          <w:top w:val="nil"/>
          <w:left w:val="nil"/>
          <w:bottom w:val="nil"/>
          <w:right w:val="nil"/>
          <w:between w:val="nil"/>
        </w:pBdr>
        <w:spacing w:after="0" w:line="300" w:lineRule="auto"/>
        <w:jc w:val="center"/>
        <w:rPr>
          <w:rFonts w:ascii="Times New Roman" w:eastAsia="Times New Roman" w:hAnsi="Times New Roman" w:cs="Times New Roman"/>
          <w:b/>
          <w:color w:val="000000" w:themeColor="text1"/>
          <w:sz w:val="24"/>
          <w:szCs w:val="28"/>
        </w:rPr>
      </w:pPr>
    </w:p>
    <w:p w14:paraId="65F0E8F2" w14:textId="6D6E37C1" w:rsidR="00926CBF" w:rsidRDefault="00926CBF">
      <w:pPr>
        <w:pBdr>
          <w:top w:val="nil"/>
          <w:left w:val="nil"/>
          <w:bottom w:val="nil"/>
          <w:right w:val="nil"/>
          <w:between w:val="nil"/>
        </w:pBdr>
        <w:spacing w:after="0" w:line="300" w:lineRule="auto"/>
        <w:jc w:val="center"/>
        <w:rPr>
          <w:rFonts w:ascii="Times New Roman" w:eastAsia="Times New Roman" w:hAnsi="Times New Roman" w:cs="Times New Roman"/>
          <w:b/>
          <w:color w:val="000000" w:themeColor="text1"/>
          <w:sz w:val="24"/>
          <w:szCs w:val="28"/>
        </w:rPr>
      </w:pPr>
    </w:p>
    <w:p w14:paraId="385DE3CB" w14:textId="77777777" w:rsidR="007247CB" w:rsidRDefault="007247CB">
      <w:pPr>
        <w:pBdr>
          <w:top w:val="nil"/>
          <w:left w:val="nil"/>
          <w:bottom w:val="nil"/>
          <w:right w:val="nil"/>
          <w:between w:val="nil"/>
        </w:pBdr>
        <w:spacing w:after="0" w:line="300" w:lineRule="auto"/>
        <w:jc w:val="center"/>
        <w:rPr>
          <w:rFonts w:ascii="Times New Roman" w:eastAsia="Times New Roman" w:hAnsi="Times New Roman" w:cs="Times New Roman"/>
          <w:b/>
          <w:color w:val="000000" w:themeColor="text1"/>
          <w:sz w:val="24"/>
          <w:szCs w:val="28"/>
        </w:rPr>
      </w:pPr>
    </w:p>
    <w:p w14:paraId="0125100E" w14:textId="72ACB035" w:rsidR="0051376D" w:rsidRPr="00C669F5" w:rsidRDefault="00E73601">
      <w:pPr>
        <w:pBdr>
          <w:top w:val="nil"/>
          <w:left w:val="nil"/>
          <w:bottom w:val="nil"/>
          <w:right w:val="nil"/>
          <w:between w:val="nil"/>
        </w:pBdr>
        <w:spacing w:after="0" w:line="30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b/>
          <w:color w:val="000000" w:themeColor="text1"/>
          <w:sz w:val="24"/>
          <w:szCs w:val="28"/>
        </w:rPr>
        <w:lastRenderedPageBreak/>
        <w:t xml:space="preserve">Figura 15. </w:t>
      </w:r>
      <w:r w:rsidRPr="00C669F5">
        <w:rPr>
          <w:rFonts w:ascii="Times New Roman" w:eastAsia="Times New Roman" w:hAnsi="Times New Roman" w:cs="Times New Roman"/>
          <w:color w:val="000000" w:themeColor="text1"/>
          <w:sz w:val="24"/>
          <w:szCs w:val="28"/>
        </w:rPr>
        <w:t>Formulario para entrega de prácticas</w:t>
      </w:r>
    </w:p>
    <w:p w14:paraId="05E594A0" w14:textId="77777777" w:rsidR="0051376D" w:rsidRPr="00C669F5" w:rsidRDefault="00E73601">
      <w:pPr>
        <w:spacing w:after="0"/>
        <w:jc w:val="center"/>
        <w:rPr>
          <w:rFonts w:ascii="Times New Roman" w:eastAsia="Times New Roman" w:hAnsi="Times New Roman" w:cs="Times New Roman"/>
          <w:color w:val="000000" w:themeColor="text1"/>
          <w:sz w:val="20"/>
        </w:rPr>
      </w:pPr>
      <w:r w:rsidRPr="00C669F5">
        <w:rPr>
          <w:rFonts w:ascii="Times New Roman" w:eastAsia="Times New Roman" w:hAnsi="Times New Roman" w:cs="Times New Roman"/>
          <w:noProof/>
          <w:color w:val="000000" w:themeColor="text1"/>
          <w:sz w:val="20"/>
          <w:lang w:val="es-VE" w:eastAsia="es-VE"/>
        </w:rPr>
        <w:drawing>
          <wp:inline distT="0" distB="0" distL="0" distR="0" wp14:anchorId="2DAFDDDD" wp14:editId="4EDF307D">
            <wp:extent cx="5040000" cy="2422676"/>
            <wp:effectExtent l="0" t="0" r="0" b="0"/>
            <wp:docPr id="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cstate="print"/>
                    <a:srcRect t="9524" b="5184"/>
                    <a:stretch>
                      <a:fillRect/>
                    </a:stretch>
                  </pic:blipFill>
                  <pic:spPr>
                    <a:xfrm>
                      <a:off x="0" y="0"/>
                      <a:ext cx="5040000" cy="2422676"/>
                    </a:xfrm>
                    <a:prstGeom prst="rect">
                      <a:avLst/>
                    </a:prstGeom>
                    <a:ln/>
                  </pic:spPr>
                </pic:pic>
              </a:graphicData>
            </a:graphic>
          </wp:inline>
        </w:drawing>
      </w:r>
    </w:p>
    <w:p w14:paraId="71FAFD05" w14:textId="30177DB5" w:rsidR="00755632" w:rsidRPr="00C669F5" w:rsidRDefault="00E73601" w:rsidP="007247CB">
      <w:pPr>
        <w:tabs>
          <w:tab w:val="right" w:pos="8838"/>
        </w:tabs>
        <w:spacing w:after="0" w:line="360" w:lineRule="auto"/>
        <w:jc w:val="center"/>
        <w:rPr>
          <w:rFonts w:ascii="Times New Roman" w:eastAsia="Times New Roman" w:hAnsi="Times New Roman" w:cs="Times New Roman"/>
          <w:color w:val="000000" w:themeColor="text1"/>
          <w:sz w:val="24"/>
          <w:szCs w:val="28"/>
        </w:rPr>
      </w:pPr>
      <w:r w:rsidRPr="00C669F5">
        <w:rPr>
          <w:rFonts w:ascii="Times New Roman" w:eastAsia="Times New Roman" w:hAnsi="Times New Roman" w:cs="Times New Roman"/>
          <w:color w:val="000000" w:themeColor="text1"/>
          <w:sz w:val="24"/>
          <w:szCs w:val="28"/>
        </w:rPr>
        <w:t>Fuente: Elaboración propia</w:t>
      </w:r>
    </w:p>
    <w:p w14:paraId="0B6A664D" w14:textId="77777777" w:rsidR="00C669F5" w:rsidRPr="007247CB" w:rsidRDefault="00C669F5">
      <w:pPr>
        <w:spacing w:after="0" w:line="360" w:lineRule="auto"/>
        <w:jc w:val="center"/>
        <w:rPr>
          <w:rFonts w:ascii="Times New Roman" w:eastAsia="Times New Roman" w:hAnsi="Times New Roman" w:cs="Times New Roman"/>
          <w:b/>
          <w:color w:val="000000" w:themeColor="text1"/>
          <w:sz w:val="24"/>
          <w:szCs w:val="24"/>
        </w:rPr>
      </w:pPr>
    </w:p>
    <w:p w14:paraId="0682E0B5" w14:textId="15C0402B" w:rsidR="0051376D" w:rsidRPr="00C669F5" w:rsidRDefault="00E73601">
      <w:pPr>
        <w:spacing w:after="0" w:line="360" w:lineRule="auto"/>
        <w:jc w:val="center"/>
        <w:rPr>
          <w:rFonts w:ascii="Times New Roman" w:eastAsia="Times New Roman" w:hAnsi="Times New Roman" w:cs="Times New Roman"/>
          <w:b/>
          <w:color w:val="000000" w:themeColor="text1"/>
          <w:sz w:val="32"/>
          <w:szCs w:val="32"/>
        </w:rPr>
      </w:pPr>
      <w:r w:rsidRPr="00C669F5">
        <w:rPr>
          <w:rFonts w:ascii="Times New Roman" w:eastAsia="Times New Roman" w:hAnsi="Times New Roman" w:cs="Times New Roman"/>
          <w:b/>
          <w:color w:val="000000" w:themeColor="text1"/>
          <w:sz w:val="32"/>
          <w:szCs w:val="32"/>
        </w:rPr>
        <w:t>Discusión</w:t>
      </w:r>
    </w:p>
    <w:p w14:paraId="65F3456F" w14:textId="6B0E179F" w:rsidR="0051376D" w:rsidRPr="00C669F5"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r>
      <w:r w:rsidR="00A57BAB" w:rsidRPr="00C669F5">
        <w:rPr>
          <w:rFonts w:ascii="Times New Roman" w:eastAsia="Times New Roman" w:hAnsi="Times New Roman" w:cs="Times New Roman"/>
          <w:color w:val="000000" w:themeColor="text1"/>
          <w:sz w:val="24"/>
          <w:szCs w:val="24"/>
        </w:rPr>
        <w:t xml:space="preserve">Una de </w:t>
      </w:r>
      <w:r w:rsidRPr="00C669F5">
        <w:rPr>
          <w:rFonts w:ascii="Times New Roman" w:eastAsia="Times New Roman" w:hAnsi="Times New Roman" w:cs="Times New Roman"/>
          <w:color w:val="000000" w:themeColor="text1"/>
          <w:sz w:val="24"/>
          <w:szCs w:val="24"/>
        </w:rPr>
        <w:t xml:space="preserve">las </w:t>
      </w:r>
      <w:r w:rsidR="00A57BAB" w:rsidRPr="00C669F5">
        <w:rPr>
          <w:rFonts w:ascii="Times New Roman" w:eastAsia="Times New Roman" w:hAnsi="Times New Roman" w:cs="Times New Roman"/>
          <w:color w:val="000000" w:themeColor="text1"/>
          <w:sz w:val="24"/>
          <w:szCs w:val="24"/>
        </w:rPr>
        <w:t xml:space="preserve">principales </w:t>
      </w:r>
      <w:r w:rsidRPr="00C669F5">
        <w:rPr>
          <w:rFonts w:ascii="Times New Roman" w:eastAsia="Times New Roman" w:hAnsi="Times New Roman" w:cs="Times New Roman"/>
          <w:color w:val="000000" w:themeColor="text1"/>
          <w:sz w:val="24"/>
          <w:szCs w:val="24"/>
        </w:rPr>
        <w:t xml:space="preserve">desventajas de los laboratorios convencionales </w:t>
      </w:r>
      <w:r w:rsidR="00A57BAB" w:rsidRPr="00C669F5">
        <w:rPr>
          <w:rFonts w:ascii="Times New Roman" w:eastAsia="Times New Roman" w:hAnsi="Times New Roman" w:cs="Times New Roman"/>
          <w:color w:val="000000" w:themeColor="text1"/>
          <w:sz w:val="24"/>
          <w:szCs w:val="24"/>
        </w:rPr>
        <w:t xml:space="preserve">es </w:t>
      </w:r>
      <w:r w:rsidR="006676DD" w:rsidRPr="00C669F5">
        <w:rPr>
          <w:rFonts w:ascii="Times New Roman" w:eastAsia="Times New Roman" w:hAnsi="Times New Roman" w:cs="Times New Roman"/>
          <w:color w:val="000000" w:themeColor="text1"/>
          <w:sz w:val="24"/>
          <w:szCs w:val="24"/>
        </w:rPr>
        <w:t>la</w:t>
      </w:r>
      <w:r w:rsidRPr="00C669F5">
        <w:rPr>
          <w:rFonts w:ascii="Times New Roman" w:eastAsia="Times New Roman" w:hAnsi="Times New Roman" w:cs="Times New Roman"/>
          <w:color w:val="000000" w:themeColor="text1"/>
          <w:sz w:val="24"/>
          <w:szCs w:val="24"/>
        </w:rPr>
        <w:t xml:space="preserve"> falta de disponibilidad de equipos</w:t>
      </w:r>
      <w:r w:rsidR="00A57BAB" w:rsidRPr="00C669F5">
        <w:rPr>
          <w:rFonts w:ascii="Times New Roman" w:eastAsia="Times New Roman" w:hAnsi="Times New Roman" w:cs="Times New Roman"/>
          <w:color w:val="000000" w:themeColor="text1"/>
          <w:sz w:val="24"/>
          <w:szCs w:val="24"/>
        </w:rPr>
        <w:t xml:space="preserve">, lo cual suele suceder por </w:t>
      </w:r>
      <w:r w:rsidRPr="00C669F5">
        <w:rPr>
          <w:rFonts w:ascii="Times New Roman" w:eastAsia="Times New Roman" w:hAnsi="Times New Roman" w:cs="Times New Roman"/>
          <w:color w:val="000000" w:themeColor="text1"/>
          <w:sz w:val="24"/>
          <w:szCs w:val="24"/>
        </w:rPr>
        <w:t xml:space="preserve">daño permanente, falta de mantenimiento, </w:t>
      </w:r>
      <w:r w:rsidR="00A57BAB" w:rsidRPr="00C669F5">
        <w:rPr>
          <w:rFonts w:ascii="Times New Roman" w:eastAsia="Times New Roman" w:hAnsi="Times New Roman" w:cs="Times New Roman"/>
          <w:color w:val="000000" w:themeColor="text1"/>
          <w:sz w:val="24"/>
          <w:szCs w:val="24"/>
        </w:rPr>
        <w:t xml:space="preserve">escasez de </w:t>
      </w:r>
      <w:r w:rsidRPr="00C669F5">
        <w:rPr>
          <w:rFonts w:ascii="Times New Roman" w:eastAsia="Times New Roman" w:hAnsi="Times New Roman" w:cs="Times New Roman"/>
          <w:color w:val="000000" w:themeColor="text1"/>
          <w:sz w:val="24"/>
          <w:szCs w:val="24"/>
        </w:rPr>
        <w:t>presupuesto</w:t>
      </w:r>
      <w:r w:rsidR="00A57BAB"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w:t>
      </w:r>
      <w:r w:rsidR="00A57BAB" w:rsidRPr="00C669F5">
        <w:rPr>
          <w:rFonts w:ascii="Times New Roman" w:eastAsia="Times New Roman" w:hAnsi="Times New Roman" w:cs="Times New Roman"/>
          <w:color w:val="000000" w:themeColor="text1"/>
          <w:sz w:val="24"/>
          <w:szCs w:val="24"/>
        </w:rPr>
        <w:t>etc</w:t>
      </w:r>
      <w:r w:rsidRPr="00C669F5">
        <w:rPr>
          <w:rFonts w:ascii="Times New Roman" w:eastAsia="Times New Roman" w:hAnsi="Times New Roman" w:cs="Times New Roman"/>
          <w:color w:val="000000" w:themeColor="text1"/>
          <w:sz w:val="24"/>
          <w:szCs w:val="24"/>
        </w:rPr>
        <w:t>.</w:t>
      </w:r>
      <w:r w:rsidR="00A57BAB" w:rsidRPr="00C669F5">
        <w:rPr>
          <w:rFonts w:ascii="Times New Roman" w:eastAsia="Times New Roman" w:hAnsi="Times New Roman" w:cs="Times New Roman"/>
          <w:color w:val="000000" w:themeColor="text1"/>
          <w:sz w:val="24"/>
          <w:szCs w:val="24"/>
        </w:rPr>
        <w:t xml:space="preserve">, lo cual ha obligado </w:t>
      </w:r>
      <w:r w:rsidRPr="00C669F5">
        <w:rPr>
          <w:rFonts w:ascii="Times New Roman" w:eastAsia="Times New Roman" w:hAnsi="Times New Roman" w:cs="Times New Roman"/>
          <w:color w:val="000000" w:themeColor="text1"/>
          <w:sz w:val="24"/>
          <w:szCs w:val="24"/>
        </w:rPr>
        <w:t>a diferentes instituciones a</w:t>
      </w:r>
      <w:r w:rsidR="00A57BAB" w:rsidRPr="00C669F5">
        <w:rPr>
          <w:rFonts w:ascii="Times New Roman" w:eastAsia="Times New Roman" w:hAnsi="Times New Roman" w:cs="Times New Roman"/>
          <w:color w:val="000000" w:themeColor="text1"/>
          <w:sz w:val="24"/>
          <w:szCs w:val="24"/>
        </w:rPr>
        <w:t xml:space="preserve">l uso de los </w:t>
      </w:r>
      <w:r w:rsidRPr="00C669F5">
        <w:rPr>
          <w:rFonts w:ascii="Times New Roman" w:eastAsia="Times New Roman" w:hAnsi="Times New Roman" w:cs="Times New Roman"/>
          <w:color w:val="000000" w:themeColor="text1"/>
          <w:sz w:val="24"/>
          <w:szCs w:val="24"/>
        </w:rPr>
        <w:t>laboratorios virtuales.</w:t>
      </w:r>
    </w:p>
    <w:p w14:paraId="40BBB0AE" w14:textId="728F29F7" w:rsidR="0051376D" w:rsidRPr="00C669F5" w:rsidRDefault="00A57BAB" w:rsidP="007247CB">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En este sentido, y p</w:t>
      </w:r>
      <w:r w:rsidR="00E73601" w:rsidRPr="00C669F5">
        <w:rPr>
          <w:rFonts w:ascii="Times New Roman" w:eastAsia="Times New Roman" w:hAnsi="Times New Roman" w:cs="Times New Roman"/>
          <w:color w:val="000000" w:themeColor="text1"/>
          <w:sz w:val="24"/>
          <w:szCs w:val="24"/>
        </w:rPr>
        <w:t xml:space="preserve">ara </w:t>
      </w:r>
      <w:r w:rsidRPr="00C669F5">
        <w:rPr>
          <w:rFonts w:ascii="Times New Roman" w:eastAsia="Times New Roman" w:hAnsi="Times New Roman" w:cs="Times New Roman"/>
          <w:color w:val="000000" w:themeColor="text1"/>
          <w:sz w:val="24"/>
          <w:szCs w:val="24"/>
        </w:rPr>
        <w:t xml:space="preserve">intentar </w:t>
      </w:r>
      <w:r w:rsidR="00E73601" w:rsidRPr="00C669F5">
        <w:rPr>
          <w:rFonts w:ascii="Times New Roman" w:eastAsia="Times New Roman" w:hAnsi="Times New Roman" w:cs="Times New Roman"/>
          <w:color w:val="000000" w:themeColor="text1"/>
          <w:sz w:val="24"/>
          <w:szCs w:val="24"/>
        </w:rPr>
        <w:t xml:space="preserve">resolver esta problemática, se decidió desarrollar </w:t>
      </w:r>
      <w:r w:rsidR="001F7CA5" w:rsidRPr="00C669F5">
        <w:rPr>
          <w:rFonts w:ascii="Times New Roman" w:eastAsia="Times New Roman" w:hAnsi="Times New Roman" w:cs="Times New Roman"/>
          <w:color w:val="000000" w:themeColor="text1"/>
          <w:sz w:val="24"/>
          <w:szCs w:val="24"/>
        </w:rPr>
        <w:t>e</w:t>
      </w:r>
      <w:r w:rsidR="00E73601" w:rsidRPr="00C669F5">
        <w:rPr>
          <w:rFonts w:ascii="Times New Roman" w:eastAsia="Times New Roman" w:hAnsi="Times New Roman" w:cs="Times New Roman"/>
          <w:color w:val="000000" w:themeColor="text1"/>
          <w:sz w:val="24"/>
          <w:szCs w:val="24"/>
        </w:rPr>
        <w:t xml:space="preserve">l simulador del laboratorio virtual SecuenciaLab, </w:t>
      </w:r>
      <w:r w:rsidRPr="00C669F5">
        <w:rPr>
          <w:rFonts w:ascii="Times New Roman" w:eastAsia="Times New Roman" w:hAnsi="Times New Roman" w:cs="Times New Roman"/>
          <w:color w:val="000000" w:themeColor="text1"/>
          <w:sz w:val="24"/>
          <w:szCs w:val="24"/>
        </w:rPr>
        <w:t>el cual</w:t>
      </w:r>
      <w:r w:rsidR="00E73601" w:rsidRPr="00C669F5">
        <w:rPr>
          <w:rFonts w:ascii="Times New Roman" w:eastAsia="Times New Roman" w:hAnsi="Times New Roman" w:cs="Times New Roman"/>
          <w:color w:val="000000" w:themeColor="text1"/>
          <w:sz w:val="24"/>
          <w:szCs w:val="24"/>
        </w:rPr>
        <w:t xml:space="preserve"> permitió a un conjunto de estudiantes realizar </w:t>
      </w:r>
      <w:r w:rsidRPr="00C669F5">
        <w:rPr>
          <w:rFonts w:ascii="Times New Roman" w:eastAsia="Times New Roman" w:hAnsi="Times New Roman" w:cs="Times New Roman"/>
          <w:color w:val="000000" w:themeColor="text1"/>
          <w:sz w:val="24"/>
          <w:szCs w:val="24"/>
        </w:rPr>
        <w:t xml:space="preserve">de forma virtual </w:t>
      </w:r>
      <w:r w:rsidR="00E73601" w:rsidRPr="00C669F5">
        <w:rPr>
          <w:rFonts w:ascii="Times New Roman" w:eastAsia="Times New Roman" w:hAnsi="Times New Roman" w:cs="Times New Roman"/>
          <w:color w:val="000000" w:themeColor="text1"/>
          <w:sz w:val="24"/>
          <w:szCs w:val="24"/>
        </w:rPr>
        <w:t xml:space="preserve">prácticas/experimentos </w:t>
      </w:r>
      <w:r w:rsidRPr="00C669F5">
        <w:rPr>
          <w:rFonts w:ascii="Times New Roman" w:eastAsia="Times New Roman" w:hAnsi="Times New Roman" w:cs="Times New Roman"/>
          <w:color w:val="000000" w:themeColor="text1"/>
          <w:sz w:val="24"/>
          <w:szCs w:val="24"/>
        </w:rPr>
        <w:t>en</w:t>
      </w:r>
      <w:r w:rsidR="00E73601" w:rsidRPr="00C669F5">
        <w:rPr>
          <w:rFonts w:ascii="Times New Roman" w:eastAsia="Times New Roman" w:hAnsi="Times New Roman" w:cs="Times New Roman"/>
          <w:color w:val="000000" w:themeColor="text1"/>
          <w:sz w:val="24"/>
          <w:szCs w:val="24"/>
        </w:rPr>
        <w:t xml:space="preserve"> ciertos equipos del laboratorio de control secuencial (</w:t>
      </w:r>
      <w:r w:rsidRPr="00C669F5">
        <w:rPr>
          <w:rFonts w:ascii="Times New Roman" w:eastAsia="Times New Roman" w:hAnsi="Times New Roman" w:cs="Times New Roman"/>
          <w:color w:val="000000" w:themeColor="text1"/>
          <w:sz w:val="24"/>
          <w:szCs w:val="24"/>
        </w:rPr>
        <w:t>f</w:t>
      </w:r>
      <w:r w:rsidR="00E73601" w:rsidRPr="00C669F5">
        <w:rPr>
          <w:rFonts w:ascii="Times New Roman" w:eastAsia="Times New Roman" w:hAnsi="Times New Roman" w:cs="Times New Roman"/>
          <w:color w:val="000000" w:themeColor="text1"/>
          <w:sz w:val="24"/>
          <w:szCs w:val="24"/>
        </w:rPr>
        <w:t>ig</w:t>
      </w:r>
      <w:r w:rsidRPr="00C669F5">
        <w:rPr>
          <w:rFonts w:ascii="Times New Roman" w:eastAsia="Times New Roman" w:hAnsi="Times New Roman" w:cs="Times New Roman"/>
          <w:color w:val="000000" w:themeColor="text1"/>
          <w:sz w:val="24"/>
          <w:szCs w:val="24"/>
        </w:rPr>
        <w:t>uras</w:t>
      </w:r>
      <w:r w:rsidR="00E73601" w:rsidRPr="00C669F5">
        <w:rPr>
          <w:rFonts w:ascii="Times New Roman" w:eastAsia="Times New Roman" w:hAnsi="Times New Roman" w:cs="Times New Roman"/>
          <w:color w:val="000000" w:themeColor="text1"/>
          <w:sz w:val="24"/>
          <w:szCs w:val="24"/>
        </w:rPr>
        <w:t xml:space="preserve"> 3</w:t>
      </w:r>
      <w:r w:rsidRPr="00C669F5">
        <w:rPr>
          <w:rFonts w:ascii="Times New Roman" w:eastAsia="Times New Roman" w:hAnsi="Times New Roman" w:cs="Times New Roman"/>
          <w:color w:val="000000" w:themeColor="text1"/>
          <w:sz w:val="24"/>
          <w:szCs w:val="24"/>
        </w:rPr>
        <w:t>-</w:t>
      </w:r>
      <w:r w:rsidR="00E73601" w:rsidRPr="00C669F5">
        <w:rPr>
          <w:rFonts w:ascii="Times New Roman" w:eastAsia="Times New Roman" w:hAnsi="Times New Roman" w:cs="Times New Roman"/>
          <w:color w:val="000000" w:themeColor="text1"/>
          <w:sz w:val="24"/>
          <w:szCs w:val="24"/>
        </w:rPr>
        <w:t xml:space="preserve">12) a través de un simulador </w:t>
      </w:r>
      <w:r w:rsidRPr="00C669F5">
        <w:rPr>
          <w:rFonts w:ascii="Times New Roman" w:eastAsia="Times New Roman" w:hAnsi="Times New Roman" w:cs="Times New Roman"/>
          <w:color w:val="000000" w:themeColor="text1"/>
          <w:sz w:val="24"/>
          <w:szCs w:val="24"/>
        </w:rPr>
        <w:t xml:space="preserve">que implementó </w:t>
      </w:r>
      <w:r w:rsidR="00E73601" w:rsidRPr="00C669F5">
        <w:rPr>
          <w:rFonts w:ascii="Times New Roman" w:eastAsia="Times New Roman" w:hAnsi="Times New Roman" w:cs="Times New Roman"/>
          <w:color w:val="000000" w:themeColor="text1"/>
          <w:sz w:val="24"/>
          <w:szCs w:val="24"/>
        </w:rPr>
        <w:t xml:space="preserve">Unity versión 2019.1.5f, </w:t>
      </w:r>
      <w:proofErr w:type="spellStart"/>
      <w:r w:rsidR="00E73601" w:rsidRPr="00C669F5">
        <w:rPr>
          <w:rFonts w:ascii="Times New Roman" w:eastAsia="Times New Roman" w:hAnsi="Times New Roman" w:cs="Times New Roman"/>
          <w:color w:val="000000" w:themeColor="text1"/>
          <w:sz w:val="24"/>
          <w:szCs w:val="24"/>
        </w:rPr>
        <w:t>Blender</w:t>
      </w:r>
      <w:proofErr w:type="spellEnd"/>
      <w:r w:rsidR="00E73601" w:rsidRPr="00C669F5">
        <w:rPr>
          <w:rFonts w:ascii="Times New Roman" w:eastAsia="Times New Roman" w:hAnsi="Times New Roman" w:cs="Times New Roman"/>
          <w:color w:val="000000" w:themeColor="text1"/>
          <w:sz w:val="24"/>
          <w:szCs w:val="24"/>
        </w:rPr>
        <w:t xml:space="preserve"> 2018, Adobe</w:t>
      </w:r>
      <w:r w:rsidRPr="00C669F5">
        <w:rPr>
          <w:rFonts w:ascii="Times New Roman" w:eastAsia="Times New Roman" w:hAnsi="Times New Roman" w:cs="Times New Roman"/>
          <w:color w:val="000000" w:themeColor="text1"/>
          <w:sz w:val="24"/>
          <w:szCs w:val="24"/>
        </w:rPr>
        <w:t xml:space="preserve"> </w:t>
      </w:r>
      <w:r w:rsidR="00E73601" w:rsidRPr="00C669F5">
        <w:rPr>
          <w:rFonts w:ascii="Times New Roman" w:eastAsia="Times New Roman" w:hAnsi="Times New Roman" w:cs="Times New Roman"/>
          <w:color w:val="000000" w:themeColor="text1"/>
          <w:sz w:val="24"/>
          <w:szCs w:val="24"/>
        </w:rPr>
        <w:t xml:space="preserve">Photoshop y Adobe </w:t>
      </w:r>
      <w:proofErr w:type="spellStart"/>
      <w:r w:rsidR="00E73601" w:rsidRPr="00C669F5">
        <w:rPr>
          <w:rFonts w:ascii="Times New Roman" w:eastAsia="Times New Roman" w:hAnsi="Times New Roman" w:cs="Times New Roman"/>
          <w:color w:val="000000" w:themeColor="text1"/>
          <w:sz w:val="24"/>
          <w:szCs w:val="24"/>
        </w:rPr>
        <w:t>Illustrator</w:t>
      </w:r>
      <w:proofErr w:type="spellEnd"/>
      <w:r w:rsidR="00E73601" w:rsidRPr="00C669F5">
        <w:rPr>
          <w:rFonts w:ascii="Times New Roman" w:eastAsia="Times New Roman" w:hAnsi="Times New Roman" w:cs="Times New Roman"/>
          <w:color w:val="000000" w:themeColor="text1"/>
          <w:sz w:val="24"/>
          <w:szCs w:val="24"/>
        </w:rPr>
        <w:t>.</w:t>
      </w:r>
    </w:p>
    <w:p w14:paraId="7B75D8A0" w14:textId="54BD9715" w:rsidR="0051376D" w:rsidRPr="00C669F5" w:rsidRDefault="00A57BAB" w:rsidP="007247CB">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Asimismo</w:t>
      </w:r>
      <w:r w:rsidR="00E73601" w:rsidRPr="00C669F5">
        <w:rPr>
          <w:rFonts w:ascii="Times New Roman" w:eastAsia="Times New Roman" w:hAnsi="Times New Roman" w:cs="Times New Roman"/>
          <w:color w:val="000000" w:themeColor="text1"/>
          <w:sz w:val="24"/>
          <w:szCs w:val="24"/>
        </w:rPr>
        <w:t xml:space="preserve">, se </w:t>
      </w:r>
      <w:r w:rsidRPr="00C669F5">
        <w:rPr>
          <w:rFonts w:ascii="Times New Roman" w:eastAsia="Times New Roman" w:hAnsi="Times New Roman" w:cs="Times New Roman"/>
          <w:color w:val="000000" w:themeColor="text1"/>
          <w:sz w:val="24"/>
          <w:szCs w:val="24"/>
        </w:rPr>
        <w:t>utilizó</w:t>
      </w:r>
      <w:r w:rsidR="00E73601" w:rsidRPr="00C669F5">
        <w:rPr>
          <w:rFonts w:ascii="Times New Roman" w:eastAsia="Times New Roman" w:hAnsi="Times New Roman" w:cs="Times New Roman"/>
          <w:color w:val="000000" w:themeColor="text1"/>
          <w:sz w:val="24"/>
          <w:szCs w:val="24"/>
        </w:rPr>
        <w:t xml:space="preserve"> una plataforma de aprendizaje para </w:t>
      </w:r>
      <w:r w:rsidRPr="00C669F5">
        <w:rPr>
          <w:rFonts w:ascii="Times New Roman" w:eastAsia="Times New Roman" w:hAnsi="Times New Roman" w:cs="Times New Roman"/>
          <w:color w:val="000000" w:themeColor="text1"/>
          <w:sz w:val="24"/>
          <w:szCs w:val="24"/>
        </w:rPr>
        <w:t>ayudar</w:t>
      </w:r>
      <w:r w:rsidR="00E73601" w:rsidRPr="00C669F5">
        <w:rPr>
          <w:rFonts w:ascii="Times New Roman" w:eastAsia="Times New Roman" w:hAnsi="Times New Roman" w:cs="Times New Roman"/>
          <w:color w:val="000000" w:themeColor="text1"/>
          <w:sz w:val="24"/>
          <w:szCs w:val="24"/>
        </w:rPr>
        <w:t xml:space="preserve"> a los maestros y </w:t>
      </w:r>
      <w:r w:rsidRPr="00C669F5">
        <w:rPr>
          <w:rFonts w:ascii="Times New Roman" w:eastAsia="Times New Roman" w:hAnsi="Times New Roman" w:cs="Times New Roman"/>
          <w:color w:val="000000" w:themeColor="text1"/>
          <w:sz w:val="24"/>
          <w:szCs w:val="24"/>
        </w:rPr>
        <w:t xml:space="preserve">a los </w:t>
      </w:r>
      <w:r w:rsidR="00E73601" w:rsidRPr="00C669F5">
        <w:rPr>
          <w:rFonts w:ascii="Times New Roman" w:eastAsia="Times New Roman" w:hAnsi="Times New Roman" w:cs="Times New Roman"/>
          <w:color w:val="000000" w:themeColor="text1"/>
          <w:sz w:val="24"/>
          <w:szCs w:val="24"/>
        </w:rPr>
        <w:t xml:space="preserve">estudiantes </w:t>
      </w:r>
      <w:r w:rsidRPr="00C669F5">
        <w:rPr>
          <w:rFonts w:ascii="Times New Roman" w:eastAsia="Times New Roman" w:hAnsi="Times New Roman" w:cs="Times New Roman"/>
          <w:color w:val="000000" w:themeColor="text1"/>
          <w:sz w:val="24"/>
          <w:szCs w:val="24"/>
        </w:rPr>
        <w:t xml:space="preserve">a </w:t>
      </w:r>
      <w:r w:rsidR="00E73601" w:rsidRPr="00C669F5">
        <w:rPr>
          <w:rFonts w:ascii="Times New Roman" w:eastAsia="Times New Roman" w:hAnsi="Times New Roman" w:cs="Times New Roman"/>
          <w:color w:val="000000" w:themeColor="text1"/>
          <w:sz w:val="24"/>
          <w:szCs w:val="24"/>
        </w:rPr>
        <w:t>llevar el control de prácticas y clases (</w:t>
      </w:r>
      <w:r w:rsidRPr="00C669F5">
        <w:rPr>
          <w:rFonts w:ascii="Times New Roman" w:eastAsia="Times New Roman" w:hAnsi="Times New Roman" w:cs="Times New Roman"/>
          <w:color w:val="000000" w:themeColor="text1"/>
          <w:sz w:val="24"/>
          <w:szCs w:val="24"/>
        </w:rPr>
        <w:t>f</w:t>
      </w:r>
      <w:r w:rsidR="00E73601" w:rsidRPr="00C669F5">
        <w:rPr>
          <w:rFonts w:ascii="Times New Roman" w:eastAsia="Times New Roman" w:hAnsi="Times New Roman" w:cs="Times New Roman"/>
          <w:color w:val="000000" w:themeColor="text1"/>
          <w:sz w:val="24"/>
          <w:szCs w:val="24"/>
        </w:rPr>
        <w:t>ig</w:t>
      </w:r>
      <w:r w:rsidRPr="00C669F5">
        <w:rPr>
          <w:rFonts w:ascii="Times New Roman" w:eastAsia="Times New Roman" w:hAnsi="Times New Roman" w:cs="Times New Roman"/>
          <w:color w:val="000000" w:themeColor="text1"/>
          <w:sz w:val="24"/>
          <w:szCs w:val="24"/>
        </w:rPr>
        <w:t>uras</w:t>
      </w:r>
      <w:r w:rsidR="00E73601" w:rsidRPr="00C669F5">
        <w:rPr>
          <w:rFonts w:ascii="Times New Roman" w:eastAsia="Times New Roman" w:hAnsi="Times New Roman" w:cs="Times New Roman"/>
          <w:color w:val="000000" w:themeColor="text1"/>
          <w:sz w:val="24"/>
          <w:szCs w:val="24"/>
        </w:rPr>
        <w:t xml:space="preserve"> 13</w:t>
      </w:r>
      <w:r w:rsidRPr="00C669F5">
        <w:rPr>
          <w:rFonts w:ascii="Times New Roman" w:eastAsia="Times New Roman" w:hAnsi="Times New Roman" w:cs="Times New Roman"/>
          <w:color w:val="000000" w:themeColor="text1"/>
          <w:sz w:val="24"/>
          <w:szCs w:val="24"/>
        </w:rPr>
        <w:t>-</w:t>
      </w:r>
      <w:r w:rsidR="00E73601" w:rsidRPr="00C669F5">
        <w:rPr>
          <w:rFonts w:ascii="Times New Roman" w:eastAsia="Times New Roman" w:hAnsi="Times New Roman" w:cs="Times New Roman"/>
          <w:color w:val="000000" w:themeColor="text1"/>
          <w:sz w:val="24"/>
          <w:szCs w:val="24"/>
        </w:rPr>
        <w:t xml:space="preserve">15). Esto permitió a los profesores </w:t>
      </w:r>
      <w:r w:rsidRPr="00C669F5">
        <w:rPr>
          <w:rFonts w:ascii="Times New Roman" w:eastAsia="Times New Roman" w:hAnsi="Times New Roman" w:cs="Times New Roman"/>
          <w:color w:val="000000" w:themeColor="text1"/>
          <w:sz w:val="24"/>
          <w:szCs w:val="24"/>
        </w:rPr>
        <w:t>supervisar</w:t>
      </w:r>
      <w:r w:rsidR="00E73601" w:rsidRPr="00C669F5">
        <w:rPr>
          <w:rFonts w:ascii="Times New Roman" w:eastAsia="Times New Roman" w:hAnsi="Times New Roman" w:cs="Times New Roman"/>
          <w:color w:val="000000" w:themeColor="text1"/>
          <w:sz w:val="24"/>
          <w:szCs w:val="24"/>
        </w:rPr>
        <w:t xml:space="preserve"> las prácticas realizadas y el número de intentos que requirió cada estudiante para obtener el resultado deseado. </w:t>
      </w:r>
      <w:r w:rsidR="00541112" w:rsidRPr="00C669F5">
        <w:rPr>
          <w:rFonts w:ascii="Times New Roman" w:eastAsia="Times New Roman" w:hAnsi="Times New Roman" w:cs="Times New Roman"/>
          <w:color w:val="000000" w:themeColor="text1"/>
          <w:sz w:val="24"/>
          <w:szCs w:val="24"/>
        </w:rPr>
        <w:t>A los alumnos, en cambio,</w:t>
      </w:r>
      <w:r w:rsidR="00E73601" w:rsidRPr="00C669F5">
        <w:rPr>
          <w:rFonts w:ascii="Times New Roman" w:eastAsia="Times New Roman" w:hAnsi="Times New Roman" w:cs="Times New Roman"/>
          <w:color w:val="000000" w:themeColor="text1"/>
          <w:sz w:val="24"/>
          <w:szCs w:val="24"/>
        </w:rPr>
        <w:t xml:space="preserve"> </w:t>
      </w:r>
      <w:r w:rsidR="00541112" w:rsidRPr="00C669F5">
        <w:rPr>
          <w:rFonts w:ascii="Times New Roman" w:eastAsia="Times New Roman" w:hAnsi="Times New Roman" w:cs="Times New Roman"/>
          <w:color w:val="000000" w:themeColor="text1"/>
          <w:sz w:val="24"/>
          <w:szCs w:val="24"/>
        </w:rPr>
        <w:t>les permitió practicar en cualquier momento y sin necesidad de tener contacto físico con los equipos del laboratorio de control secuencial.</w:t>
      </w:r>
      <w:r w:rsidR="00E73601" w:rsidRPr="00C669F5">
        <w:rPr>
          <w:rFonts w:ascii="Times New Roman" w:eastAsia="Times New Roman" w:hAnsi="Times New Roman" w:cs="Times New Roman"/>
          <w:color w:val="000000" w:themeColor="text1"/>
          <w:sz w:val="24"/>
          <w:szCs w:val="24"/>
        </w:rPr>
        <w:t xml:space="preserve"> </w:t>
      </w:r>
    </w:p>
    <w:p w14:paraId="73047506" w14:textId="4B1187FA" w:rsidR="0051376D" w:rsidRPr="00C669F5" w:rsidRDefault="00E73601" w:rsidP="007247CB">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Para evaluar la efectividad de esta herramienta tecnológica durante el periodo escolar se eligió </w:t>
      </w:r>
      <w:r w:rsidR="00541112" w:rsidRPr="00C669F5">
        <w:rPr>
          <w:rFonts w:ascii="Times New Roman" w:eastAsia="Times New Roman" w:hAnsi="Times New Roman" w:cs="Times New Roman"/>
          <w:color w:val="000000" w:themeColor="text1"/>
          <w:sz w:val="24"/>
          <w:szCs w:val="24"/>
        </w:rPr>
        <w:t xml:space="preserve">a </w:t>
      </w:r>
      <w:r w:rsidRPr="00C669F5">
        <w:rPr>
          <w:rFonts w:ascii="Times New Roman" w:eastAsia="Times New Roman" w:hAnsi="Times New Roman" w:cs="Times New Roman"/>
          <w:color w:val="000000" w:themeColor="text1"/>
          <w:sz w:val="24"/>
          <w:szCs w:val="24"/>
        </w:rPr>
        <w:t>un conjunto de estudiantes para complementar el plan de estudios y los recursos de un curso impartido de manera tradicional. Posteriormente</w:t>
      </w:r>
      <w:r w:rsidR="00541112"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 se </w:t>
      </w:r>
      <w:r w:rsidR="00541112" w:rsidRPr="00C669F5">
        <w:rPr>
          <w:rFonts w:ascii="Times New Roman" w:eastAsia="Times New Roman" w:hAnsi="Times New Roman" w:cs="Times New Roman"/>
          <w:color w:val="000000" w:themeColor="text1"/>
          <w:sz w:val="24"/>
          <w:szCs w:val="24"/>
        </w:rPr>
        <w:t xml:space="preserve">les </w:t>
      </w:r>
      <w:r w:rsidRPr="00C669F5">
        <w:rPr>
          <w:rFonts w:ascii="Times New Roman" w:eastAsia="Times New Roman" w:hAnsi="Times New Roman" w:cs="Times New Roman"/>
          <w:color w:val="000000" w:themeColor="text1"/>
          <w:sz w:val="24"/>
          <w:szCs w:val="24"/>
        </w:rPr>
        <w:t xml:space="preserve">pidió </w:t>
      </w:r>
      <w:r w:rsidR="00541112" w:rsidRPr="00C669F5">
        <w:rPr>
          <w:rFonts w:ascii="Times New Roman" w:eastAsia="Times New Roman" w:hAnsi="Times New Roman" w:cs="Times New Roman"/>
          <w:color w:val="000000" w:themeColor="text1"/>
          <w:sz w:val="24"/>
          <w:szCs w:val="24"/>
        </w:rPr>
        <w:t xml:space="preserve">que </w:t>
      </w:r>
      <w:r w:rsidRPr="00C669F5">
        <w:rPr>
          <w:rFonts w:ascii="Times New Roman" w:eastAsia="Times New Roman" w:hAnsi="Times New Roman" w:cs="Times New Roman"/>
          <w:color w:val="000000" w:themeColor="text1"/>
          <w:sz w:val="24"/>
          <w:szCs w:val="24"/>
        </w:rPr>
        <w:t>realizar</w:t>
      </w:r>
      <w:r w:rsidR="00541112" w:rsidRPr="00C669F5">
        <w:rPr>
          <w:rFonts w:ascii="Times New Roman" w:eastAsia="Times New Roman" w:hAnsi="Times New Roman" w:cs="Times New Roman"/>
          <w:color w:val="000000" w:themeColor="text1"/>
          <w:sz w:val="24"/>
          <w:szCs w:val="24"/>
        </w:rPr>
        <w:t>a</w:t>
      </w:r>
      <w:r w:rsidRPr="00C669F5">
        <w:rPr>
          <w:rFonts w:ascii="Times New Roman" w:eastAsia="Times New Roman" w:hAnsi="Times New Roman" w:cs="Times New Roman"/>
          <w:color w:val="000000" w:themeColor="text1"/>
          <w:sz w:val="24"/>
          <w:szCs w:val="24"/>
        </w:rPr>
        <w:t xml:space="preserve">n una evaluación </w:t>
      </w:r>
      <w:r w:rsidR="00541112" w:rsidRPr="00C669F5">
        <w:rPr>
          <w:rFonts w:ascii="Times New Roman" w:eastAsia="Times New Roman" w:hAnsi="Times New Roman" w:cs="Times New Roman"/>
          <w:color w:val="000000" w:themeColor="text1"/>
          <w:sz w:val="24"/>
          <w:szCs w:val="24"/>
        </w:rPr>
        <w:t>del</w:t>
      </w:r>
      <w:r w:rsidRPr="00C669F5">
        <w:rPr>
          <w:rFonts w:ascii="Times New Roman" w:eastAsia="Times New Roman" w:hAnsi="Times New Roman" w:cs="Times New Roman"/>
          <w:color w:val="000000" w:themeColor="text1"/>
          <w:sz w:val="24"/>
          <w:szCs w:val="24"/>
        </w:rPr>
        <w:t xml:space="preserve"> simulador y </w:t>
      </w:r>
      <w:r w:rsidR="00541112" w:rsidRPr="00C669F5">
        <w:rPr>
          <w:rFonts w:ascii="Times New Roman" w:eastAsia="Times New Roman" w:hAnsi="Times New Roman" w:cs="Times New Roman"/>
          <w:color w:val="000000" w:themeColor="text1"/>
          <w:sz w:val="24"/>
          <w:szCs w:val="24"/>
        </w:rPr>
        <w:t>del</w:t>
      </w:r>
      <w:r w:rsidRPr="00C669F5">
        <w:rPr>
          <w:rFonts w:ascii="Times New Roman" w:eastAsia="Times New Roman" w:hAnsi="Times New Roman" w:cs="Times New Roman"/>
          <w:color w:val="000000" w:themeColor="text1"/>
          <w:sz w:val="24"/>
          <w:szCs w:val="24"/>
        </w:rPr>
        <w:t xml:space="preserve"> material de apoyo. </w:t>
      </w:r>
    </w:p>
    <w:p w14:paraId="0D0A4D9C" w14:textId="46426583" w:rsidR="0051376D" w:rsidRPr="00C669F5" w:rsidRDefault="00E73601" w:rsidP="007247CB">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lastRenderedPageBreak/>
        <w:t xml:space="preserve">Para evitar que los estudiantes estuvieran predispuestos o </w:t>
      </w:r>
      <w:r w:rsidR="00541112" w:rsidRPr="00C669F5">
        <w:rPr>
          <w:rFonts w:ascii="Times New Roman" w:eastAsia="Times New Roman" w:hAnsi="Times New Roman" w:cs="Times New Roman"/>
          <w:color w:val="000000" w:themeColor="text1"/>
          <w:sz w:val="24"/>
          <w:szCs w:val="24"/>
        </w:rPr>
        <w:t xml:space="preserve">que se generara </w:t>
      </w:r>
      <w:r w:rsidRPr="00C669F5">
        <w:rPr>
          <w:rFonts w:ascii="Times New Roman" w:eastAsia="Times New Roman" w:hAnsi="Times New Roman" w:cs="Times New Roman"/>
          <w:color w:val="000000" w:themeColor="text1"/>
          <w:sz w:val="24"/>
          <w:szCs w:val="24"/>
        </w:rPr>
        <w:t xml:space="preserve">un posible sesgo en los resultados, en la evaluación se </w:t>
      </w:r>
      <w:r w:rsidR="00541112" w:rsidRPr="00C669F5">
        <w:rPr>
          <w:rFonts w:ascii="Times New Roman" w:eastAsia="Times New Roman" w:hAnsi="Times New Roman" w:cs="Times New Roman"/>
          <w:color w:val="000000" w:themeColor="text1"/>
          <w:sz w:val="24"/>
          <w:szCs w:val="24"/>
        </w:rPr>
        <w:t>ofreció</w:t>
      </w:r>
      <w:r w:rsidRPr="00C669F5">
        <w:rPr>
          <w:rFonts w:ascii="Times New Roman" w:eastAsia="Times New Roman" w:hAnsi="Times New Roman" w:cs="Times New Roman"/>
          <w:color w:val="000000" w:themeColor="text1"/>
          <w:sz w:val="24"/>
          <w:szCs w:val="24"/>
        </w:rPr>
        <w:t xml:space="preserve"> una barra deslizante</w:t>
      </w:r>
      <w:r w:rsidR="00541112" w:rsidRPr="00C669F5">
        <w:rPr>
          <w:rFonts w:ascii="Times New Roman" w:eastAsia="Times New Roman" w:hAnsi="Times New Roman" w:cs="Times New Roman"/>
          <w:color w:val="000000" w:themeColor="text1"/>
          <w:sz w:val="24"/>
          <w:szCs w:val="24"/>
        </w:rPr>
        <w:t xml:space="preserve">, lo que sirvió para cumplir con la actividad </w:t>
      </w:r>
      <w:r w:rsidRPr="00C669F5">
        <w:rPr>
          <w:rFonts w:ascii="Times New Roman" w:eastAsia="Times New Roman" w:hAnsi="Times New Roman" w:cs="Times New Roman"/>
          <w:color w:val="000000" w:themeColor="text1"/>
          <w:sz w:val="24"/>
          <w:szCs w:val="24"/>
        </w:rPr>
        <w:t xml:space="preserve">sin mostrar el resultado como un valor numérico. Los </w:t>
      </w:r>
      <w:r w:rsidR="00541112" w:rsidRPr="00C669F5">
        <w:rPr>
          <w:rFonts w:ascii="Times New Roman" w:eastAsia="Times New Roman" w:hAnsi="Times New Roman" w:cs="Times New Roman"/>
          <w:color w:val="000000" w:themeColor="text1"/>
          <w:sz w:val="24"/>
          <w:szCs w:val="24"/>
        </w:rPr>
        <w:t>datos</w:t>
      </w:r>
      <w:r w:rsidRPr="00C669F5">
        <w:rPr>
          <w:rFonts w:ascii="Times New Roman" w:eastAsia="Times New Roman" w:hAnsi="Times New Roman" w:cs="Times New Roman"/>
          <w:color w:val="000000" w:themeColor="text1"/>
          <w:sz w:val="24"/>
          <w:szCs w:val="24"/>
        </w:rPr>
        <w:t xml:space="preserve"> obtenidos muestran que la mayoría de los estudiantes que hicieron la </w:t>
      </w:r>
      <w:r w:rsidR="00FA2785" w:rsidRPr="00C669F5">
        <w:rPr>
          <w:rFonts w:ascii="Times New Roman" w:eastAsia="Times New Roman" w:hAnsi="Times New Roman" w:cs="Times New Roman"/>
          <w:color w:val="000000" w:themeColor="text1"/>
          <w:sz w:val="24"/>
          <w:szCs w:val="24"/>
        </w:rPr>
        <w:t>evaluación</w:t>
      </w:r>
      <w:r w:rsidRPr="00C669F5">
        <w:rPr>
          <w:rFonts w:ascii="Times New Roman" w:eastAsia="Times New Roman" w:hAnsi="Times New Roman" w:cs="Times New Roman"/>
          <w:color w:val="000000" w:themeColor="text1"/>
          <w:sz w:val="24"/>
          <w:szCs w:val="24"/>
        </w:rPr>
        <w:t xml:space="preserve"> está</w:t>
      </w:r>
      <w:r w:rsidR="00FA2785" w:rsidRPr="00C669F5">
        <w:rPr>
          <w:rFonts w:ascii="Times New Roman" w:eastAsia="Times New Roman" w:hAnsi="Times New Roman" w:cs="Times New Roman"/>
          <w:color w:val="000000" w:themeColor="text1"/>
          <w:sz w:val="24"/>
          <w:szCs w:val="24"/>
        </w:rPr>
        <w:t>n</w:t>
      </w:r>
      <w:r w:rsidRPr="00C669F5">
        <w:rPr>
          <w:rFonts w:ascii="Times New Roman" w:eastAsia="Times New Roman" w:hAnsi="Times New Roman" w:cs="Times New Roman"/>
          <w:color w:val="000000" w:themeColor="text1"/>
          <w:sz w:val="24"/>
          <w:szCs w:val="24"/>
        </w:rPr>
        <w:t xml:space="preserve"> de acuerdo con el uso del simulador de manera interactiva.</w:t>
      </w:r>
    </w:p>
    <w:p w14:paraId="1ED5A84E" w14:textId="03AA8C50" w:rsidR="00755632" w:rsidRPr="00C669F5" w:rsidRDefault="00E73601" w:rsidP="007247CB">
      <w:pPr>
        <w:spacing w:after="0" w:line="360" w:lineRule="auto"/>
        <w:ind w:firstLine="720"/>
        <w:jc w:val="both"/>
        <w:rPr>
          <w:rFonts w:ascii="Times New Roman" w:eastAsia="Times New Roman" w:hAnsi="Times New Roman" w:cs="Times New Roman"/>
          <w:color w:val="000000" w:themeColor="text1"/>
          <w:sz w:val="24"/>
          <w:szCs w:val="24"/>
          <w:shd w:val="clear" w:color="auto" w:fill="F4CCCC"/>
        </w:rPr>
      </w:pPr>
      <w:r w:rsidRPr="00C669F5">
        <w:rPr>
          <w:rFonts w:ascii="Times New Roman" w:eastAsia="Times New Roman" w:hAnsi="Times New Roman" w:cs="Times New Roman"/>
          <w:color w:val="000000" w:themeColor="text1"/>
          <w:sz w:val="24"/>
          <w:szCs w:val="24"/>
        </w:rPr>
        <w:t xml:space="preserve">Por otra parte, para evaluar el desempeño y el aprendizaje de los estudiantes se decidió contrastar el promedio de calificaciones finales obtenidas por los </w:t>
      </w:r>
      <w:r w:rsidR="00541112" w:rsidRPr="00C669F5">
        <w:rPr>
          <w:rFonts w:ascii="Times New Roman" w:eastAsia="Times New Roman" w:hAnsi="Times New Roman" w:cs="Times New Roman"/>
          <w:color w:val="000000" w:themeColor="text1"/>
          <w:sz w:val="24"/>
          <w:szCs w:val="24"/>
        </w:rPr>
        <w:t>alumnos</w:t>
      </w:r>
      <w:r w:rsidRPr="00C669F5">
        <w:rPr>
          <w:rFonts w:ascii="Times New Roman" w:eastAsia="Times New Roman" w:hAnsi="Times New Roman" w:cs="Times New Roman"/>
          <w:color w:val="000000" w:themeColor="text1"/>
          <w:sz w:val="24"/>
          <w:szCs w:val="24"/>
        </w:rPr>
        <w:t xml:space="preserve"> que usaron el simulador contra los que no lo usaron. </w:t>
      </w:r>
      <w:r w:rsidR="00541112" w:rsidRPr="00C669F5">
        <w:rPr>
          <w:rFonts w:ascii="Times New Roman" w:eastAsia="Times New Roman" w:hAnsi="Times New Roman" w:cs="Times New Roman"/>
          <w:color w:val="000000" w:themeColor="text1"/>
          <w:sz w:val="24"/>
          <w:szCs w:val="24"/>
        </w:rPr>
        <w:t>Al respecto, se halló</w:t>
      </w:r>
      <w:r w:rsidRPr="00C669F5">
        <w:rPr>
          <w:rFonts w:ascii="Times New Roman" w:eastAsia="Times New Roman" w:hAnsi="Times New Roman" w:cs="Times New Roman"/>
          <w:color w:val="000000" w:themeColor="text1"/>
          <w:sz w:val="24"/>
          <w:szCs w:val="24"/>
        </w:rPr>
        <w:t xml:space="preserve"> que los </w:t>
      </w:r>
      <w:r w:rsidR="00541112" w:rsidRPr="00C669F5">
        <w:rPr>
          <w:rFonts w:ascii="Times New Roman" w:eastAsia="Times New Roman" w:hAnsi="Times New Roman" w:cs="Times New Roman"/>
          <w:color w:val="000000" w:themeColor="text1"/>
          <w:sz w:val="24"/>
          <w:szCs w:val="24"/>
        </w:rPr>
        <w:t xml:space="preserve">primeros estudiantes </w:t>
      </w:r>
      <w:r w:rsidRPr="00C669F5">
        <w:rPr>
          <w:rFonts w:ascii="Times New Roman" w:eastAsia="Times New Roman" w:hAnsi="Times New Roman" w:cs="Times New Roman"/>
          <w:color w:val="000000" w:themeColor="text1"/>
          <w:sz w:val="24"/>
          <w:szCs w:val="24"/>
        </w:rPr>
        <w:t xml:space="preserve">obtuvieron una calificación promedio de 10.85 puntos más que </w:t>
      </w:r>
      <w:r w:rsidR="00541112" w:rsidRPr="00C669F5">
        <w:rPr>
          <w:rFonts w:ascii="Times New Roman" w:eastAsia="Times New Roman" w:hAnsi="Times New Roman" w:cs="Times New Roman"/>
          <w:color w:val="000000" w:themeColor="text1"/>
          <w:sz w:val="24"/>
          <w:szCs w:val="24"/>
        </w:rPr>
        <w:t>quienes</w:t>
      </w:r>
      <w:r w:rsidRPr="00C669F5">
        <w:rPr>
          <w:rFonts w:ascii="Times New Roman" w:eastAsia="Times New Roman" w:hAnsi="Times New Roman" w:cs="Times New Roman"/>
          <w:color w:val="000000" w:themeColor="text1"/>
          <w:sz w:val="24"/>
          <w:szCs w:val="24"/>
        </w:rPr>
        <w:t xml:space="preserve"> no lo usaron. </w:t>
      </w:r>
      <w:r w:rsidR="00541112" w:rsidRPr="00C669F5">
        <w:rPr>
          <w:rFonts w:ascii="Times New Roman" w:eastAsia="Times New Roman" w:hAnsi="Times New Roman" w:cs="Times New Roman"/>
          <w:color w:val="000000" w:themeColor="text1"/>
          <w:sz w:val="24"/>
          <w:szCs w:val="24"/>
        </w:rPr>
        <w:t xml:space="preserve">Esto demuestra que </w:t>
      </w:r>
      <w:r w:rsidRPr="00C669F5">
        <w:rPr>
          <w:rFonts w:ascii="Times New Roman" w:eastAsia="Times New Roman" w:hAnsi="Times New Roman" w:cs="Times New Roman"/>
          <w:color w:val="000000" w:themeColor="text1"/>
          <w:sz w:val="24"/>
          <w:szCs w:val="24"/>
        </w:rPr>
        <w:t>el simulador</w:t>
      </w:r>
      <w:r w:rsidR="00541112" w:rsidRPr="00C669F5">
        <w:rPr>
          <w:rFonts w:ascii="Times New Roman" w:eastAsia="Times New Roman" w:hAnsi="Times New Roman" w:cs="Times New Roman"/>
          <w:color w:val="000000" w:themeColor="text1"/>
          <w:sz w:val="24"/>
          <w:szCs w:val="24"/>
        </w:rPr>
        <w:t xml:space="preserve"> mejora significativamente el aprendizaje de los estudiantes, pues les permite repetir los experimentos las veces que sean necesarias, lo que en definitiva </w:t>
      </w:r>
      <w:r w:rsidRPr="00C669F5">
        <w:rPr>
          <w:rFonts w:ascii="Times New Roman" w:eastAsia="Times New Roman" w:hAnsi="Times New Roman" w:cs="Times New Roman"/>
          <w:color w:val="000000" w:themeColor="text1"/>
          <w:sz w:val="24"/>
          <w:szCs w:val="24"/>
        </w:rPr>
        <w:t xml:space="preserve">ayuda </w:t>
      </w:r>
      <w:r w:rsidR="00541112" w:rsidRPr="00C669F5">
        <w:rPr>
          <w:rFonts w:ascii="Times New Roman" w:eastAsia="Times New Roman" w:hAnsi="Times New Roman" w:cs="Times New Roman"/>
          <w:color w:val="000000" w:themeColor="text1"/>
          <w:sz w:val="24"/>
          <w:szCs w:val="24"/>
        </w:rPr>
        <w:t xml:space="preserve">para la comprensión de </w:t>
      </w:r>
      <w:r w:rsidRPr="00C669F5">
        <w:rPr>
          <w:rFonts w:ascii="Times New Roman" w:eastAsia="Times New Roman" w:hAnsi="Times New Roman" w:cs="Times New Roman"/>
          <w:color w:val="000000" w:themeColor="text1"/>
          <w:sz w:val="24"/>
          <w:szCs w:val="24"/>
        </w:rPr>
        <w:t>los temas de la materia</w:t>
      </w:r>
      <w:r w:rsidR="00F1541D" w:rsidRPr="00C669F5">
        <w:rPr>
          <w:rFonts w:ascii="Times New Roman" w:eastAsia="Times New Roman" w:hAnsi="Times New Roman" w:cs="Times New Roman"/>
          <w:color w:val="000000" w:themeColor="text1"/>
          <w:sz w:val="24"/>
          <w:szCs w:val="24"/>
        </w:rPr>
        <w:t xml:space="preserve"> </w:t>
      </w:r>
      <w:bookmarkStart w:id="16" w:name="_Hlk50198031"/>
      <w:r w:rsidR="00F1541D" w:rsidRPr="00C669F5">
        <w:rPr>
          <w:rFonts w:ascii="Times New Roman" w:eastAsia="Times New Roman" w:hAnsi="Times New Roman" w:cs="Times New Roman"/>
          <w:color w:val="000000" w:themeColor="text1"/>
          <w:sz w:val="24"/>
          <w:szCs w:val="24"/>
        </w:rPr>
        <w:t>(</w:t>
      </w:r>
      <w:proofErr w:type="spellStart"/>
      <w:r w:rsidR="00755632" w:rsidRPr="00C669F5">
        <w:rPr>
          <w:rFonts w:ascii="Times New Roman" w:eastAsia="Times New Roman" w:hAnsi="Times New Roman" w:cs="Times New Roman"/>
          <w:color w:val="000000" w:themeColor="text1"/>
          <w:sz w:val="24"/>
          <w:szCs w:val="24"/>
        </w:rPr>
        <w:t>Achuthan</w:t>
      </w:r>
      <w:proofErr w:type="spellEnd"/>
      <w:r w:rsidR="00755632" w:rsidRPr="00C669F5">
        <w:rPr>
          <w:rFonts w:ascii="Times New Roman" w:eastAsia="Times New Roman" w:hAnsi="Times New Roman" w:cs="Times New Roman"/>
          <w:color w:val="000000" w:themeColor="text1"/>
          <w:sz w:val="24"/>
          <w:szCs w:val="24"/>
        </w:rPr>
        <w:t xml:space="preserve"> </w:t>
      </w:r>
      <w:r w:rsidR="00755632" w:rsidRPr="00C669F5">
        <w:rPr>
          <w:rFonts w:ascii="Times New Roman" w:eastAsia="Times New Roman" w:hAnsi="Times New Roman" w:cs="Times New Roman"/>
          <w:i/>
          <w:color w:val="000000" w:themeColor="text1"/>
          <w:sz w:val="24"/>
          <w:szCs w:val="24"/>
        </w:rPr>
        <w:t>et al</w:t>
      </w:r>
      <w:r w:rsidR="00755632" w:rsidRPr="00C669F5">
        <w:rPr>
          <w:rFonts w:ascii="Times New Roman" w:eastAsia="Times New Roman" w:hAnsi="Times New Roman" w:cs="Times New Roman"/>
          <w:color w:val="000000" w:themeColor="text1"/>
          <w:sz w:val="24"/>
          <w:szCs w:val="24"/>
        </w:rPr>
        <w:t>.</w:t>
      </w:r>
      <w:r w:rsidR="00F1541D" w:rsidRPr="00C669F5">
        <w:rPr>
          <w:rFonts w:ascii="Times New Roman" w:eastAsia="Times New Roman" w:hAnsi="Times New Roman" w:cs="Times New Roman"/>
          <w:color w:val="000000" w:themeColor="text1"/>
          <w:sz w:val="24"/>
          <w:szCs w:val="24"/>
        </w:rPr>
        <w:t>,</w:t>
      </w:r>
      <w:r w:rsidR="00755632" w:rsidRPr="00C669F5">
        <w:rPr>
          <w:rFonts w:ascii="Times New Roman" w:eastAsia="Times New Roman" w:hAnsi="Times New Roman" w:cs="Times New Roman"/>
          <w:color w:val="000000" w:themeColor="text1"/>
          <w:sz w:val="24"/>
          <w:szCs w:val="24"/>
        </w:rPr>
        <w:t xml:space="preserve"> 2011)</w:t>
      </w:r>
      <w:r w:rsidR="00F1541D" w:rsidRPr="00C669F5">
        <w:rPr>
          <w:rFonts w:ascii="Times New Roman" w:eastAsia="Times New Roman" w:hAnsi="Times New Roman" w:cs="Times New Roman"/>
          <w:color w:val="000000" w:themeColor="text1"/>
          <w:sz w:val="24"/>
          <w:szCs w:val="24"/>
        </w:rPr>
        <w:t>.</w:t>
      </w:r>
      <w:bookmarkEnd w:id="16"/>
    </w:p>
    <w:p w14:paraId="05A674A8" w14:textId="053CF532" w:rsidR="0051376D" w:rsidRPr="00C669F5" w:rsidRDefault="00F1541D" w:rsidP="007247CB">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Por otra parte, se debe indicar que u</w:t>
      </w:r>
      <w:r w:rsidR="00E73601" w:rsidRPr="00C669F5">
        <w:rPr>
          <w:rFonts w:ascii="Times New Roman" w:eastAsia="Times New Roman" w:hAnsi="Times New Roman" w:cs="Times New Roman"/>
          <w:color w:val="000000" w:themeColor="text1"/>
          <w:sz w:val="24"/>
          <w:szCs w:val="24"/>
        </w:rPr>
        <w:t xml:space="preserve">no de los principales obstáculos para medir eficientemente el desempeño y el aprendizaje de los estudiantes </w:t>
      </w:r>
      <w:r w:rsidRPr="00C669F5">
        <w:rPr>
          <w:rFonts w:ascii="Times New Roman" w:eastAsia="Times New Roman" w:hAnsi="Times New Roman" w:cs="Times New Roman"/>
          <w:color w:val="000000" w:themeColor="text1"/>
          <w:sz w:val="24"/>
          <w:szCs w:val="24"/>
        </w:rPr>
        <w:t xml:space="preserve">utilizando herramientas de inteligencia artificial </w:t>
      </w:r>
      <w:r w:rsidR="00E73601" w:rsidRPr="00C669F5">
        <w:rPr>
          <w:rFonts w:ascii="Times New Roman" w:eastAsia="Times New Roman" w:hAnsi="Times New Roman" w:cs="Times New Roman"/>
          <w:color w:val="000000" w:themeColor="text1"/>
          <w:sz w:val="24"/>
          <w:szCs w:val="24"/>
        </w:rPr>
        <w:t xml:space="preserve">es la necesidad de </w:t>
      </w:r>
      <w:r w:rsidRPr="00C669F5">
        <w:rPr>
          <w:rFonts w:ascii="Times New Roman" w:eastAsia="Times New Roman" w:hAnsi="Times New Roman" w:cs="Times New Roman"/>
          <w:color w:val="000000" w:themeColor="text1"/>
          <w:sz w:val="24"/>
          <w:szCs w:val="24"/>
        </w:rPr>
        <w:t xml:space="preserve">usar </w:t>
      </w:r>
      <w:r w:rsidR="00E73601" w:rsidRPr="00C669F5">
        <w:rPr>
          <w:rFonts w:ascii="Times New Roman" w:eastAsia="Times New Roman" w:hAnsi="Times New Roman" w:cs="Times New Roman"/>
          <w:color w:val="000000" w:themeColor="text1"/>
          <w:sz w:val="24"/>
          <w:szCs w:val="24"/>
        </w:rPr>
        <w:t xml:space="preserve">preguntas de investigación </w:t>
      </w:r>
      <w:r w:rsidRPr="00C669F5">
        <w:rPr>
          <w:rFonts w:ascii="Times New Roman" w:eastAsia="Times New Roman" w:hAnsi="Times New Roman" w:cs="Times New Roman"/>
          <w:color w:val="000000" w:themeColor="text1"/>
          <w:sz w:val="24"/>
          <w:szCs w:val="24"/>
        </w:rPr>
        <w:t>enfocadas en esos dos criterios, pues de ese modo se puede</w:t>
      </w:r>
      <w:r w:rsidR="00E73601" w:rsidRPr="00C669F5">
        <w:rPr>
          <w:rFonts w:ascii="Times New Roman" w:eastAsia="Times New Roman" w:hAnsi="Times New Roman" w:cs="Times New Roman"/>
          <w:color w:val="000000" w:themeColor="text1"/>
          <w:sz w:val="24"/>
          <w:szCs w:val="24"/>
        </w:rPr>
        <w:t xml:space="preserve"> reducir </w:t>
      </w:r>
      <w:r w:rsidRPr="00C669F5">
        <w:rPr>
          <w:rFonts w:ascii="Times New Roman" w:eastAsia="Times New Roman" w:hAnsi="Times New Roman" w:cs="Times New Roman"/>
          <w:color w:val="000000" w:themeColor="text1"/>
          <w:sz w:val="24"/>
          <w:szCs w:val="24"/>
        </w:rPr>
        <w:t>el</w:t>
      </w:r>
      <w:r w:rsidR="00E73601" w:rsidRPr="00C669F5">
        <w:rPr>
          <w:rFonts w:ascii="Times New Roman" w:eastAsia="Times New Roman" w:hAnsi="Times New Roman" w:cs="Times New Roman"/>
          <w:color w:val="000000" w:themeColor="text1"/>
          <w:sz w:val="24"/>
          <w:szCs w:val="24"/>
        </w:rPr>
        <w:t xml:space="preserve"> sesgo causado </w:t>
      </w:r>
      <w:r w:rsidRPr="00C669F5">
        <w:rPr>
          <w:rFonts w:ascii="Times New Roman" w:eastAsia="Times New Roman" w:hAnsi="Times New Roman" w:cs="Times New Roman"/>
          <w:color w:val="000000" w:themeColor="text1"/>
          <w:sz w:val="24"/>
          <w:szCs w:val="24"/>
        </w:rPr>
        <w:t xml:space="preserve">con </w:t>
      </w:r>
      <w:r w:rsidR="00E73601" w:rsidRPr="00C669F5">
        <w:rPr>
          <w:rFonts w:ascii="Times New Roman" w:eastAsia="Times New Roman" w:hAnsi="Times New Roman" w:cs="Times New Roman"/>
          <w:color w:val="000000" w:themeColor="text1"/>
          <w:sz w:val="24"/>
          <w:szCs w:val="24"/>
        </w:rPr>
        <w:t xml:space="preserve">los métodos tradicionales. </w:t>
      </w:r>
      <w:r w:rsidRPr="00C669F5">
        <w:rPr>
          <w:rFonts w:ascii="Times New Roman" w:eastAsia="Times New Roman" w:hAnsi="Times New Roman" w:cs="Times New Roman"/>
          <w:color w:val="000000" w:themeColor="text1"/>
          <w:sz w:val="24"/>
          <w:szCs w:val="24"/>
        </w:rPr>
        <w:t>Esto, además, permite</w:t>
      </w:r>
      <w:r w:rsidR="00E73601" w:rsidRPr="00C669F5">
        <w:rPr>
          <w:rFonts w:ascii="Times New Roman" w:eastAsia="Times New Roman" w:hAnsi="Times New Roman" w:cs="Times New Roman"/>
          <w:color w:val="000000" w:themeColor="text1"/>
          <w:sz w:val="24"/>
          <w:szCs w:val="24"/>
        </w:rPr>
        <w:t xml:space="preserve"> cuantificar otros factores relevantes</w:t>
      </w:r>
      <w:r w:rsidRPr="00C669F5">
        <w:rPr>
          <w:rFonts w:ascii="Times New Roman" w:eastAsia="Times New Roman" w:hAnsi="Times New Roman" w:cs="Times New Roman"/>
          <w:color w:val="000000" w:themeColor="text1"/>
          <w:sz w:val="24"/>
          <w:szCs w:val="24"/>
        </w:rPr>
        <w:t>,</w:t>
      </w:r>
      <w:r w:rsidR="00E73601" w:rsidRPr="00C669F5">
        <w:rPr>
          <w:rFonts w:ascii="Times New Roman" w:eastAsia="Times New Roman" w:hAnsi="Times New Roman" w:cs="Times New Roman"/>
          <w:color w:val="000000" w:themeColor="text1"/>
          <w:sz w:val="24"/>
          <w:szCs w:val="24"/>
        </w:rPr>
        <w:t xml:space="preserve"> y no únicamente la calificación final del alumno.</w:t>
      </w:r>
    </w:p>
    <w:p w14:paraId="5DD60CF9" w14:textId="661FE5B5" w:rsidR="0051376D" w:rsidRPr="00C669F5" w:rsidRDefault="00F1541D" w:rsidP="007247CB">
      <w:pPr>
        <w:spacing w:before="240"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Asimismo, se puede trabajar en</w:t>
      </w:r>
      <w:r w:rsidR="00E73601" w:rsidRPr="00C669F5">
        <w:rPr>
          <w:rFonts w:ascii="Times New Roman" w:eastAsia="Times New Roman" w:hAnsi="Times New Roman" w:cs="Times New Roman"/>
          <w:color w:val="000000" w:themeColor="text1"/>
          <w:sz w:val="24"/>
          <w:szCs w:val="24"/>
        </w:rPr>
        <w:t xml:space="preserve"> la construcción de actividades y ejercicios de aprendizaje que incorporen otros componentes</w:t>
      </w:r>
      <w:r w:rsidRPr="00C669F5">
        <w:rPr>
          <w:rFonts w:ascii="Times New Roman" w:eastAsia="Times New Roman" w:hAnsi="Times New Roman" w:cs="Times New Roman"/>
          <w:color w:val="000000" w:themeColor="text1"/>
          <w:sz w:val="24"/>
          <w:szCs w:val="24"/>
        </w:rPr>
        <w:t xml:space="preserve">, así como </w:t>
      </w:r>
      <w:r w:rsidR="00E73601" w:rsidRPr="00C669F5">
        <w:rPr>
          <w:rFonts w:ascii="Times New Roman" w:eastAsia="Times New Roman" w:hAnsi="Times New Roman" w:cs="Times New Roman"/>
          <w:color w:val="000000" w:themeColor="text1"/>
          <w:sz w:val="24"/>
          <w:szCs w:val="24"/>
        </w:rPr>
        <w:t>la personalización de los parámetros de operación de las prácticas/experimento</w:t>
      </w:r>
      <w:r w:rsidRPr="00C669F5">
        <w:rPr>
          <w:rFonts w:ascii="Times New Roman" w:eastAsia="Times New Roman" w:hAnsi="Times New Roman" w:cs="Times New Roman"/>
          <w:color w:val="000000" w:themeColor="text1"/>
          <w:sz w:val="24"/>
          <w:szCs w:val="24"/>
        </w:rPr>
        <w:t>s</w:t>
      </w:r>
      <w:r w:rsidR="00E73601"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color w:val="000000" w:themeColor="text1"/>
          <w:sz w:val="24"/>
          <w:szCs w:val="24"/>
        </w:rPr>
        <w:t>que se deben realizar</w:t>
      </w:r>
      <w:r w:rsidR="00E73601" w:rsidRPr="00C669F5">
        <w:rPr>
          <w:rFonts w:ascii="Times New Roman" w:eastAsia="Times New Roman" w:hAnsi="Times New Roman" w:cs="Times New Roman"/>
          <w:color w:val="000000" w:themeColor="text1"/>
          <w:sz w:val="24"/>
          <w:szCs w:val="24"/>
        </w:rPr>
        <w:t xml:space="preserve">. Además, </w:t>
      </w:r>
      <w:r w:rsidRPr="00C669F5">
        <w:rPr>
          <w:rFonts w:ascii="Times New Roman" w:eastAsia="Times New Roman" w:hAnsi="Times New Roman" w:cs="Times New Roman"/>
          <w:color w:val="000000" w:themeColor="text1"/>
          <w:sz w:val="24"/>
          <w:szCs w:val="24"/>
        </w:rPr>
        <w:t xml:space="preserve">para implementar un aprendizaje colaborativo se pueden </w:t>
      </w:r>
      <w:r w:rsidR="00E73601" w:rsidRPr="00C669F5">
        <w:rPr>
          <w:rFonts w:ascii="Times New Roman" w:eastAsia="Times New Roman" w:hAnsi="Times New Roman" w:cs="Times New Roman"/>
          <w:color w:val="000000" w:themeColor="text1"/>
          <w:sz w:val="24"/>
          <w:szCs w:val="24"/>
        </w:rPr>
        <w:t xml:space="preserve">mejorar las capacidades de conectividad del </w:t>
      </w:r>
      <w:r w:rsidR="00E73601" w:rsidRPr="00C669F5">
        <w:rPr>
          <w:rFonts w:ascii="Times New Roman" w:eastAsia="Times New Roman" w:hAnsi="Times New Roman" w:cs="Times New Roman"/>
          <w:i/>
          <w:color w:val="000000" w:themeColor="text1"/>
          <w:sz w:val="24"/>
          <w:szCs w:val="24"/>
        </w:rPr>
        <w:t>software</w:t>
      </w:r>
      <w:r w:rsidR="00E73601" w:rsidRPr="00C669F5">
        <w:rPr>
          <w:rFonts w:ascii="Times New Roman" w:eastAsia="Times New Roman" w:hAnsi="Times New Roman" w:cs="Times New Roman"/>
          <w:color w:val="000000" w:themeColor="text1"/>
          <w:sz w:val="24"/>
          <w:szCs w:val="24"/>
        </w:rPr>
        <w:t xml:space="preserve">. </w:t>
      </w:r>
    </w:p>
    <w:p w14:paraId="49382FAD" w14:textId="77777777" w:rsidR="00926CBF" w:rsidRPr="00C669F5" w:rsidRDefault="00926CBF" w:rsidP="007247CB">
      <w:pPr>
        <w:spacing w:after="0" w:line="360" w:lineRule="auto"/>
        <w:ind w:firstLine="720"/>
        <w:jc w:val="both"/>
        <w:rPr>
          <w:rFonts w:ascii="Times New Roman" w:eastAsia="Times New Roman" w:hAnsi="Times New Roman" w:cs="Times New Roman"/>
          <w:color w:val="000000" w:themeColor="text1"/>
          <w:sz w:val="24"/>
          <w:szCs w:val="24"/>
        </w:rPr>
      </w:pPr>
    </w:p>
    <w:p w14:paraId="77BC9248" w14:textId="77777777" w:rsidR="0051376D" w:rsidRPr="00C669F5" w:rsidRDefault="00E73601">
      <w:pPr>
        <w:spacing w:after="0" w:line="360" w:lineRule="auto"/>
        <w:jc w:val="center"/>
        <w:rPr>
          <w:rFonts w:ascii="Times New Roman" w:eastAsia="Times New Roman" w:hAnsi="Times New Roman" w:cs="Times New Roman"/>
          <w:b/>
          <w:color w:val="000000" w:themeColor="text1"/>
          <w:sz w:val="32"/>
          <w:szCs w:val="32"/>
        </w:rPr>
      </w:pPr>
      <w:r w:rsidRPr="00C669F5">
        <w:rPr>
          <w:rFonts w:ascii="Times New Roman" w:eastAsia="Times New Roman" w:hAnsi="Times New Roman" w:cs="Times New Roman"/>
          <w:b/>
          <w:color w:val="000000" w:themeColor="text1"/>
          <w:sz w:val="32"/>
          <w:szCs w:val="32"/>
        </w:rPr>
        <w:t>Conclusiones y trabajo futuro</w:t>
      </w:r>
    </w:p>
    <w:p w14:paraId="1844CE98" w14:textId="635124C7" w:rsidR="0051376D" w:rsidRPr="00C669F5"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En este trabajo se describió el diseño de</w:t>
      </w:r>
      <w:r w:rsidR="00F1541D" w:rsidRPr="00C669F5">
        <w:rPr>
          <w:rFonts w:ascii="Times New Roman" w:eastAsia="Times New Roman" w:hAnsi="Times New Roman" w:cs="Times New Roman"/>
          <w:color w:val="000000" w:themeColor="text1"/>
          <w:sz w:val="24"/>
          <w:szCs w:val="24"/>
        </w:rPr>
        <w:t xml:space="preserve"> un</w:t>
      </w:r>
      <w:r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i/>
          <w:color w:val="000000" w:themeColor="text1"/>
          <w:sz w:val="24"/>
          <w:szCs w:val="24"/>
        </w:rPr>
        <w:t>software</w:t>
      </w:r>
      <w:r w:rsidRPr="00C669F5">
        <w:rPr>
          <w:rFonts w:ascii="Times New Roman" w:eastAsia="Times New Roman" w:hAnsi="Times New Roman" w:cs="Times New Roman"/>
          <w:color w:val="000000" w:themeColor="text1"/>
          <w:sz w:val="24"/>
          <w:szCs w:val="24"/>
        </w:rPr>
        <w:t xml:space="preserve"> educativo </w:t>
      </w:r>
      <w:r w:rsidR="00F1541D" w:rsidRPr="00C669F5">
        <w:rPr>
          <w:rFonts w:ascii="Times New Roman" w:eastAsia="Times New Roman" w:hAnsi="Times New Roman" w:cs="Times New Roman"/>
          <w:color w:val="000000" w:themeColor="text1"/>
          <w:sz w:val="24"/>
          <w:szCs w:val="24"/>
        </w:rPr>
        <w:t>(</w:t>
      </w:r>
      <w:r w:rsidRPr="00C669F5">
        <w:rPr>
          <w:rFonts w:ascii="Times New Roman" w:eastAsia="Times New Roman" w:hAnsi="Times New Roman" w:cs="Times New Roman"/>
          <w:color w:val="000000" w:themeColor="text1"/>
          <w:sz w:val="24"/>
          <w:szCs w:val="24"/>
        </w:rPr>
        <w:t xml:space="preserve">SecuenciaLab: </w:t>
      </w:r>
      <w:r w:rsidR="00F1541D" w:rsidRPr="00C669F5">
        <w:rPr>
          <w:rFonts w:ascii="Times New Roman" w:eastAsia="Times New Roman" w:hAnsi="Times New Roman" w:cs="Times New Roman"/>
          <w:color w:val="000000" w:themeColor="text1"/>
          <w:sz w:val="24"/>
          <w:szCs w:val="24"/>
        </w:rPr>
        <w:t>laboratorio virtual) estructurado en</w:t>
      </w:r>
      <w:r w:rsidRPr="00C669F5">
        <w:rPr>
          <w:rFonts w:ascii="Times New Roman" w:eastAsia="Times New Roman" w:hAnsi="Times New Roman" w:cs="Times New Roman"/>
          <w:color w:val="000000" w:themeColor="text1"/>
          <w:sz w:val="24"/>
          <w:szCs w:val="24"/>
        </w:rPr>
        <w:t xml:space="preserve"> dos componentes. El primero </w:t>
      </w:r>
      <w:r w:rsidR="00F1541D" w:rsidRPr="00C669F5">
        <w:rPr>
          <w:rFonts w:ascii="Times New Roman" w:eastAsia="Times New Roman" w:hAnsi="Times New Roman" w:cs="Times New Roman"/>
          <w:color w:val="000000" w:themeColor="text1"/>
          <w:sz w:val="24"/>
          <w:szCs w:val="24"/>
        </w:rPr>
        <w:t xml:space="preserve">es </w:t>
      </w:r>
      <w:r w:rsidRPr="00C669F5">
        <w:rPr>
          <w:rFonts w:ascii="Times New Roman" w:eastAsia="Times New Roman" w:hAnsi="Times New Roman" w:cs="Times New Roman"/>
          <w:color w:val="000000" w:themeColor="text1"/>
          <w:sz w:val="24"/>
          <w:szCs w:val="24"/>
        </w:rPr>
        <w:t xml:space="preserve">un simulador que funciona como una aplicación de escritorio para la creación, diseño y prueba de elementos para la asignatura </w:t>
      </w:r>
      <w:r w:rsidRPr="00C669F5">
        <w:rPr>
          <w:rFonts w:ascii="Times New Roman" w:eastAsia="Times New Roman" w:hAnsi="Times New Roman" w:cs="Times New Roman"/>
          <w:i/>
          <w:color w:val="000000" w:themeColor="text1"/>
          <w:sz w:val="24"/>
          <w:szCs w:val="24"/>
        </w:rPr>
        <w:t xml:space="preserve">Sistemas </w:t>
      </w:r>
      <w:r w:rsidR="00F1541D" w:rsidRPr="00C669F5">
        <w:rPr>
          <w:rFonts w:ascii="Times New Roman" w:eastAsia="Times New Roman" w:hAnsi="Times New Roman" w:cs="Times New Roman"/>
          <w:i/>
          <w:color w:val="000000" w:themeColor="text1"/>
          <w:sz w:val="24"/>
          <w:szCs w:val="24"/>
        </w:rPr>
        <w:t>de control secuenciales</w:t>
      </w:r>
      <w:r w:rsidRPr="00C669F5">
        <w:rPr>
          <w:rFonts w:ascii="Times New Roman" w:eastAsia="Times New Roman" w:hAnsi="Times New Roman" w:cs="Times New Roman"/>
          <w:color w:val="000000" w:themeColor="text1"/>
          <w:sz w:val="24"/>
          <w:szCs w:val="24"/>
        </w:rPr>
        <w:t xml:space="preserve">, </w:t>
      </w:r>
      <w:r w:rsidR="00F1541D" w:rsidRPr="00C669F5">
        <w:rPr>
          <w:rFonts w:ascii="Times New Roman" w:eastAsia="Times New Roman" w:hAnsi="Times New Roman" w:cs="Times New Roman"/>
          <w:color w:val="000000" w:themeColor="text1"/>
          <w:sz w:val="24"/>
          <w:szCs w:val="24"/>
        </w:rPr>
        <w:t xml:space="preserve">con el fin de </w:t>
      </w:r>
      <w:r w:rsidRPr="00C669F5">
        <w:rPr>
          <w:rFonts w:ascii="Times New Roman" w:eastAsia="Times New Roman" w:hAnsi="Times New Roman" w:cs="Times New Roman"/>
          <w:color w:val="000000" w:themeColor="text1"/>
          <w:sz w:val="24"/>
          <w:szCs w:val="24"/>
        </w:rPr>
        <w:t>reforzar la educación de los estudiantes de nivel licenciatura o superior relacionados con la carrera de Ingeniería Mecánica Eléctrica.</w:t>
      </w:r>
    </w:p>
    <w:p w14:paraId="22B64934" w14:textId="2127C51C" w:rsidR="0051376D" w:rsidRPr="00C669F5"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lastRenderedPageBreak/>
        <w:tab/>
        <w:t xml:space="preserve">El enfoque de este simulador </w:t>
      </w:r>
      <w:r w:rsidR="00407044" w:rsidRPr="00C669F5">
        <w:rPr>
          <w:rFonts w:ascii="Times New Roman" w:eastAsia="Times New Roman" w:hAnsi="Times New Roman" w:cs="Times New Roman"/>
          <w:color w:val="000000" w:themeColor="text1"/>
          <w:sz w:val="24"/>
          <w:szCs w:val="24"/>
        </w:rPr>
        <w:t>permite</w:t>
      </w:r>
      <w:r w:rsidRPr="00C669F5">
        <w:rPr>
          <w:rFonts w:ascii="Times New Roman" w:eastAsia="Times New Roman" w:hAnsi="Times New Roman" w:cs="Times New Roman"/>
          <w:color w:val="000000" w:themeColor="text1"/>
          <w:sz w:val="24"/>
          <w:szCs w:val="24"/>
        </w:rPr>
        <w:t xml:space="preserve"> </w:t>
      </w:r>
      <w:r w:rsidR="00407044" w:rsidRPr="00C669F5">
        <w:rPr>
          <w:rFonts w:ascii="Times New Roman" w:eastAsia="Times New Roman" w:hAnsi="Times New Roman" w:cs="Times New Roman"/>
          <w:color w:val="000000" w:themeColor="text1"/>
          <w:sz w:val="24"/>
          <w:szCs w:val="24"/>
        </w:rPr>
        <w:t xml:space="preserve">a </w:t>
      </w:r>
      <w:r w:rsidRPr="00C669F5">
        <w:rPr>
          <w:rFonts w:ascii="Times New Roman" w:eastAsia="Times New Roman" w:hAnsi="Times New Roman" w:cs="Times New Roman"/>
          <w:color w:val="000000" w:themeColor="text1"/>
          <w:sz w:val="24"/>
          <w:szCs w:val="24"/>
        </w:rPr>
        <w:t xml:space="preserve">los alumnos y profesores </w:t>
      </w:r>
      <w:r w:rsidR="00407044" w:rsidRPr="00C669F5">
        <w:rPr>
          <w:rFonts w:ascii="Times New Roman" w:eastAsia="Times New Roman" w:hAnsi="Times New Roman" w:cs="Times New Roman"/>
          <w:color w:val="000000" w:themeColor="text1"/>
          <w:sz w:val="24"/>
          <w:szCs w:val="24"/>
        </w:rPr>
        <w:t>tener</w:t>
      </w:r>
      <w:r w:rsidRPr="00C669F5">
        <w:rPr>
          <w:rFonts w:ascii="Times New Roman" w:eastAsia="Times New Roman" w:hAnsi="Times New Roman" w:cs="Times New Roman"/>
          <w:color w:val="000000" w:themeColor="text1"/>
          <w:sz w:val="24"/>
          <w:szCs w:val="24"/>
        </w:rPr>
        <w:t xml:space="preserve"> un </w:t>
      </w:r>
      <w:r w:rsidR="00407044" w:rsidRPr="00C669F5">
        <w:rPr>
          <w:rFonts w:ascii="Times New Roman" w:eastAsia="Times New Roman" w:hAnsi="Times New Roman" w:cs="Times New Roman"/>
          <w:color w:val="000000" w:themeColor="text1"/>
          <w:sz w:val="24"/>
          <w:szCs w:val="24"/>
        </w:rPr>
        <w:t>mecanismo</w:t>
      </w:r>
      <w:r w:rsidRPr="00C669F5">
        <w:rPr>
          <w:rFonts w:ascii="Times New Roman" w:eastAsia="Times New Roman" w:hAnsi="Times New Roman" w:cs="Times New Roman"/>
          <w:color w:val="000000" w:themeColor="text1"/>
          <w:sz w:val="24"/>
          <w:szCs w:val="24"/>
        </w:rPr>
        <w:t xml:space="preserve"> </w:t>
      </w:r>
      <w:r w:rsidR="00407044" w:rsidRPr="00C669F5">
        <w:rPr>
          <w:rFonts w:ascii="Times New Roman" w:eastAsia="Times New Roman" w:hAnsi="Times New Roman" w:cs="Times New Roman"/>
          <w:color w:val="000000" w:themeColor="text1"/>
          <w:sz w:val="24"/>
          <w:szCs w:val="24"/>
        </w:rPr>
        <w:t xml:space="preserve">para crear y experimentar </w:t>
      </w:r>
      <w:r w:rsidRPr="00C669F5">
        <w:rPr>
          <w:rFonts w:ascii="Times New Roman" w:eastAsia="Times New Roman" w:hAnsi="Times New Roman" w:cs="Times New Roman"/>
          <w:color w:val="000000" w:themeColor="text1"/>
          <w:sz w:val="24"/>
          <w:szCs w:val="24"/>
        </w:rPr>
        <w:t>sistemas de control se</w:t>
      </w:r>
      <w:r w:rsidR="00407044" w:rsidRPr="00C669F5">
        <w:rPr>
          <w:rFonts w:ascii="Times New Roman" w:eastAsia="Times New Roman" w:hAnsi="Times New Roman" w:cs="Times New Roman"/>
          <w:color w:val="000000" w:themeColor="text1"/>
          <w:sz w:val="24"/>
          <w:szCs w:val="24"/>
        </w:rPr>
        <w:t xml:space="preserve">cuencial en un ambiente virtual. De este modo se intentan </w:t>
      </w:r>
      <w:r w:rsidRPr="00C669F5">
        <w:rPr>
          <w:rFonts w:ascii="Times New Roman" w:eastAsia="Times New Roman" w:hAnsi="Times New Roman" w:cs="Times New Roman"/>
          <w:color w:val="000000" w:themeColor="text1"/>
          <w:sz w:val="24"/>
          <w:szCs w:val="24"/>
        </w:rPr>
        <w:t xml:space="preserve">superar las problemáticas de utilizar sistemas físicos, </w:t>
      </w:r>
      <w:r w:rsidR="00407044" w:rsidRPr="00C669F5">
        <w:rPr>
          <w:rFonts w:ascii="Times New Roman" w:eastAsia="Times New Roman" w:hAnsi="Times New Roman" w:cs="Times New Roman"/>
          <w:color w:val="000000" w:themeColor="text1"/>
          <w:sz w:val="24"/>
          <w:szCs w:val="24"/>
        </w:rPr>
        <w:t xml:space="preserve">es decir, </w:t>
      </w:r>
      <w:r w:rsidRPr="00C669F5">
        <w:rPr>
          <w:rFonts w:ascii="Times New Roman" w:eastAsia="Times New Roman" w:hAnsi="Times New Roman" w:cs="Times New Roman"/>
          <w:color w:val="000000" w:themeColor="text1"/>
          <w:sz w:val="24"/>
          <w:szCs w:val="24"/>
        </w:rPr>
        <w:t xml:space="preserve">la falta de disponibilidad de equipos físicos, el desgaste de los componentes, </w:t>
      </w:r>
      <w:r w:rsidR="00407044" w:rsidRPr="00C669F5">
        <w:rPr>
          <w:rFonts w:ascii="Times New Roman" w:eastAsia="Times New Roman" w:hAnsi="Times New Roman" w:cs="Times New Roman"/>
          <w:color w:val="000000" w:themeColor="text1"/>
          <w:sz w:val="24"/>
          <w:szCs w:val="24"/>
        </w:rPr>
        <w:t>el</w:t>
      </w:r>
      <w:r w:rsidRPr="00C669F5">
        <w:rPr>
          <w:rFonts w:ascii="Times New Roman" w:eastAsia="Times New Roman" w:hAnsi="Times New Roman" w:cs="Times New Roman"/>
          <w:color w:val="000000" w:themeColor="text1"/>
          <w:sz w:val="24"/>
          <w:szCs w:val="24"/>
        </w:rPr>
        <w:t xml:space="preserve"> tiempo de desplazamiento para llegar al laboratorio, la </w:t>
      </w:r>
      <w:r w:rsidR="00407044" w:rsidRPr="00C669F5">
        <w:rPr>
          <w:rFonts w:ascii="Times New Roman" w:eastAsia="Times New Roman" w:hAnsi="Times New Roman" w:cs="Times New Roman"/>
          <w:color w:val="000000" w:themeColor="text1"/>
          <w:sz w:val="24"/>
          <w:szCs w:val="24"/>
        </w:rPr>
        <w:t>carencia</w:t>
      </w:r>
      <w:r w:rsidRPr="00C669F5">
        <w:rPr>
          <w:rFonts w:ascii="Times New Roman" w:eastAsia="Times New Roman" w:hAnsi="Times New Roman" w:cs="Times New Roman"/>
          <w:color w:val="000000" w:themeColor="text1"/>
          <w:sz w:val="24"/>
          <w:szCs w:val="24"/>
        </w:rPr>
        <w:t xml:space="preserve"> de material, etc.</w:t>
      </w:r>
    </w:p>
    <w:p w14:paraId="4BD9F591" w14:textId="20A61334" w:rsidR="0051376D" w:rsidRPr="00C669F5" w:rsidRDefault="00E73601" w:rsidP="007247CB">
      <w:pPr>
        <w:spacing w:after="0" w:line="360" w:lineRule="auto"/>
        <w:ind w:firstLine="720"/>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El segundo componente es una plataforma de aprendizaje para el control de prácticas y clases</w:t>
      </w:r>
      <w:r w:rsidR="00407044" w:rsidRPr="00C669F5">
        <w:rPr>
          <w:rFonts w:ascii="Times New Roman" w:eastAsia="Times New Roman" w:hAnsi="Times New Roman" w:cs="Times New Roman"/>
          <w:color w:val="000000" w:themeColor="text1"/>
          <w:sz w:val="24"/>
          <w:szCs w:val="24"/>
        </w:rPr>
        <w:t xml:space="preserve">, lo que que permite a </w:t>
      </w:r>
      <w:r w:rsidRPr="00C669F5">
        <w:rPr>
          <w:rFonts w:ascii="Times New Roman" w:eastAsia="Times New Roman" w:hAnsi="Times New Roman" w:cs="Times New Roman"/>
          <w:color w:val="000000" w:themeColor="text1"/>
          <w:sz w:val="24"/>
          <w:szCs w:val="24"/>
        </w:rPr>
        <w:t xml:space="preserve">los docentes </w:t>
      </w:r>
      <w:r w:rsidR="00407044" w:rsidRPr="00C669F5">
        <w:rPr>
          <w:rFonts w:ascii="Times New Roman" w:eastAsia="Times New Roman" w:hAnsi="Times New Roman" w:cs="Times New Roman"/>
          <w:color w:val="000000" w:themeColor="text1"/>
          <w:sz w:val="24"/>
          <w:szCs w:val="24"/>
        </w:rPr>
        <w:t xml:space="preserve">no solo supervisar con </w:t>
      </w:r>
      <w:r w:rsidRPr="00C669F5">
        <w:rPr>
          <w:rFonts w:ascii="Times New Roman" w:eastAsia="Times New Roman" w:hAnsi="Times New Roman" w:cs="Times New Roman"/>
          <w:color w:val="000000" w:themeColor="text1"/>
          <w:sz w:val="24"/>
          <w:szCs w:val="24"/>
        </w:rPr>
        <w:t>más detall</w:t>
      </w:r>
      <w:r w:rsidR="00407044" w:rsidRPr="00C669F5">
        <w:rPr>
          <w:rFonts w:ascii="Times New Roman" w:eastAsia="Times New Roman" w:hAnsi="Times New Roman" w:cs="Times New Roman"/>
          <w:color w:val="000000" w:themeColor="text1"/>
          <w:sz w:val="24"/>
          <w:szCs w:val="24"/>
        </w:rPr>
        <w:t>e</w:t>
      </w:r>
      <w:r w:rsidRPr="00C669F5">
        <w:rPr>
          <w:rFonts w:ascii="Times New Roman" w:eastAsia="Times New Roman" w:hAnsi="Times New Roman" w:cs="Times New Roman"/>
          <w:color w:val="000000" w:themeColor="text1"/>
          <w:sz w:val="24"/>
          <w:szCs w:val="24"/>
        </w:rPr>
        <w:t xml:space="preserve"> sus asignaturas</w:t>
      </w:r>
      <w:r w:rsidR="00407044" w:rsidRPr="00C669F5">
        <w:rPr>
          <w:rFonts w:ascii="Times New Roman" w:eastAsia="Times New Roman" w:hAnsi="Times New Roman" w:cs="Times New Roman"/>
          <w:color w:val="000000" w:themeColor="text1"/>
          <w:sz w:val="24"/>
          <w:szCs w:val="24"/>
        </w:rPr>
        <w:t xml:space="preserve"> y</w:t>
      </w:r>
      <w:r w:rsidRPr="00C669F5">
        <w:rPr>
          <w:rFonts w:ascii="Times New Roman" w:eastAsia="Times New Roman" w:hAnsi="Times New Roman" w:cs="Times New Roman"/>
          <w:color w:val="000000" w:themeColor="text1"/>
          <w:sz w:val="24"/>
          <w:szCs w:val="24"/>
        </w:rPr>
        <w:t xml:space="preserve"> </w:t>
      </w:r>
      <w:r w:rsidR="00407044" w:rsidRPr="00C669F5">
        <w:rPr>
          <w:rFonts w:ascii="Times New Roman" w:eastAsia="Times New Roman" w:hAnsi="Times New Roman" w:cs="Times New Roman"/>
          <w:color w:val="000000" w:themeColor="text1"/>
          <w:sz w:val="24"/>
          <w:szCs w:val="24"/>
        </w:rPr>
        <w:t>el desempeño de sus</w:t>
      </w:r>
      <w:r w:rsidRPr="00C669F5">
        <w:rPr>
          <w:rFonts w:ascii="Times New Roman" w:eastAsia="Times New Roman" w:hAnsi="Times New Roman" w:cs="Times New Roman"/>
          <w:color w:val="000000" w:themeColor="text1"/>
          <w:sz w:val="24"/>
          <w:szCs w:val="24"/>
        </w:rPr>
        <w:t xml:space="preserve"> alumnos</w:t>
      </w:r>
      <w:r w:rsidR="00407044" w:rsidRPr="00C669F5">
        <w:rPr>
          <w:rFonts w:ascii="Times New Roman" w:eastAsia="Times New Roman" w:hAnsi="Times New Roman" w:cs="Times New Roman"/>
          <w:color w:val="000000" w:themeColor="text1"/>
          <w:sz w:val="24"/>
          <w:szCs w:val="24"/>
        </w:rPr>
        <w:t>, sino también</w:t>
      </w:r>
      <w:r w:rsidRPr="00C669F5">
        <w:rPr>
          <w:rFonts w:ascii="Times New Roman" w:eastAsia="Times New Roman" w:hAnsi="Times New Roman" w:cs="Times New Roman"/>
          <w:color w:val="000000" w:themeColor="text1"/>
          <w:sz w:val="24"/>
          <w:szCs w:val="24"/>
        </w:rPr>
        <w:t xml:space="preserve"> cumplir con los requerimientos operativos específicos solicitados por la universidad (reportes de evaluación, reportes de grupo, evaluaciones de las clases).</w:t>
      </w:r>
      <w:r w:rsidR="00407044" w:rsidRPr="00C669F5">
        <w:rPr>
          <w:rFonts w:ascii="Times New Roman" w:eastAsia="Times New Roman" w:hAnsi="Times New Roman" w:cs="Times New Roman"/>
          <w:color w:val="000000" w:themeColor="text1"/>
          <w:sz w:val="24"/>
          <w:szCs w:val="24"/>
        </w:rPr>
        <w:t xml:space="preserve"> L</w:t>
      </w:r>
      <w:r w:rsidRPr="00C669F5">
        <w:rPr>
          <w:rFonts w:ascii="Times New Roman" w:eastAsia="Times New Roman" w:hAnsi="Times New Roman" w:cs="Times New Roman"/>
          <w:color w:val="000000" w:themeColor="text1"/>
          <w:sz w:val="24"/>
          <w:szCs w:val="24"/>
        </w:rPr>
        <w:t>os alumnos</w:t>
      </w:r>
      <w:r w:rsidR="00407044" w:rsidRPr="00C669F5">
        <w:rPr>
          <w:rFonts w:ascii="Times New Roman" w:eastAsia="Times New Roman" w:hAnsi="Times New Roman" w:cs="Times New Roman"/>
          <w:color w:val="000000" w:themeColor="text1"/>
          <w:sz w:val="24"/>
          <w:szCs w:val="24"/>
        </w:rPr>
        <w:t>, por su parte,</w:t>
      </w:r>
      <w:r w:rsidRPr="00C669F5">
        <w:rPr>
          <w:rFonts w:ascii="Times New Roman" w:eastAsia="Times New Roman" w:hAnsi="Times New Roman" w:cs="Times New Roman"/>
          <w:color w:val="000000" w:themeColor="text1"/>
          <w:sz w:val="24"/>
          <w:szCs w:val="24"/>
        </w:rPr>
        <w:t xml:space="preserve"> pueden contestar de manera fácil las prácticas de su asignatura y llevar un control detallado de sus calificaciones. La plataforma ayuda a llevar un mejor </w:t>
      </w:r>
      <w:r w:rsidR="00407044" w:rsidRPr="00C669F5">
        <w:rPr>
          <w:rFonts w:ascii="Times New Roman" w:eastAsia="Times New Roman" w:hAnsi="Times New Roman" w:cs="Times New Roman"/>
          <w:color w:val="000000" w:themeColor="text1"/>
          <w:sz w:val="24"/>
          <w:szCs w:val="24"/>
        </w:rPr>
        <w:t>registro</w:t>
      </w:r>
      <w:r w:rsidRPr="00C669F5">
        <w:rPr>
          <w:rFonts w:ascii="Times New Roman" w:eastAsia="Times New Roman" w:hAnsi="Times New Roman" w:cs="Times New Roman"/>
          <w:color w:val="000000" w:themeColor="text1"/>
          <w:sz w:val="24"/>
          <w:szCs w:val="24"/>
        </w:rPr>
        <w:t xml:space="preserve"> de los temas y agilizar los procesos administrativos relacionados con su impartición. A través de </w:t>
      </w:r>
      <w:r w:rsidR="00407044" w:rsidRPr="00C669F5">
        <w:rPr>
          <w:rFonts w:ascii="Times New Roman" w:eastAsia="Times New Roman" w:hAnsi="Times New Roman" w:cs="Times New Roman"/>
          <w:color w:val="000000" w:themeColor="text1"/>
          <w:sz w:val="24"/>
          <w:szCs w:val="24"/>
        </w:rPr>
        <w:t>esta</w:t>
      </w:r>
      <w:r w:rsidRPr="00C669F5">
        <w:rPr>
          <w:rFonts w:ascii="Times New Roman" w:eastAsia="Times New Roman" w:hAnsi="Times New Roman" w:cs="Times New Roman"/>
          <w:color w:val="000000" w:themeColor="text1"/>
          <w:sz w:val="24"/>
          <w:szCs w:val="24"/>
        </w:rPr>
        <w:t xml:space="preserve"> se busca complementar y fomentar la educación del alumnado mediante la utilización de las tecnologías de la información.</w:t>
      </w:r>
    </w:p>
    <w:p w14:paraId="03AE8ACE" w14:textId="1E3B704F" w:rsidR="0051376D" w:rsidRPr="00C669F5"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Por otra parte, los resultados de la encuesta de retroalimentación para evaluar el simulador y el material de apoyo permiten dar seguimiento al laboratorio virtual, ya que indica</w:t>
      </w:r>
      <w:r w:rsidR="00407044" w:rsidRPr="00C669F5">
        <w:rPr>
          <w:rFonts w:ascii="Times New Roman" w:eastAsia="Times New Roman" w:hAnsi="Times New Roman" w:cs="Times New Roman"/>
          <w:color w:val="000000" w:themeColor="text1"/>
          <w:sz w:val="24"/>
          <w:szCs w:val="24"/>
        </w:rPr>
        <w:t>n</w:t>
      </w:r>
      <w:r w:rsidRPr="00C669F5">
        <w:rPr>
          <w:rFonts w:ascii="Times New Roman" w:eastAsia="Times New Roman" w:hAnsi="Times New Roman" w:cs="Times New Roman"/>
          <w:color w:val="000000" w:themeColor="text1"/>
          <w:sz w:val="24"/>
          <w:szCs w:val="24"/>
        </w:rPr>
        <w:t xml:space="preserve"> los elementos que deben mejorar.</w:t>
      </w:r>
    </w:p>
    <w:p w14:paraId="5A0FAD1E" w14:textId="17AC0488" w:rsidR="0051376D" w:rsidRDefault="00E73601" w:rsidP="007247CB">
      <w:pPr>
        <w:spacing w:after="0" w:line="360" w:lineRule="auto"/>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ab/>
        <w:t xml:space="preserve">Como trabajo futuro </w:t>
      </w:r>
      <w:r w:rsidR="00407044" w:rsidRPr="00C669F5">
        <w:rPr>
          <w:rFonts w:ascii="Times New Roman" w:eastAsia="Times New Roman" w:hAnsi="Times New Roman" w:cs="Times New Roman"/>
          <w:color w:val="000000" w:themeColor="text1"/>
          <w:sz w:val="24"/>
          <w:szCs w:val="24"/>
        </w:rPr>
        <w:t xml:space="preserve">se deben </w:t>
      </w:r>
      <w:r w:rsidRPr="00C669F5">
        <w:rPr>
          <w:rFonts w:ascii="Times New Roman" w:eastAsia="Times New Roman" w:hAnsi="Times New Roman" w:cs="Times New Roman"/>
          <w:color w:val="000000" w:themeColor="text1"/>
          <w:sz w:val="24"/>
          <w:szCs w:val="24"/>
        </w:rPr>
        <w:t xml:space="preserve">extender los componentes, </w:t>
      </w:r>
      <w:r w:rsidR="00407044" w:rsidRPr="00C669F5">
        <w:rPr>
          <w:rFonts w:ascii="Times New Roman" w:eastAsia="Times New Roman" w:hAnsi="Times New Roman" w:cs="Times New Roman"/>
          <w:color w:val="000000" w:themeColor="text1"/>
          <w:sz w:val="24"/>
          <w:szCs w:val="24"/>
        </w:rPr>
        <w:t>personalizar</w:t>
      </w:r>
      <w:r w:rsidRPr="00C669F5">
        <w:rPr>
          <w:rFonts w:ascii="Times New Roman" w:eastAsia="Times New Roman" w:hAnsi="Times New Roman" w:cs="Times New Roman"/>
          <w:color w:val="000000" w:themeColor="text1"/>
          <w:sz w:val="24"/>
          <w:szCs w:val="24"/>
        </w:rPr>
        <w:t xml:space="preserve"> los parámetros de operación y hacer pruebas en el próximo ciclo escolar sobre aprendizaje y efectividad al usar la aplicación. Además, </w:t>
      </w:r>
      <w:r w:rsidR="00407044" w:rsidRPr="00C669F5">
        <w:rPr>
          <w:rFonts w:ascii="Times New Roman" w:eastAsia="Times New Roman" w:hAnsi="Times New Roman" w:cs="Times New Roman"/>
          <w:color w:val="000000" w:themeColor="text1"/>
          <w:sz w:val="24"/>
          <w:szCs w:val="24"/>
        </w:rPr>
        <w:t>se pueden</w:t>
      </w:r>
      <w:r w:rsidRPr="00C669F5">
        <w:rPr>
          <w:rFonts w:ascii="Times New Roman" w:eastAsia="Times New Roman" w:hAnsi="Times New Roman" w:cs="Times New Roman"/>
          <w:color w:val="000000" w:themeColor="text1"/>
          <w:sz w:val="24"/>
          <w:szCs w:val="24"/>
        </w:rPr>
        <w:t xml:space="preserve"> mejorar las capacidades de conectividad del </w:t>
      </w:r>
      <w:r w:rsidRPr="00C669F5">
        <w:rPr>
          <w:rFonts w:ascii="Times New Roman" w:eastAsia="Times New Roman" w:hAnsi="Times New Roman" w:cs="Times New Roman"/>
          <w:i/>
          <w:color w:val="000000" w:themeColor="text1"/>
          <w:sz w:val="24"/>
          <w:szCs w:val="24"/>
        </w:rPr>
        <w:t>software</w:t>
      </w:r>
      <w:r w:rsidRPr="00C669F5">
        <w:rPr>
          <w:rFonts w:ascii="Times New Roman" w:eastAsia="Times New Roman" w:hAnsi="Times New Roman" w:cs="Times New Roman"/>
          <w:color w:val="000000" w:themeColor="text1"/>
          <w:sz w:val="24"/>
          <w:szCs w:val="24"/>
        </w:rPr>
        <w:t xml:space="preserve"> para permitir la colaboración de múltiples usuarios desde diferentes dispositivos.</w:t>
      </w:r>
    </w:p>
    <w:p w14:paraId="3D3698B1" w14:textId="1D8C26A1" w:rsidR="00C669F5" w:rsidRDefault="00C669F5" w:rsidP="00C669F5">
      <w:pPr>
        <w:spacing w:after="0" w:line="360" w:lineRule="auto"/>
        <w:jc w:val="both"/>
        <w:rPr>
          <w:rFonts w:ascii="Times New Roman" w:eastAsia="Times New Roman" w:hAnsi="Times New Roman" w:cs="Times New Roman"/>
          <w:color w:val="000000" w:themeColor="text1"/>
          <w:sz w:val="24"/>
          <w:szCs w:val="24"/>
        </w:rPr>
      </w:pPr>
    </w:p>
    <w:p w14:paraId="24B2AFAE" w14:textId="760A5ABC" w:rsidR="007247CB" w:rsidRDefault="007247CB" w:rsidP="00C669F5">
      <w:pPr>
        <w:spacing w:after="0" w:line="360" w:lineRule="auto"/>
        <w:jc w:val="both"/>
        <w:rPr>
          <w:rFonts w:ascii="Times New Roman" w:eastAsia="Times New Roman" w:hAnsi="Times New Roman" w:cs="Times New Roman"/>
          <w:color w:val="000000" w:themeColor="text1"/>
          <w:sz w:val="24"/>
          <w:szCs w:val="24"/>
        </w:rPr>
      </w:pPr>
    </w:p>
    <w:p w14:paraId="0647C4CD" w14:textId="0A55B289" w:rsidR="007247CB" w:rsidRDefault="007247CB" w:rsidP="00C669F5">
      <w:pPr>
        <w:spacing w:after="0" w:line="360" w:lineRule="auto"/>
        <w:jc w:val="both"/>
        <w:rPr>
          <w:rFonts w:ascii="Times New Roman" w:eastAsia="Times New Roman" w:hAnsi="Times New Roman" w:cs="Times New Roman"/>
          <w:color w:val="000000" w:themeColor="text1"/>
          <w:sz w:val="24"/>
          <w:szCs w:val="24"/>
        </w:rPr>
      </w:pPr>
    </w:p>
    <w:p w14:paraId="14AEDEE1" w14:textId="13A91E8E" w:rsidR="007247CB" w:rsidRDefault="007247CB" w:rsidP="00C669F5">
      <w:pPr>
        <w:spacing w:after="0" w:line="360" w:lineRule="auto"/>
        <w:jc w:val="both"/>
        <w:rPr>
          <w:rFonts w:ascii="Times New Roman" w:eastAsia="Times New Roman" w:hAnsi="Times New Roman" w:cs="Times New Roman"/>
          <w:color w:val="000000" w:themeColor="text1"/>
          <w:sz w:val="24"/>
          <w:szCs w:val="24"/>
        </w:rPr>
      </w:pPr>
    </w:p>
    <w:p w14:paraId="5A05E5A2" w14:textId="2F474C99" w:rsidR="007247CB" w:rsidRDefault="007247CB" w:rsidP="00C669F5">
      <w:pPr>
        <w:spacing w:after="0" w:line="360" w:lineRule="auto"/>
        <w:jc w:val="both"/>
        <w:rPr>
          <w:rFonts w:ascii="Times New Roman" w:eastAsia="Times New Roman" w:hAnsi="Times New Roman" w:cs="Times New Roman"/>
          <w:color w:val="000000" w:themeColor="text1"/>
          <w:sz w:val="24"/>
          <w:szCs w:val="24"/>
        </w:rPr>
      </w:pPr>
    </w:p>
    <w:p w14:paraId="5D524DC4" w14:textId="397E3D48" w:rsidR="007247CB" w:rsidRDefault="007247CB" w:rsidP="00C669F5">
      <w:pPr>
        <w:spacing w:after="0" w:line="360" w:lineRule="auto"/>
        <w:jc w:val="both"/>
        <w:rPr>
          <w:rFonts w:ascii="Times New Roman" w:eastAsia="Times New Roman" w:hAnsi="Times New Roman" w:cs="Times New Roman"/>
          <w:color w:val="000000" w:themeColor="text1"/>
          <w:sz w:val="24"/>
          <w:szCs w:val="24"/>
        </w:rPr>
      </w:pPr>
    </w:p>
    <w:p w14:paraId="3B01CE45" w14:textId="4F53021C" w:rsidR="007247CB" w:rsidRDefault="007247CB" w:rsidP="00C669F5">
      <w:pPr>
        <w:spacing w:after="0" w:line="360" w:lineRule="auto"/>
        <w:jc w:val="both"/>
        <w:rPr>
          <w:rFonts w:ascii="Times New Roman" w:eastAsia="Times New Roman" w:hAnsi="Times New Roman" w:cs="Times New Roman"/>
          <w:color w:val="000000" w:themeColor="text1"/>
          <w:sz w:val="24"/>
          <w:szCs w:val="24"/>
        </w:rPr>
      </w:pPr>
    </w:p>
    <w:p w14:paraId="3E84CC3B" w14:textId="079BC808" w:rsidR="007247CB" w:rsidRDefault="007247CB" w:rsidP="00C669F5">
      <w:pPr>
        <w:spacing w:after="0" w:line="360" w:lineRule="auto"/>
        <w:jc w:val="both"/>
        <w:rPr>
          <w:rFonts w:ascii="Times New Roman" w:eastAsia="Times New Roman" w:hAnsi="Times New Roman" w:cs="Times New Roman"/>
          <w:color w:val="000000" w:themeColor="text1"/>
          <w:sz w:val="24"/>
          <w:szCs w:val="24"/>
        </w:rPr>
      </w:pPr>
    </w:p>
    <w:p w14:paraId="7E559127" w14:textId="33AE727D" w:rsidR="007247CB" w:rsidRDefault="007247CB" w:rsidP="00C669F5">
      <w:pPr>
        <w:spacing w:after="0" w:line="360" w:lineRule="auto"/>
        <w:jc w:val="both"/>
        <w:rPr>
          <w:rFonts w:ascii="Times New Roman" w:eastAsia="Times New Roman" w:hAnsi="Times New Roman" w:cs="Times New Roman"/>
          <w:color w:val="000000" w:themeColor="text1"/>
          <w:sz w:val="24"/>
          <w:szCs w:val="24"/>
        </w:rPr>
      </w:pPr>
    </w:p>
    <w:p w14:paraId="466AFFD9" w14:textId="11E60AE4" w:rsidR="007247CB" w:rsidRDefault="007247CB" w:rsidP="00C669F5">
      <w:pPr>
        <w:spacing w:after="0" w:line="360" w:lineRule="auto"/>
        <w:jc w:val="both"/>
        <w:rPr>
          <w:rFonts w:ascii="Times New Roman" w:eastAsia="Times New Roman" w:hAnsi="Times New Roman" w:cs="Times New Roman"/>
          <w:color w:val="000000" w:themeColor="text1"/>
          <w:sz w:val="24"/>
          <w:szCs w:val="24"/>
        </w:rPr>
      </w:pPr>
    </w:p>
    <w:p w14:paraId="413C8540" w14:textId="77777777" w:rsidR="007247CB" w:rsidRPr="00C669F5" w:rsidRDefault="007247CB" w:rsidP="00C669F5">
      <w:pPr>
        <w:spacing w:after="0" w:line="360" w:lineRule="auto"/>
        <w:jc w:val="both"/>
        <w:rPr>
          <w:rFonts w:ascii="Times New Roman" w:eastAsia="Times New Roman" w:hAnsi="Times New Roman" w:cs="Times New Roman"/>
          <w:color w:val="000000" w:themeColor="text1"/>
          <w:sz w:val="24"/>
          <w:szCs w:val="24"/>
        </w:rPr>
      </w:pPr>
    </w:p>
    <w:p w14:paraId="61907A2E" w14:textId="77777777" w:rsidR="0051376D" w:rsidRPr="00C669F5" w:rsidRDefault="00E73601" w:rsidP="00C669F5">
      <w:pPr>
        <w:tabs>
          <w:tab w:val="left" w:pos="454"/>
        </w:tabs>
        <w:spacing w:after="0"/>
        <w:rPr>
          <w:b/>
          <w:color w:val="000000" w:themeColor="text1"/>
          <w:sz w:val="28"/>
          <w:szCs w:val="28"/>
          <w:lang w:val="en-US"/>
        </w:rPr>
      </w:pPr>
      <w:proofErr w:type="spellStart"/>
      <w:r w:rsidRPr="00C669F5">
        <w:rPr>
          <w:b/>
          <w:color w:val="000000" w:themeColor="text1"/>
          <w:sz w:val="28"/>
          <w:szCs w:val="28"/>
          <w:lang w:val="en-US"/>
        </w:rPr>
        <w:lastRenderedPageBreak/>
        <w:t>Referencias</w:t>
      </w:r>
      <w:proofErr w:type="spellEnd"/>
    </w:p>
    <w:p w14:paraId="02CF0E4E"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lang w:val="en-US"/>
        </w:rPr>
      </w:pPr>
      <w:proofErr w:type="spellStart"/>
      <w:r w:rsidRPr="00C669F5">
        <w:rPr>
          <w:rFonts w:ascii="Times New Roman" w:eastAsia="Times New Roman" w:hAnsi="Times New Roman" w:cs="Times New Roman"/>
          <w:color w:val="000000" w:themeColor="text1"/>
          <w:sz w:val="24"/>
          <w:szCs w:val="24"/>
          <w:lang w:val="en-US"/>
        </w:rPr>
        <w:t>Achuthan</w:t>
      </w:r>
      <w:proofErr w:type="spellEnd"/>
      <w:r w:rsidRPr="00C669F5">
        <w:rPr>
          <w:rFonts w:ascii="Times New Roman" w:eastAsia="Times New Roman" w:hAnsi="Times New Roman" w:cs="Times New Roman"/>
          <w:color w:val="000000" w:themeColor="text1"/>
          <w:sz w:val="24"/>
          <w:szCs w:val="24"/>
          <w:lang w:val="en-US"/>
        </w:rPr>
        <w:t xml:space="preserve">, K., Sreelatha, K. S., </w:t>
      </w:r>
      <w:proofErr w:type="spellStart"/>
      <w:r w:rsidRPr="00C669F5">
        <w:rPr>
          <w:rFonts w:ascii="Times New Roman" w:eastAsia="Times New Roman" w:hAnsi="Times New Roman" w:cs="Times New Roman"/>
          <w:color w:val="000000" w:themeColor="text1"/>
          <w:sz w:val="24"/>
          <w:szCs w:val="24"/>
          <w:lang w:val="en-US"/>
        </w:rPr>
        <w:t>Surendran</w:t>
      </w:r>
      <w:proofErr w:type="spellEnd"/>
      <w:r w:rsidRPr="00C669F5">
        <w:rPr>
          <w:rFonts w:ascii="Times New Roman" w:eastAsia="Times New Roman" w:hAnsi="Times New Roman" w:cs="Times New Roman"/>
          <w:color w:val="000000" w:themeColor="text1"/>
          <w:sz w:val="24"/>
          <w:szCs w:val="24"/>
          <w:lang w:val="en-US"/>
        </w:rPr>
        <w:t xml:space="preserve">, S., Diwakar, S., </w:t>
      </w:r>
      <w:proofErr w:type="spellStart"/>
      <w:r w:rsidRPr="00C669F5">
        <w:rPr>
          <w:rFonts w:ascii="Times New Roman" w:eastAsia="Times New Roman" w:hAnsi="Times New Roman" w:cs="Times New Roman"/>
          <w:color w:val="000000" w:themeColor="text1"/>
          <w:sz w:val="24"/>
          <w:szCs w:val="24"/>
          <w:lang w:val="en-US"/>
        </w:rPr>
        <w:t>Nedungadi</w:t>
      </w:r>
      <w:proofErr w:type="spellEnd"/>
      <w:r w:rsidRPr="00C669F5">
        <w:rPr>
          <w:rFonts w:ascii="Times New Roman" w:eastAsia="Times New Roman" w:hAnsi="Times New Roman" w:cs="Times New Roman"/>
          <w:color w:val="000000" w:themeColor="text1"/>
          <w:sz w:val="24"/>
          <w:szCs w:val="24"/>
          <w:lang w:val="en-US"/>
        </w:rPr>
        <w:t xml:space="preserve">, P., Humphreys, S. and </w:t>
      </w:r>
      <w:proofErr w:type="spellStart"/>
      <w:r w:rsidRPr="00C669F5">
        <w:rPr>
          <w:rFonts w:ascii="Times New Roman" w:eastAsia="Times New Roman" w:hAnsi="Times New Roman" w:cs="Times New Roman"/>
          <w:color w:val="000000" w:themeColor="text1"/>
          <w:sz w:val="24"/>
          <w:szCs w:val="24"/>
          <w:lang w:val="en-US"/>
        </w:rPr>
        <w:t>Gangadharan</w:t>
      </w:r>
      <w:proofErr w:type="spellEnd"/>
      <w:r w:rsidRPr="00C669F5">
        <w:rPr>
          <w:rFonts w:ascii="Times New Roman" w:eastAsia="Times New Roman" w:hAnsi="Times New Roman" w:cs="Times New Roman"/>
          <w:color w:val="000000" w:themeColor="text1"/>
          <w:sz w:val="24"/>
          <w:szCs w:val="24"/>
          <w:lang w:val="en-US"/>
        </w:rPr>
        <w:t xml:space="preserve">, R. (2011). The value@ amrita virtual labs project: using web technology to provide virtual laboratory access to students. In </w:t>
      </w:r>
      <w:r w:rsidRPr="00C669F5">
        <w:rPr>
          <w:rFonts w:ascii="Times New Roman" w:eastAsia="Times New Roman" w:hAnsi="Times New Roman" w:cs="Times New Roman"/>
          <w:i/>
          <w:color w:val="000000" w:themeColor="text1"/>
          <w:sz w:val="24"/>
          <w:szCs w:val="24"/>
          <w:lang w:val="en-US"/>
        </w:rPr>
        <w:t>2011 IEEE Global Humanitarian Technology Conference</w:t>
      </w:r>
      <w:r w:rsidRPr="00C669F5">
        <w:rPr>
          <w:rFonts w:ascii="Times New Roman" w:eastAsia="Times New Roman" w:hAnsi="Times New Roman" w:cs="Times New Roman"/>
          <w:color w:val="000000" w:themeColor="text1"/>
          <w:sz w:val="24"/>
          <w:szCs w:val="24"/>
          <w:lang w:val="en-US"/>
        </w:rPr>
        <w:t xml:space="preserve"> (pp. 117-121), IEEE. Doi: 10.1109/GHTC.2011.79</w:t>
      </w:r>
    </w:p>
    <w:p w14:paraId="5C6468CD"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lang w:val="en-US"/>
        </w:rPr>
      </w:pPr>
      <w:r w:rsidRPr="00C669F5">
        <w:rPr>
          <w:rFonts w:ascii="Times New Roman" w:eastAsia="Times New Roman" w:hAnsi="Times New Roman" w:cs="Times New Roman"/>
          <w:color w:val="000000" w:themeColor="text1"/>
          <w:sz w:val="24"/>
          <w:szCs w:val="24"/>
          <w:lang w:val="en-US"/>
        </w:rPr>
        <w:t xml:space="preserve">Álvarez Ariza, J. (2015). </w:t>
      </w:r>
      <w:proofErr w:type="spellStart"/>
      <w:r w:rsidRPr="00C669F5">
        <w:rPr>
          <w:rFonts w:ascii="Times New Roman" w:eastAsia="Times New Roman" w:hAnsi="Times New Roman" w:cs="Times New Roman"/>
          <w:color w:val="000000" w:themeColor="text1"/>
          <w:sz w:val="24"/>
          <w:szCs w:val="24"/>
          <w:lang w:val="en-US"/>
        </w:rPr>
        <w:t>Controlly</w:t>
      </w:r>
      <w:proofErr w:type="spellEnd"/>
      <w:r w:rsidRPr="00C669F5">
        <w:rPr>
          <w:rFonts w:ascii="Times New Roman" w:eastAsia="Times New Roman" w:hAnsi="Times New Roman" w:cs="Times New Roman"/>
          <w:color w:val="000000" w:themeColor="text1"/>
          <w:sz w:val="24"/>
          <w:szCs w:val="24"/>
          <w:lang w:val="en-US"/>
        </w:rPr>
        <w:t xml:space="preserve">: Open source platform for learning and teaching control systems. In </w:t>
      </w:r>
      <w:r w:rsidRPr="00C669F5">
        <w:rPr>
          <w:rFonts w:ascii="Times New Roman" w:eastAsia="Times New Roman" w:hAnsi="Times New Roman" w:cs="Times New Roman"/>
          <w:i/>
          <w:color w:val="000000" w:themeColor="text1"/>
          <w:sz w:val="24"/>
          <w:szCs w:val="24"/>
          <w:lang w:val="en-US"/>
        </w:rPr>
        <w:t>2015 IEEE 2nd Colombian Conference on Automatic Control (CCAC)</w:t>
      </w:r>
      <w:r w:rsidRPr="00C669F5">
        <w:rPr>
          <w:rFonts w:ascii="Times New Roman" w:eastAsia="Times New Roman" w:hAnsi="Times New Roman" w:cs="Times New Roman"/>
          <w:color w:val="000000" w:themeColor="text1"/>
          <w:sz w:val="24"/>
          <w:szCs w:val="24"/>
          <w:lang w:val="en-US"/>
        </w:rPr>
        <w:t xml:space="preserve"> (pp. 1-6). IEEE. Doi: 10.1109/CCAC.2015.7345194</w:t>
      </w:r>
    </w:p>
    <w:p w14:paraId="13156F99"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lang w:val="en-US"/>
        </w:rPr>
      </w:pPr>
      <w:r w:rsidRPr="00C669F5">
        <w:rPr>
          <w:rFonts w:ascii="Times New Roman" w:eastAsia="Times New Roman" w:hAnsi="Times New Roman" w:cs="Times New Roman"/>
          <w:color w:val="000000" w:themeColor="text1"/>
          <w:sz w:val="24"/>
          <w:szCs w:val="24"/>
          <w:lang w:val="en-US"/>
        </w:rPr>
        <w:t xml:space="preserve">Álvarez Ariza, J. (2019). </w:t>
      </w:r>
      <w:proofErr w:type="spellStart"/>
      <w:r w:rsidRPr="00C669F5">
        <w:rPr>
          <w:rFonts w:ascii="Times New Roman" w:eastAsia="Times New Roman" w:hAnsi="Times New Roman" w:cs="Times New Roman"/>
          <w:color w:val="000000" w:themeColor="text1"/>
          <w:sz w:val="24"/>
          <w:szCs w:val="24"/>
          <w:lang w:val="en-US"/>
        </w:rPr>
        <w:t>Dscblocks</w:t>
      </w:r>
      <w:proofErr w:type="spellEnd"/>
      <w:r w:rsidRPr="00C669F5">
        <w:rPr>
          <w:rFonts w:ascii="Times New Roman" w:eastAsia="Times New Roman" w:hAnsi="Times New Roman" w:cs="Times New Roman"/>
          <w:color w:val="000000" w:themeColor="text1"/>
          <w:sz w:val="24"/>
          <w:szCs w:val="24"/>
          <w:lang w:val="en-US"/>
        </w:rPr>
        <w:t xml:space="preserve">: An open-source platform for learning embedded systems based on algorithm visualizations and digital signal controllers. </w:t>
      </w:r>
      <w:r w:rsidRPr="00C669F5">
        <w:rPr>
          <w:rFonts w:ascii="Times New Roman" w:eastAsia="Times New Roman" w:hAnsi="Times New Roman" w:cs="Times New Roman"/>
          <w:i/>
          <w:color w:val="000000" w:themeColor="text1"/>
          <w:sz w:val="24"/>
          <w:szCs w:val="24"/>
          <w:lang w:val="en-US"/>
        </w:rPr>
        <w:t>Electronics</w:t>
      </w:r>
      <w:r w:rsidRPr="00C669F5">
        <w:rPr>
          <w:rFonts w:ascii="Times New Roman" w:eastAsia="Times New Roman" w:hAnsi="Times New Roman" w:cs="Times New Roman"/>
          <w:color w:val="000000" w:themeColor="text1"/>
          <w:sz w:val="24"/>
          <w:szCs w:val="24"/>
          <w:lang w:val="en-US"/>
        </w:rPr>
        <w:t xml:space="preserve">, </w:t>
      </w:r>
      <w:r w:rsidRPr="00C669F5">
        <w:rPr>
          <w:rFonts w:ascii="Times New Roman" w:eastAsia="Times New Roman" w:hAnsi="Times New Roman" w:cs="Times New Roman"/>
          <w:i/>
          <w:color w:val="000000" w:themeColor="text1"/>
          <w:sz w:val="24"/>
          <w:szCs w:val="24"/>
          <w:lang w:val="en-US"/>
        </w:rPr>
        <w:t>8</w:t>
      </w:r>
      <w:r w:rsidRPr="00C669F5">
        <w:rPr>
          <w:rFonts w:ascii="Times New Roman" w:eastAsia="Times New Roman" w:hAnsi="Times New Roman" w:cs="Times New Roman"/>
          <w:color w:val="000000" w:themeColor="text1"/>
          <w:sz w:val="24"/>
          <w:szCs w:val="24"/>
          <w:lang w:val="en-US"/>
        </w:rPr>
        <w:t>(2). Doi: 10.3390/electronics8020228</w:t>
      </w:r>
    </w:p>
    <w:p w14:paraId="3866F302"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lang w:val="en-US"/>
        </w:rPr>
      </w:pPr>
      <w:bookmarkStart w:id="17" w:name="_Hlk51524952"/>
      <w:proofErr w:type="spellStart"/>
      <w:r w:rsidRPr="00C669F5">
        <w:rPr>
          <w:rFonts w:ascii="Times New Roman" w:eastAsia="Times New Roman" w:hAnsi="Times New Roman" w:cs="Times New Roman"/>
          <w:color w:val="000000" w:themeColor="text1"/>
          <w:sz w:val="24"/>
          <w:szCs w:val="24"/>
          <w:lang w:val="en-US"/>
        </w:rPr>
        <w:t>Budai</w:t>
      </w:r>
      <w:proofErr w:type="spellEnd"/>
      <w:r w:rsidRPr="00C669F5">
        <w:rPr>
          <w:rFonts w:ascii="Times New Roman" w:eastAsia="Times New Roman" w:hAnsi="Times New Roman" w:cs="Times New Roman"/>
          <w:color w:val="000000" w:themeColor="text1"/>
          <w:sz w:val="24"/>
          <w:szCs w:val="24"/>
          <w:lang w:val="en-US"/>
        </w:rPr>
        <w:t xml:space="preserve">, T. and </w:t>
      </w:r>
      <w:proofErr w:type="spellStart"/>
      <w:r w:rsidRPr="00C669F5">
        <w:rPr>
          <w:rFonts w:ascii="Times New Roman" w:eastAsia="Times New Roman" w:hAnsi="Times New Roman" w:cs="Times New Roman"/>
          <w:color w:val="000000" w:themeColor="text1"/>
          <w:sz w:val="24"/>
          <w:szCs w:val="24"/>
          <w:lang w:val="en-US"/>
        </w:rPr>
        <w:t>Kuczmann</w:t>
      </w:r>
      <w:proofErr w:type="spellEnd"/>
      <w:r w:rsidRPr="00C669F5">
        <w:rPr>
          <w:rFonts w:ascii="Times New Roman" w:eastAsia="Times New Roman" w:hAnsi="Times New Roman" w:cs="Times New Roman"/>
          <w:color w:val="000000" w:themeColor="text1"/>
          <w:sz w:val="24"/>
          <w:szCs w:val="24"/>
          <w:lang w:val="en-US"/>
        </w:rPr>
        <w:t xml:space="preserve">, M. (2018). </w:t>
      </w:r>
      <w:bookmarkEnd w:id="17"/>
      <w:r w:rsidRPr="00C669F5">
        <w:rPr>
          <w:rFonts w:ascii="Times New Roman" w:eastAsia="Times New Roman" w:hAnsi="Times New Roman" w:cs="Times New Roman"/>
          <w:color w:val="000000" w:themeColor="text1"/>
          <w:sz w:val="24"/>
          <w:szCs w:val="24"/>
          <w:lang w:val="en-US"/>
        </w:rPr>
        <w:t xml:space="preserve">Towards a modern, Integrated virtual laboratory system. </w:t>
      </w:r>
      <w:r w:rsidRPr="00C669F5">
        <w:rPr>
          <w:rFonts w:ascii="Times New Roman" w:eastAsia="Times New Roman" w:hAnsi="Times New Roman" w:cs="Times New Roman"/>
          <w:i/>
          <w:iCs/>
          <w:color w:val="000000" w:themeColor="text1"/>
          <w:sz w:val="24"/>
          <w:szCs w:val="24"/>
          <w:lang w:val="en-US"/>
        </w:rPr>
        <w:t xml:space="preserve">Acta </w:t>
      </w:r>
      <w:proofErr w:type="spellStart"/>
      <w:r w:rsidRPr="00C669F5">
        <w:rPr>
          <w:rFonts w:ascii="Times New Roman" w:eastAsia="Times New Roman" w:hAnsi="Times New Roman" w:cs="Times New Roman"/>
          <w:i/>
          <w:iCs/>
          <w:color w:val="000000" w:themeColor="text1"/>
          <w:sz w:val="24"/>
          <w:szCs w:val="24"/>
          <w:lang w:val="en-US"/>
        </w:rPr>
        <w:t>Polytechnica</w:t>
      </w:r>
      <w:proofErr w:type="spellEnd"/>
      <w:r w:rsidRPr="00C669F5">
        <w:rPr>
          <w:rFonts w:ascii="Times New Roman" w:eastAsia="Times New Roman" w:hAnsi="Times New Roman" w:cs="Times New Roman"/>
          <w:i/>
          <w:iCs/>
          <w:color w:val="000000" w:themeColor="text1"/>
          <w:sz w:val="24"/>
          <w:szCs w:val="24"/>
          <w:lang w:val="en-US"/>
        </w:rPr>
        <w:t xml:space="preserve"> </w:t>
      </w:r>
      <w:proofErr w:type="spellStart"/>
      <w:r w:rsidRPr="00C669F5">
        <w:rPr>
          <w:rFonts w:ascii="Times New Roman" w:eastAsia="Times New Roman" w:hAnsi="Times New Roman" w:cs="Times New Roman"/>
          <w:i/>
          <w:iCs/>
          <w:color w:val="000000" w:themeColor="text1"/>
          <w:sz w:val="24"/>
          <w:szCs w:val="24"/>
          <w:lang w:val="en-US"/>
        </w:rPr>
        <w:t>Hungarica</w:t>
      </w:r>
      <w:proofErr w:type="spellEnd"/>
      <w:r w:rsidRPr="00C669F5">
        <w:rPr>
          <w:rFonts w:ascii="Times New Roman" w:eastAsia="Times New Roman" w:hAnsi="Times New Roman" w:cs="Times New Roman"/>
          <w:i/>
          <w:iCs/>
          <w:color w:val="000000" w:themeColor="text1"/>
          <w:sz w:val="24"/>
          <w:szCs w:val="24"/>
          <w:lang w:val="en-US"/>
        </w:rPr>
        <w:t>,</w:t>
      </w:r>
      <w:r w:rsidRPr="00C669F5">
        <w:rPr>
          <w:rFonts w:ascii="Times New Roman" w:eastAsia="Times New Roman" w:hAnsi="Times New Roman" w:cs="Times New Roman"/>
          <w:color w:val="000000" w:themeColor="text1"/>
          <w:sz w:val="24"/>
          <w:szCs w:val="24"/>
          <w:lang w:val="en-US"/>
        </w:rPr>
        <w:t xml:space="preserve"> </w:t>
      </w:r>
      <w:r w:rsidRPr="00C669F5">
        <w:rPr>
          <w:rFonts w:ascii="Times New Roman" w:eastAsia="Times New Roman" w:hAnsi="Times New Roman" w:cs="Times New Roman"/>
          <w:i/>
          <w:color w:val="000000" w:themeColor="text1"/>
          <w:sz w:val="24"/>
          <w:szCs w:val="24"/>
          <w:lang w:val="en-US"/>
        </w:rPr>
        <w:t>15</w:t>
      </w:r>
      <w:r w:rsidRPr="00C669F5">
        <w:rPr>
          <w:rFonts w:ascii="Times New Roman" w:eastAsia="Times New Roman" w:hAnsi="Times New Roman" w:cs="Times New Roman"/>
          <w:color w:val="000000" w:themeColor="text1"/>
          <w:sz w:val="24"/>
          <w:szCs w:val="24"/>
          <w:lang w:val="en-US"/>
        </w:rPr>
        <w:t xml:space="preserve">(3), 191-204. Doi: 10.12700/APH.15.3.2018.3.11 </w:t>
      </w:r>
    </w:p>
    <w:p w14:paraId="608576EE"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roofErr w:type="spellStart"/>
      <w:r w:rsidRPr="00C669F5">
        <w:rPr>
          <w:rFonts w:ascii="Times New Roman" w:eastAsia="Times New Roman" w:hAnsi="Times New Roman" w:cs="Times New Roman"/>
          <w:color w:val="000000" w:themeColor="text1"/>
          <w:sz w:val="24"/>
          <w:szCs w:val="24"/>
          <w:lang w:val="en-US"/>
        </w:rPr>
        <w:t>Churi</w:t>
      </w:r>
      <w:proofErr w:type="spellEnd"/>
      <w:r w:rsidRPr="00C669F5">
        <w:rPr>
          <w:rFonts w:ascii="Times New Roman" w:eastAsia="Times New Roman" w:hAnsi="Times New Roman" w:cs="Times New Roman"/>
          <w:color w:val="000000" w:themeColor="text1"/>
          <w:sz w:val="24"/>
          <w:szCs w:val="24"/>
          <w:lang w:val="en-US"/>
        </w:rPr>
        <w:t xml:space="preserve">, P. P., </w:t>
      </w:r>
      <w:proofErr w:type="spellStart"/>
      <w:r w:rsidRPr="00C669F5">
        <w:rPr>
          <w:rFonts w:ascii="Times New Roman" w:eastAsia="Times New Roman" w:hAnsi="Times New Roman" w:cs="Times New Roman"/>
          <w:color w:val="000000" w:themeColor="text1"/>
          <w:sz w:val="24"/>
          <w:szCs w:val="24"/>
          <w:lang w:val="en-US"/>
        </w:rPr>
        <w:t>Wagh</w:t>
      </w:r>
      <w:proofErr w:type="spellEnd"/>
      <w:r w:rsidRPr="00C669F5">
        <w:rPr>
          <w:rFonts w:ascii="Times New Roman" w:eastAsia="Times New Roman" w:hAnsi="Times New Roman" w:cs="Times New Roman"/>
          <w:color w:val="000000" w:themeColor="text1"/>
          <w:sz w:val="24"/>
          <w:szCs w:val="24"/>
          <w:lang w:val="en-US"/>
        </w:rPr>
        <w:t xml:space="preserve">, S., </w:t>
      </w:r>
      <w:proofErr w:type="spellStart"/>
      <w:r w:rsidRPr="00C669F5">
        <w:rPr>
          <w:rFonts w:ascii="Times New Roman" w:eastAsia="Times New Roman" w:hAnsi="Times New Roman" w:cs="Times New Roman"/>
          <w:color w:val="000000" w:themeColor="text1"/>
          <w:sz w:val="24"/>
          <w:szCs w:val="24"/>
          <w:lang w:val="en-US"/>
        </w:rPr>
        <w:t>Kalelkar</w:t>
      </w:r>
      <w:proofErr w:type="spellEnd"/>
      <w:r w:rsidRPr="00C669F5">
        <w:rPr>
          <w:rFonts w:ascii="Times New Roman" w:eastAsia="Times New Roman" w:hAnsi="Times New Roman" w:cs="Times New Roman"/>
          <w:color w:val="000000" w:themeColor="text1"/>
          <w:sz w:val="24"/>
          <w:szCs w:val="24"/>
          <w:lang w:val="en-US"/>
        </w:rPr>
        <w:t xml:space="preserve">, D. and </w:t>
      </w:r>
      <w:proofErr w:type="spellStart"/>
      <w:r w:rsidRPr="00C669F5">
        <w:rPr>
          <w:rFonts w:ascii="Times New Roman" w:eastAsia="Times New Roman" w:hAnsi="Times New Roman" w:cs="Times New Roman"/>
          <w:color w:val="000000" w:themeColor="text1"/>
          <w:sz w:val="24"/>
          <w:szCs w:val="24"/>
          <w:lang w:val="en-US"/>
        </w:rPr>
        <w:t>Kalelkar</w:t>
      </w:r>
      <w:proofErr w:type="spellEnd"/>
      <w:r w:rsidRPr="00C669F5">
        <w:rPr>
          <w:rFonts w:ascii="Times New Roman" w:eastAsia="Times New Roman" w:hAnsi="Times New Roman" w:cs="Times New Roman"/>
          <w:color w:val="000000" w:themeColor="text1"/>
          <w:sz w:val="24"/>
          <w:szCs w:val="24"/>
          <w:lang w:val="en-US"/>
        </w:rPr>
        <w:t xml:space="preserve">, M. (2016). Model-view-controller pattern in BI dashboards: Designing best practices. In </w:t>
      </w:r>
      <w:r w:rsidRPr="00C669F5">
        <w:rPr>
          <w:rFonts w:ascii="Times New Roman" w:eastAsia="Times New Roman" w:hAnsi="Times New Roman" w:cs="Times New Roman"/>
          <w:i/>
          <w:color w:val="000000" w:themeColor="text1"/>
          <w:sz w:val="24"/>
          <w:szCs w:val="24"/>
          <w:lang w:val="en-US"/>
        </w:rPr>
        <w:t>2016 3rd International Conference on Computing for Sustainable Global Development (</w:t>
      </w:r>
      <w:proofErr w:type="spellStart"/>
      <w:r w:rsidRPr="00C669F5">
        <w:rPr>
          <w:rFonts w:ascii="Times New Roman" w:eastAsia="Times New Roman" w:hAnsi="Times New Roman" w:cs="Times New Roman"/>
          <w:i/>
          <w:color w:val="000000" w:themeColor="text1"/>
          <w:sz w:val="24"/>
          <w:szCs w:val="24"/>
          <w:lang w:val="en-US"/>
        </w:rPr>
        <w:t>INDIACom</w:t>
      </w:r>
      <w:proofErr w:type="spellEnd"/>
      <w:r w:rsidRPr="00C669F5">
        <w:rPr>
          <w:rFonts w:ascii="Times New Roman" w:eastAsia="Times New Roman" w:hAnsi="Times New Roman" w:cs="Times New Roman"/>
          <w:i/>
          <w:color w:val="000000" w:themeColor="text1"/>
          <w:sz w:val="24"/>
          <w:szCs w:val="24"/>
          <w:lang w:val="en-US"/>
        </w:rPr>
        <w:t>)</w:t>
      </w:r>
      <w:r w:rsidRPr="00C669F5">
        <w:rPr>
          <w:rFonts w:ascii="Times New Roman" w:eastAsia="Times New Roman" w:hAnsi="Times New Roman" w:cs="Times New Roman"/>
          <w:color w:val="000000" w:themeColor="text1"/>
          <w:sz w:val="24"/>
          <w:szCs w:val="24"/>
          <w:lang w:val="en-US"/>
        </w:rPr>
        <w:t xml:space="preserve"> (pp. 2082-2086). </w:t>
      </w:r>
      <w:r w:rsidRPr="00C669F5">
        <w:rPr>
          <w:rFonts w:ascii="Times New Roman" w:eastAsia="Times New Roman" w:hAnsi="Times New Roman" w:cs="Times New Roman"/>
          <w:color w:val="000000" w:themeColor="text1"/>
          <w:sz w:val="24"/>
          <w:szCs w:val="24"/>
        </w:rPr>
        <w:t>IEEE.</w:t>
      </w:r>
    </w:p>
    <w:p w14:paraId="7B30752E"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Ecu-Red (2014-2019). </w:t>
      </w:r>
      <w:r w:rsidRPr="00C669F5">
        <w:rPr>
          <w:rFonts w:ascii="Times New Roman" w:eastAsia="Times New Roman" w:hAnsi="Times New Roman" w:cs="Times New Roman"/>
          <w:i/>
          <w:color w:val="000000" w:themeColor="text1"/>
          <w:sz w:val="24"/>
          <w:szCs w:val="24"/>
        </w:rPr>
        <w:t>Metodología para la creación de un laboratorio virtual</w:t>
      </w:r>
      <w:r w:rsidRPr="00C669F5">
        <w:rPr>
          <w:rFonts w:ascii="Times New Roman" w:eastAsia="Times New Roman" w:hAnsi="Times New Roman" w:cs="Times New Roman"/>
          <w:color w:val="000000" w:themeColor="text1"/>
          <w:sz w:val="24"/>
          <w:szCs w:val="24"/>
        </w:rPr>
        <w:t xml:space="preserve">. EcuRed. Recuperado de </w:t>
      </w:r>
      <w:hyperlink r:id="rId23" w:history="1">
        <w:r w:rsidRPr="00C669F5">
          <w:rPr>
            <w:rStyle w:val="Hipervnculo"/>
            <w:rFonts w:ascii="Times New Roman" w:eastAsia="Times New Roman" w:hAnsi="Times New Roman" w:cs="Times New Roman"/>
            <w:color w:val="000000" w:themeColor="text1"/>
            <w:sz w:val="24"/>
            <w:szCs w:val="24"/>
          </w:rPr>
          <w:t>https://www.ecured.cu/Metodolog%C3%ADa_para_la_creaci%C3%B3n_de_un_laboratorio_virtual</w:t>
        </w:r>
      </w:hyperlink>
      <w:r w:rsidRPr="00C669F5">
        <w:rPr>
          <w:rFonts w:ascii="Times New Roman" w:eastAsia="Times New Roman" w:hAnsi="Times New Roman" w:cs="Times New Roman"/>
          <w:color w:val="000000" w:themeColor="text1"/>
          <w:sz w:val="24"/>
          <w:szCs w:val="24"/>
        </w:rPr>
        <w:t xml:space="preserve"> </w:t>
      </w:r>
    </w:p>
    <w:p w14:paraId="0D0C550F"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rPr>
        <w:t xml:space="preserve">Guzmán, J. L., Domínguez, M., </w:t>
      </w:r>
      <w:proofErr w:type="spellStart"/>
      <w:r w:rsidRPr="00C669F5">
        <w:rPr>
          <w:rFonts w:ascii="Times New Roman" w:eastAsia="Times New Roman" w:hAnsi="Times New Roman" w:cs="Times New Roman"/>
          <w:color w:val="000000" w:themeColor="text1"/>
          <w:sz w:val="24"/>
          <w:szCs w:val="24"/>
        </w:rPr>
        <w:t>Berenguel</w:t>
      </w:r>
      <w:proofErr w:type="spellEnd"/>
      <w:r w:rsidRPr="00C669F5">
        <w:rPr>
          <w:rFonts w:ascii="Times New Roman" w:eastAsia="Times New Roman" w:hAnsi="Times New Roman" w:cs="Times New Roman"/>
          <w:color w:val="000000" w:themeColor="text1"/>
          <w:sz w:val="24"/>
          <w:szCs w:val="24"/>
        </w:rPr>
        <w:t xml:space="preserve">, M., Fuertes, J. J., Rodríguez, F. y Reguera, P. (2010). Entornos de experimentación para la enseñanza de conceptos básicos de modelado y control. </w:t>
      </w:r>
      <w:r w:rsidRPr="00C669F5">
        <w:rPr>
          <w:rFonts w:ascii="Times New Roman" w:eastAsia="Times New Roman" w:hAnsi="Times New Roman" w:cs="Times New Roman"/>
          <w:i/>
          <w:color w:val="000000" w:themeColor="text1"/>
          <w:sz w:val="24"/>
          <w:szCs w:val="24"/>
        </w:rPr>
        <w:t>Revista Iberoamericana de Automática e Informática Industrial RIAI</w:t>
      </w:r>
      <w:r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i/>
          <w:color w:val="000000" w:themeColor="text1"/>
          <w:sz w:val="24"/>
          <w:szCs w:val="24"/>
        </w:rPr>
        <w:t>7</w:t>
      </w:r>
      <w:r w:rsidRPr="00C669F5">
        <w:rPr>
          <w:rFonts w:ascii="Times New Roman" w:eastAsia="Times New Roman" w:hAnsi="Times New Roman" w:cs="Times New Roman"/>
          <w:color w:val="000000" w:themeColor="text1"/>
          <w:sz w:val="24"/>
          <w:szCs w:val="24"/>
        </w:rPr>
        <w:t xml:space="preserve">(1), 10-22. </w:t>
      </w:r>
      <w:proofErr w:type="spellStart"/>
      <w:r w:rsidRPr="00C669F5">
        <w:rPr>
          <w:rFonts w:ascii="Times New Roman" w:eastAsia="Times New Roman" w:hAnsi="Times New Roman" w:cs="Times New Roman"/>
          <w:color w:val="000000" w:themeColor="text1"/>
          <w:sz w:val="24"/>
          <w:szCs w:val="24"/>
        </w:rPr>
        <w:t>Doi</w:t>
      </w:r>
      <w:proofErr w:type="spellEnd"/>
      <w:r w:rsidRPr="00C669F5">
        <w:rPr>
          <w:rFonts w:ascii="Times New Roman" w:eastAsia="Times New Roman" w:hAnsi="Times New Roman" w:cs="Times New Roman"/>
          <w:color w:val="000000" w:themeColor="text1"/>
          <w:sz w:val="24"/>
          <w:szCs w:val="24"/>
        </w:rPr>
        <w:t>: 10.1016/s1697-7912(10)70004-2</w:t>
      </w:r>
    </w:p>
    <w:p w14:paraId="2D27D0EE"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lang w:val="es-ES"/>
        </w:rPr>
      </w:pPr>
      <w:r w:rsidRPr="00C669F5">
        <w:rPr>
          <w:rFonts w:ascii="Times New Roman" w:eastAsia="Times New Roman" w:hAnsi="Times New Roman" w:cs="Times New Roman"/>
          <w:color w:val="000000" w:themeColor="text1"/>
          <w:sz w:val="24"/>
          <w:szCs w:val="24"/>
          <w:lang w:val="en-US"/>
        </w:rPr>
        <w:t xml:space="preserve">Khan, S., </w:t>
      </w:r>
      <w:proofErr w:type="spellStart"/>
      <w:r w:rsidRPr="00C669F5">
        <w:rPr>
          <w:rFonts w:ascii="Times New Roman" w:eastAsia="Times New Roman" w:hAnsi="Times New Roman" w:cs="Times New Roman"/>
          <w:color w:val="000000" w:themeColor="text1"/>
          <w:sz w:val="24"/>
          <w:szCs w:val="24"/>
          <w:lang w:val="en-US"/>
        </w:rPr>
        <w:t>Jaffery</w:t>
      </w:r>
      <w:proofErr w:type="spellEnd"/>
      <w:r w:rsidRPr="00C669F5">
        <w:rPr>
          <w:rFonts w:ascii="Times New Roman" w:eastAsia="Times New Roman" w:hAnsi="Times New Roman" w:cs="Times New Roman"/>
          <w:color w:val="000000" w:themeColor="text1"/>
          <w:sz w:val="24"/>
          <w:szCs w:val="24"/>
          <w:lang w:val="en-US"/>
        </w:rPr>
        <w:t xml:space="preserve">, M. H., Hanif, A. and Asif, M. R. (2017). Teaching tool for a control systems laboratory using a quadrotor as a plant in MATLAB. </w:t>
      </w:r>
      <w:r w:rsidRPr="00C669F5">
        <w:rPr>
          <w:rFonts w:ascii="Times New Roman" w:eastAsia="Times New Roman" w:hAnsi="Times New Roman" w:cs="Times New Roman"/>
          <w:i/>
          <w:color w:val="000000" w:themeColor="text1"/>
          <w:sz w:val="24"/>
          <w:szCs w:val="24"/>
          <w:lang w:val="es-ES"/>
        </w:rPr>
        <w:t xml:space="preserve">IEEE </w:t>
      </w:r>
      <w:proofErr w:type="spellStart"/>
      <w:r w:rsidRPr="00C669F5">
        <w:rPr>
          <w:rFonts w:ascii="Times New Roman" w:eastAsia="Times New Roman" w:hAnsi="Times New Roman" w:cs="Times New Roman"/>
          <w:i/>
          <w:color w:val="000000" w:themeColor="text1"/>
          <w:sz w:val="24"/>
          <w:szCs w:val="24"/>
          <w:lang w:val="es-ES"/>
        </w:rPr>
        <w:t>Transactions</w:t>
      </w:r>
      <w:proofErr w:type="spellEnd"/>
      <w:r w:rsidRPr="00C669F5">
        <w:rPr>
          <w:rFonts w:ascii="Times New Roman" w:eastAsia="Times New Roman" w:hAnsi="Times New Roman" w:cs="Times New Roman"/>
          <w:i/>
          <w:color w:val="000000" w:themeColor="text1"/>
          <w:sz w:val="24"/>
          <w:szCs w:val="24"/>
          <w:lang w:val="es-ES"/>
        </w:rPr>
        <w:t xml:space="preserve"> on </w:t>
      </w:r>
      <w:proofErr w:type="spellStart"/>
      <w:r w:rsidRPr="00C669F5">
        <w:rPr>
          <w:rFonts w:ascii="Times New Roman" w:eastAsia="Times New Roman" w:hAnsi="Times New Roman" w:cs="Times New Roman"/>
          <w:i/>
          <w:color w:val="000000" w:themeColor="text1"/>
          <w:sz w:val="24"/>
          <w:szCs w:val="24"/>
          <w:lang w:val="es-ES"/>
        </w:rPr>
        <w:t>Education</w:t>
      </w:r>
      <w:proofErr w:type="spellEnd"/>
      <w:r w:rsidRPr="00C669F5">
        <w:rPr>
          <w:rFonts w:ascii="Times New Roman" w:eastAsia="Times New Roman" w:hAnsi="Times New Roman" w:cs="Times New Roman"/>
          <w:color w:val="000000" w:themeColor="text1"/>
          <w:sz w:val="24"/>
          <w:szCs w:val="24"/>
          <w:lang w:val="es-ES"/>
        </w:rPr>
        <w:t xml:space="preserve">, </w:t>
      </w:r>
      <w:r w:rsidRPr="00C669F5">
        <w:rPr>
          <w:rFonts w:ascii="Times New Roman" w:eastAsia="Times New Roman" w:hAnsi="Times New Roman" w:cs="Times New Roman"/>
          <w:i/>
          <w:color w:val="000000" w:themeColor="text1"/>
          <w:sz w:val="24"/>
          <w:szCs w:val="24"/>
          <w:lang w:val="es-ES"/>
        </w:rPr>
        <w:t>60</w:t>
      </w:r>
      <w:r w:rsidRPr="00C669F5">
        <w:rPr>
          <w:rFonts w:ascii="Times New Roman" w:eastAsia="Times New Roman" w:hAnsi="Times New Roman" w:cs="Times New Roman"/>
          <w:color w:val="000000" w:themeColor="text1"/>
          <w:sz w:val="24"/>
          <w:szCs w:val="24"/>
          <w:lang w:val="es-ES"/>
        </w:rPr>
        <w:t xml:space="preserve">(4), 249-256. </w:t>
      </w:r>
      <w:proofErr w:type="spellStart"/>
      <w:r w:rsidRPr="00C669F5">
        <w:rPr>
          <w:rFonts w:ascii="Times New Roman" w:eastAsia="Times New Roman" w:hAnsi="Times New Roman" w:cs="Times New Roman"/>
          <w:color w:val="000000" w:themeColor="text1"/>
          <w:sz w:val="24"/>
          <w:szCs w:val="24"/>
          <w:lang w:val="es-ES"/>
        </w:rPr>
        <w:t>Doi</w:t>
      </w:r>
      <w:proofErr w:type="spellEnd"/>
      <w:r w:rsidRPr="00C669F5">
        <w:rPr>
          <w:rFonts w:ascii="Times New Roman" w:eastAsia="Times New Roman" w:hAnsi="Times New Roman" w:cs="Times New Roman"/>
          <w:color w:val="000000" w:themeColor="text1"/>
          <w:sz w:val="24"/>
          <w:szCs w:val="24"/>
          <w:lang w:val="es-ES"/>
        </w:rPr>
        <w:t>: 10.1109/TE.2017.2653762</w:t>
      </w:r>
    </w:p>
    <w:p w14:paraId="6B8701F1" w14:textId="01031189"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lang w:val="es-ES"/>
        </w:rPr>
        <w:lastRenderedPageBreak/>
        <w:t xml:space="preserve">Medina, A. P., Saba, G. H., Silva, J. H. y de Guevara Durán, E. L. (2011). Los laboratorios virtuales y laboratorios remotos en la enseñanza de la ingeniería. </w:t>
      </w:r>
      <w:r w:rsidRPr="00C669F5">
        <w:rPr>
          <w:rFonts w:ascii="Times New Roman" w:eastAsia="Times New Roman" w:hAnsi="Times New Roman" w:cs="Times New Roman"/>
          <w:i/>
          <w:iCs/>
          <w:color w:val="000000" w:themeColor="text1"/>
          <w:sz w:val="24"/>
          <w:szCs w:val="24"/>
        </w:rPr>
        <w:t xml:space="preserve">Rev. </w:t>
      </w:r>
      <w:proofErr w:type="spellStart"/>
      <w:r w:rsidRPr="00C669F5">
        <w:rPr>
          <w:rFonts w:ascii="Times New Roman" w:eastAsia="Times New Roman" w:hAnsi="Times New Roman" w:cs="Times New Roman"/>
          <w:i/>
          <w:iCs/>
          <w:color w:val="000000" w:themeColor="text1"/>
          <w:sz w:val="24"/>
          <w:szCs w:val="24"/>
        </w:rPr>
        <w:t>Internacinal</w:t>
      </w:r>
      <w:proofErr w:type="spellEnd"/>
      <w:r w:rsidRPr="00C669F5">
        <w:rPr>
          <w:rFonts w:ascii="Times New Roman" w:eastAsia="Times New Roman" w:hAnsi="Times New Roman" w:cs="Times New Roman"/>
          <w:i/>
          <w:iCs/>
          <w:color w:val="000000" w:themeColor="text1"/>
          <w:sz w:val="24"/>
          <w:szCs w:val="24"/>
        </w:rPr>
        <w:t xml:space="preserve"> de Educación en Ingeniería</w:t>
      </w:r>
      <w:r w:rsidRPr="00C669F5">
        <w:rPr>
          <w:rFonts w:ascii="Times New Roman" w:eastAsia="Times New Roman" w:hAnsi="Times New Roman" w:cs="Times New Roman"/>
          <w:color w:val="000000" w:themeColor="text1"/>
          <w:sz w:val="24"/>
          <w:szCs w:val="24"/>
        </w:rPr>
        <w:t xml:space="preserve">, </w:t>
      </w:r>
      <w:r w:rsidRPr="00C669F5">
        <w:rPr>
          <w:rFonts w:ascii="Times New Roman" w:eastAsia="Times New Roman" w:hAnsi="Times New Roman" w:cs="Times New Roman"/>
          <w:i/>
          <w:color w:val="000000" w:themeColor="text1"/>
          <w:sz w:val="24"/>
          <w:szCs w:val="24"/>
        </w:rPr>
        <w:t>4</w:t>
      </w:r>
      <w:r w:rsidR="00216317" w:rsidRPr="00C669F5">
        <w:rPr>
          <w:rFonts w:ascii="Times New Roman" w:eastAsia="Times New Roman" w:hAnsi="Times New Roman" w:cs="Times New Roman"/>
          <w:color w:val="000000" w:themeColor="text1"/>
          <w:sz w:val="24"/>
          <w:szCs w:val="24"/>
        </w:rPr>
        <w:t>(1)</w:t>
      </w:r>
      <w:r w:rsidRPr="00C669F5">
        <w:rPr>
          <w:rFonts w:ascii="Times New Roman" w:eastAsia="Times New Roman" w:hAnsi="Times New Roman" w:cs="Times New Roman"/>
          <w:color w:val="000000" w:themeColor="text1"/>
          <w:sz w:val="24"/>
          <w:szCs w:val="24"/>
        </w:rPr>
        <w:t>, 24-31.</w:t>
      </w:r>
    </w:p>
    <w:p w14:paraId="35625F55"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lang w:val="en-US"/>
        </w:rPr>
      </w:pPr>
      <w:r w:rsidRPr="002773A7">
        <w:rPr>
          <w:rFonts w:ascii="Times New Roman" w:eastAsia="Times New Roman" w:hAnsi="Times New Roman" w:cs="Times New Roman"/>
          <w:color w:val="000000" w:themeColor="text1"/>
          <w:sz w:val="24"/>
          <w:szCs w:val="24"/>
          <w:lang w:val="es-ES"/>
        </w:rPr>
        <w:t xml:space="preserve">Stark, E., </w:t>
      </w:r>
      <w:proofErr w:type="spellStart"/>
      <w:r w:rsidRPr="002773A7">
        <w:rPr>
          <w:rFonts w:ascii="Times New Roman" w:eastAsia="Times New Roman" w:hAnsi="Times New Roman" w:cs="Times New Roman"/>
          <w:color w:val="000000" w:themeColor="text1"/>
          <w:sz w:val="24"/>
          <w:szCs w:val="24"/>
          <w:lang w:val="es-ES"/>
        </w:rPr>
        <w:t>Bisták</w:t>
      </w:r>
      <w:proofErr w:type="spellEnd"/>
      <w:r w:rsidRPr="002773A7">
        <w:rPr>
          <w:rFonts w:ascii="Times New Roman" w:eastAsia="Times New Roman" w:hAnsi="Times New Roman" w:cs="Times New Roman"/>
          <w:color w:val="000000" w:themeColor="text1"/>
          <w:sz w:val="24"/>
          <w:szCs w:val="24"/>
          <w:lang w:val="es-ES"/>
        </w:rPr>
        <w:t xml:space="preserve">, P. and </w:t>
      </w:r>
      <w:proofErr w:type="spellStart"/>
      <w:r w:rsidRPr="002773A7">
        <w:rPr>
          <w:rFonts w:ascii="Times New Roman" w:eastAsia="Times New Roman" w:hAnsi="Times New Roman" w:cs="Times New Roman"/>
          <w:color w:val="000000" w:themeColor="text1"/>
          <w:sz w:val="24"/>
          <w:szCs w:val="24"/>
          <w:lang w:val="es-ES"/>
        </w:rPr>
        <w:t>Kučera</w:t>
      </w:r>
      <w:proofErr w:type="spellEnd"/>
      <w:r w:rsidRPr="002773A7">
        <w:rPr>
          <w:rFonts w:ascii="Times New Roman" w:eastAsia="Times New Roman" w:hAnsi="Times New Roman" w:cs="Times New Roman"/>
          <w:color w:val="000000" w:themeColor="text1"/>
          <w:sz w:val="24"/>
          <w:szCs w:val="24"/>
          <w:lang w:val="es-ES"/>
        </w:rPr>
        <w:t xml:space="preserve">, E. (2018). </w:t>
      </w:r>
      <w:r w:rsidRPr="00C669F5">
        <w:rPr>
          <w:rFonts w:ascii="Times New Roman" w:eastAsia="Times New Roman" w:hAnsi="Times New Roman" w:cs="Times New Roman"/>
          <w:color w:val="000000" w:themeColor="text1"/>
          <w:sz w:val="24"/>
          <w:szCs w:val="24"/>
          <w:lang w:val="en-US"/>
        </w:rPr>
        <w:t xml:space="preserve">Virtual laboratory with experiment manager implemented into Moodle. </w:t>
      </w:r>
      <w:r w:rsidRPr="00C669F5">
        <w:rPr>
          <w:rFonts w:ascii="Times New Roman" w:eastAsia="Times New Roman" w:hAnsi="Times New Roman" w:cs="Times New Roman"/>
          <w:i/>
          <w:iCs/>
          <w:color w:val="000000" w:themeColor="text1"/>
          <w:sz w:val="24"/>
          <w:szCs w:val="24"/>
          <w:lang w:val="en-US"/>
        </w:rPr>
        <w:t>Cybernetics &amp; Informatics (K&amp;I).</w:t>
      </w:r>
      <w:r w:rsidRPr="00C669F5">
        <w:rPr>
          <w:rFonts w:ascii="Times New Roman" w:eastAsia="Times New Roman" w:hAnsi="Times New Roman" w:cs="Times New Roman"/>
          <w:color w:val="000000" w:themeColor="text1"/>
          <w:sz w:val="24"/>
          <w:szCs w:val="24"/>
          <w:lang w:val="en-US"/>
        </w:rPr>
        <w:t xml:space="preserve"> 1-6. Doi: 10.1109/CYBERI.2018.8337541</w:t>
      </w:r>
    </w:p>
    <w:p w14:paraId="19EFFF32"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lang w:val="en-US"/>
        </w:rPr>
      </w:pPr>
      <w:proofErr w:type="spellStart"/>
      <w:r w:rsidRPr="00C669F5">
        <w:rPr>
          <w:rFonts w:ascii="Times New Roman" w:eastAsia="Times New Roman" w:hAnsi="Times New Roman" w:cs="Times New Roman"/>
          <w:color w:val="000000" w:themeColor="text1"/>
          <w:sz w:val="24"/>
          <w:szCs w:val="24"/>
          <w:lang w:val="en-US"/>
        </w:rPr>
        <w:t>Titov</w:t>
      </w:r>
      <w:proofErr w:type="spellEnd"/>
      <w:r w:rsidRPr="00C669F5">
        <w:rPr>
          <w:rFonts w:ascii="Times New Roman" w:eastAsia="Times New Roman" w:hAnsi="Times New Roman" w:cs="Times New Roman"/>
          <w:color w:val="000000" w:themeColor="text1"/>
          <w:sz w:val="24"/>
          <w:szCs w:val="24"/>
          <w:lang w:val="en-US"/>
        </w:rPr>
        <w:t xml:space="preserve">, I., Smirnova, O., </w:t>
      </w:r>
      <w:proofErr w:type="spellStart"/>
      <w:r w:rsidRPr="00C669F5">
        <w:rPr>
          <w:rFonts w:ascii="Times New Roman" w:eastAsia="Times New Roman" w:hAnsi="Times New Roman" w:cs="Times New Roman"/>
          <w:color w:val="000000" w:themeColor="text1"/>
          <w:sz w:val="24"/>
          <w:szCs w:val="24"/>
          <w:lang w:val="en-US"/>
        </w:rPr>
        <w:t>Glotov</w:t>
      </w:r>
      <w:proofErr w:type="spellEnd"/>
      <w:r w:rsidRPr="00C669F5">
        <w:rPr>
          <w:rFonts w:ascii="Times New Roman" w:eastAsia="Times New Roman" w:hAnsi="Times New Roman" w:cs="Times New Roman"/>
          <w:color w:val="000000" w:themeColor="text1"/>
          <w:sz w:val="24"/>
          <w:szCs w:val="24"/>
          <w:lang w:val="en-US"/>
        </w:rPr>
        <w:t xml:space="preserve">, A. and </w:t>
      </w:r>
      <w:proofErr w:type="spellStart"/>
      <w:r w:rsidRPr="00C669F5">
        <w:rPr>
          <w:rFonts w:ascii="Times New Roman" w:eastAsia="Times New Roman" w:hAnsi="Times New Roman" w:cs="Times New Roman"/>
          <w:color w:val="000000" w:themeColor="text1"/>
          <w:sz w:val="24"/>
          <w:szCs w:val="24"/>
          <w:lang w:val="en-US"/>
        </w:rPr>
        <w:t>Golovin</w:t>
      </w:r>
      <w:proofErr w:type="spellEnd"/>
      <w:r w:rsidRPr="00C669F5">
        <w:rPr>
          <w:rFonts w:ascii="Times New Roman" w:eastAsia="Times New Roman" w:hAnsi="Times New Roman" w:cs="Times New Roman"/>
          <w:color w:val="000000" w:themeColor="text1"/>
          <w:sz w:val="24"/>
          <w:szCs w:val="24"/>
          <w:lang w:val="en-US"/>
        </w:rPr>
        <w:t xml:space="preserve">, A. (2012). Remote Laser Laboratory: lifebuoy for laser engineering curriculum. </w:t>
      </w:r>
      <w:r w:rsidRPr="00C669F5">
        <w:rPr>
          <w:rFonts w:ascii="Times New Roman" w:eastAsia="Times New Roman" w:hAnsi="Times New Roman" w:cs="Times New Roman"/>
          <w:i/>
          <w:color w:val="000000" w:themeColor="text1"/>
          <w:sz w:val="24"/>
          <w:szCs w:val="24"/>
          <w:lang w:val="en-US"/>
        </w:rPr>
        <w:t>International Journal of Online and Biomedical Engineering (</w:t>
      </w:r>
      <w:proofErr w:type="spellStart"/>
      <w:r w:rsidRPr="00C669F5">
        <w:rPr>
          <w:rFonts w:ascii="Times New Roman" w:eastAsia="Times New Roman" w:hAnsi="Times New Roman" w:cs="Times New Roman"/>
          <w:i/>
          <w:color w:val="000000" w:themeColor="text1"/>
          <w:sz w:val="24"/>
          <w:szCs w:val="24"/>
          <w:lang w:val="en-US"/>
        </w:rPr>
        <w:t>iJOE</w:t>
      </w:r>
      <w:proofErr w:type="spellEnd"/>
      <w:r w:rsidRPr="00C669F5">
        <w:rPr>
          <w:rFonts w:ascii="Times New Roman" w:eastAsia="Times New Roman" w:hAnsi="Times New Roman" w:cs="Times New Roman"/>
          <w:i/>
          <w:color w:val="000000" w:themeColor="text1"/>
          <w:sz w:val="24"/>
          <w:szCs w:val="24"/>
          <w:lang w:val="en-US"/>
        </w:rPr>
        <w:t>)</w:t>
      </w:r>
      <w:r w:rsidRPr="00C669F5">
        <w:rPr>
          <w:rFonts w:ascii="Times New Roman" w:eastAsia="Times New Roman" w:hAnsi="Times New Roman" w:cs="Times New Roman"/>
          <w:color w:val="000000" w:themeColor="text1"/>
          <w:sz w:val="24"/>
          <w:szCs w:val="24"/>
          <w:lang w:val="en-US"/>
        </w:rPr>
        <w:t xml:space="preserve">, </w:t>
      </w:r>
      <w:r w:rsidRPr="00C669F5">
        <w:rPr>
          <w:rFonts w:ascii="Times New Roman" w:eastAsia="Times New Roman" w:hAnsi="Times New Roman" w:cs="Times New Roman"/>
          <w:i/>
          <w:color w:val="000000" w:themeColor="text1"/>
          <w:sz w:val="24"/>
          <w:szCs w:val="24"/>
          <w:lang w:val="en-US"/>
        </w:rPr>
        <w:t>8</w:t>
      </w:r>
      <w:r w:rsidRPr="00C669F5">
        <w:rPr>
          <w:rFonts w:ascii="Times New Roman" w:eastAsia="Times New Roman" w:hAnsi="Times New Roman" w:cs="Times New Roman"/>
          <w:color w:val="000000" w:themeColor="text1"/>
          <w:sz w:val="24"/>
          <w:szCs w:val="24"/>
          <w:lang w:val="en-US"/>
        </w:rPr>
        <w:t>(2), 23-27. Doi: 10.3991/ijoe.v8i2.1761</w:t>
      </w:r>
    </w:p>
    <w:p w14:paraId="271DE74C"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lang w:val="en-US"/>
        </w:rPr>
      </w:pPr>
      <w:r w:rsidRPr="00C669F5">
        <w:rPr>
          <w:rFonts w:ascii="Times New Roman" w:eastAsia="Times New Roman" w:hAnsi="Times New Roman" w:cs="Times New Roman"/>
          <w:color w:val="000000" w:themeColor="text1"/>
          <w:sz w:val="24"/>
          <w:szCs w:val="24"/>
          <w:lang w:val="en-US"/>
        </w:rPr>
        <w:t xml:space="preserve">Wilke, M., </w:t>
      </w:r>
      <w:proofErr w:type="spellStart"/>
      <w:r w:rsidRPr="00C669F5">
        <w:rPr>
          <w:rFonts w:ascii="Times New Roman" w:eastAsia="Times New Roman" w:hAnsi="Times New Roman" w:cs="Times New Roman"/>
          <w:color w:val="000000" w:themeColor="text1"/>
          <w:sz w:val="24"/>
          <w:szCs w:val="24"/>
          <w:lang w:val="en-US"/>
        </w:rPr>
        <w:t>Alekseenko</w:t>
      </w:r>
      <w:proofErr w:type="spellEnd"/>
      <w:r w:rsidRPr="00C669F5">
        <w:rPr>
          <w:rFonts w:ascii="Times New Roman" w:eastAsia="Times New Roman" w:hAnsi="Times New Roman" w:cs="Times New Roman"/>
          <w:color w:val="000000" w:themeColor="text1"/>
          <w:sz w:val="24"/>
          <w:szCs w:val="24"/>
          <w:lang w:val="en-US"/>
        </w:rPr>
        <w:t xml:space="preserve">, I., Situ, G., </w:t>
      </w:r>
      <w:proofErr w:type="spellStart"/>
      <w:r w:rsidRPr="00C669F5">
        <w:rPr>
          <w:rFonts w:ascii="Times New Roman" w:eastAsia="Times New Roman" w:hAnsi="Times New Roman" w:cs="Times New Roman"/>
          <w:color w:val="000000" w:themeColor="text1"/>
          <w:sz w:val="24"/>
          <w:szCs w:val="24"/>
          <w:lang w:val="en-US"/>
        </w:rPr>
        <w:t>Sarker</w:t>
      </w:r>
      <w:proofErr w:type="spellEnd"/>
      <w:r w:rsidRPr="00C669F5">
        <w:rPr>
          <w:rFonts w:ascii="Times New Roman" w:eastAsia="Times New Roman" w:hAnsi="Times New Roman" w:cs="Times New Roman"/>
          <w:color w:val="000000" w:themeColor="text1"/>
          <w:sz w:val="24"/>
          <w:szCs w:val="24"/>
          <w:lang w:val="en-US"/>
        </w:rPr>
        <w:t xml:space="preserve">, K., Riedel, M., </w:t>
      </w:r>
      <w:proofErr w:type="spellStart"/>
      <w:r w:rsidRPr="00C669F5">
        <w:rPr>
          <w:rFonts w:ascii="Times New Roman" w:eastAsia="Times New Roman" w:hAnsi="Times New Roman" w:cs="Times New Roman"/>
          <w:color w:val="000000" w:themeColor="text1"/>
          <w:sz w:val="24"/>
          <w:szCs w:val="24"/>
          <w:lang w:val="en-US"/>
        </w:rPr>
        <w:t>Pedrini</w:t>
      </w:r>
      <w:proofErr w:type="spellEnd"/>
      <w:r w:rsidRPr="00C669F5">
        <w:rPr>
          <w:rFonts w:ascii="Times New Roman" w:eastAsia="Times New Roman" w:hAnsi="Times New Roman" w:cs="Times New Roman"/>
          <w:color w:val="000000" w:themeColor="text1"/>
          <w:sz w:val="24"/>
          <w:szCs w:val="24"/>
          <w:lang w:val="en-US"/>
        </w:rPr>
        <w:t xml:space="preserve">, G. and </w:t>
      </w:r>
      <w:proofErr w:type="spellStart"/>
      <w:r w:rsidRPr="00C669F5">
        <w:rPr>
          <w:rFonts w:ascii="Times New Roman" w:eastAsia="Times New Roman" w:hAnsi="Times New Roman" w:cs="Times New Roman"/>
          <w:color w:val="000000" w:themeColor="text1"/>
          <w:sz w:val="24"/>
          <w:szCs w:val="24"/>
          <w:lang w:val="en-US"/>
        </w:rPr>
        <w:t>Osten</w:t>
      </w:r>
      <w:proofErr w:type="spellEnd"/>
      <w:r w:rsidRPr="00C669F5">
        <w:rPr>
          <w:rFonts w:ascii="Times New Roman" w:eastAsia="Times New Roman" w:hAnsi="Times New Roman" w:cs="Times New Roman"/>
          <w:color w:val="000000" w:themeColor="text1"/>
          <w:sz w:val="24"/>
          <w:szCs w:val="24"/>
          <w:lang w:val="en-US"/>
        </w:rPr>
        <w:t xml:space="preserve">, W. (2011). Remote laboratory for digital holographic metrology. </w:t>
      </w:r>
      <w:r w:rsidRPr="00C669F5">
        <w:rPr>
          <w:rFonts w:ascii="Times New Roman" w:eastAsia="Times New Roman" w:hAnsi="Times New Roman" w:cs="Times New Roman"/>
          <w:i/>
          <w:color w:val="000000" w:themeColor="text1"/>
          <w:sz w:val="24"/>
          <w:szCs w:val="24"/>
          <w:lang w:val="en-US"/>
        </w:rPr>
        <w:t>Optical Measurement Systems for Industrial Inspection VII,</w:t>
      </w:r>
      <w:r w:rsidRPr="00C669F5">
        <w:rPr>
          <w:rFonts w:ascii="Times New Roman" w:eastAsia="Times New Roman" w:hAnsi="Times New Roman" w:cs="Times New Roman"/>
          <w:color w:val="000000" w:themeColor="text1"/>
          <w:sz w:val="24"/>
          <w:szCs w:val="24"/>
          <w:lang w:val="en-US"/>
        </w:rPr>
        <w:t xml:space="preserve"> </w:t>
      </w:r>
      <w:r w:rsidRPr="00C669F5">
        <w:rPr>
          <w:rFonts w:ascii="Times New Roman" w:eastAsia="Times New Roman" w:hAnsi="Times New Roman" w:cs="Times New Roman"/>
          <w:i/>
          <w:color w:val="000000" w:themeColor="text1"/>
          <w:sz w:val="24"/>
          <w:szCs w:val="24"/>
          <w:lang w:val="en-US"/>
        </w:rPr>
        <w:t>8082</w:t>
      </w:r>
      <w:r w:rsidRPr="00C669F5">
        <w:rPr>
          <w:rFonts w:ascii="Times New Roman" w:eastAsia="Times New Roman" w:hAnsi="Times New Roman" w:cs="Times New Roman"/>
          <w:color w:val="000000" w:themeColor="text1"/>
          <w:sz w:val="24"/>
          <w:szCs w:val="24"/>
          <w:lang w:val="en-US"/>
        </w:rPr>
        <w:t>. Doi: 10.1117/12.892073</w:t>
      </w:r>
    </w:p>
    <w:p w14:paraId="413F290C" w14:textId="0B89C90E" w:rsidR="001A65FD"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r w:rsidRPr="00C669F5">
        <w:rPr>
          <w:rFonts w:ascii="Times New Roman" w:eastAsia="Times New Roman" w:hAnsi="Times New Roman" w:cs="Times New Roman"/>
          <w:color w:val="000000" w:themeColor="text1"/>
          <w:sz w:val="24"/>
          <w:szCs w:val="24"/>
          <w:lang w:val="en-US"/>
        </w:rPr>
        <w:t xml:space="preserve">Yang, S. H. (2011). Internet-based control systems: Design and applications. </w:t>
      </w:r>
      <w:r w:rsidRPr="00C669F5">
        <w:rPr>
          <w:rFonts w:ascii="Times New Roman" w:eastAsia="Times New Roman" w:hAnsi="Times New Roman" w:cs="Times New Roman"/>
          <w:i/>
          <w:color w:val="000000" w:themeColor="text1"/>
          <w:sz w:val="24"/>
          <w:szCs w:val="24"/>
        </w:rPr>
        <w:t xml:space="preserve">Springer </w:t>
      </w:r>
      <w:proofErr w:type="spellStart"/>
      <w:r w:rsidRPr="00C669F5">
        <w:rPr>
          <w:rFonts w:ascii="Times New Roman" w:eastAsia="Times New Roman" w:hAnsi="Times New Roman" w:cs="Times New Roman"/>
          <w:i/>
          <w:color w:val="000000" w:themeColor="text1"/>
          <w:sz w:val="24"/>
          <w:szCs w:val="24"/>
        </w:rPr>
        <w:t>Science</w:t>
      </w:r>
      <w:proofErr w:type="spellEnd"/>
      <w:r w:rsidRPr="00C669F5">
        <w:rPr>
          <w:rFonts w:ascii="Times New Roman" w:eastAsia="Times New Roman" w:hAnsi="Times New Roman" w:cs="Times New Roman"/>
          <w:i/>
          <w:color w:val="000000" w:themeColor="text1"/>
          <w:sz w:val="24"/>
          <w:szCs w:val="24"/>
        </w:rPr>
        <w:t xml:space="preserve"> &amp; Business Media</w:t>
      </w:r>
      <w:r w:rsidRPr="00C669F5">
        <w:rPr>
          <w:rFonts w:ascii="Times New Roman" w:eastAsia="Times New Roman" w:hAnsi="Times New Roman" w:cs="Times New Roman"/>
          <w:color w:val="000000" w:themeColor="text1"/>
          <w:sz w:val="24"/>
          <w:szCs w:val="24"/>
        </w:rPr>
        <w:t xml:space="preserve">. </w:t>
      </w:r>
      <w:proofErr w:type="spellStart"/>
      <w:r w:rsidRPr="00C669F5">
        <w:rPr>
          <w:rFonts w:ascii="Times New Roman" w:eastAsia="Times New Roman" w:hAnsi="Times New Roman" w:cs="Times New Roman"/>
          <w:color w:val="000000" w:themeColor="text1"/>
          <w:sz w:val="24"/>
          <w:szCs w:val="24"/>
        </w:rPr>
        <w:t>Doi</w:t>
      </w:r>
      <w:proofErr w:type="spellEnd"/>
      <w:r w:rsidRPr="00C669F5">
        <w:rPr>
          <w:rFonts w:ascii="Times New Roman" w:eastAsia="Times New Roman" w:hAnsi="Times New Roman" w:cs="Times New Roman"/>
          <w:color w:val="000000" w:themeColor="text1"/>
          <w:sz w:val="24"/>
          <w:szCs w:val="24"/>
        </w:rPr>
        <w:t>: 10.1007/978-1-84996-359-6</w:t>
      </w:r>
    </w:p>
    <w:p w14:paraId="3FF2E352" w14:textId="64079455"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11D26F07" w14:textId="50FA1378"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24C9B7B7" w14:textId="6999A824"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46D463EA" w14:textId="5D09E4FE"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5FA2CE12" w14:textId="03C874AA"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3C30555B" w14:textId="2547555C"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3CA260F8" w14:textId="3C6EECED"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068409FB" w14:textId="127F9969"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442CFF9A" w14:textId="0D56821A"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4AC9DA0A" w14:textId="3CBE8D1F"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7538AFC8" w14:textId="1ABC7D7A"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4C266180" w14:textId="77773D78"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347E19DC" w14:textId="64B2CABC"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3A1888E1" w14:textId="5A47FFDF"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172FE994" w14:textId="242084E5"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0E970C87" w14:textId="53C84785"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456CA729" w14:textId="7455B4AC"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17011017" w14:textId="1ED30186" w:rsidR="00926CBF"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BD1CD8" w:rsidRPr="00BD1CD8" w14:paraId="32A69A6F" w14:textId="77777777" w:rsidTr="00D105E0">
        <w:tc>
          <w:tcPr>
            <w:tcW w:w="3045" w:type="dxa"/>
            <w:shd w:val="clear" w:color="auto" w:fill="auto"/>
            <w:tcMar>
              <w:top w:w="100" w:type="dxa"/>
              <w:left w:w="100" w:type="dxa"/>
              <w:bottom w:w="100" w:type="dxa"/>
              <w:right w:w="100" w:type="dxa"/>
            </w:tcMar>
          </w:tcPr>
          <w:p w14:paraId="7CCED1D2" w14:textId="77777777" w:rsidR="00BD1CD8" w:rsidRPr="00BD1CD8" w:rsidRDefault="00BD1CD8" w:rsidP="00BD1CD8">
            <w:pPr>
              <w:widowControl w:val="0"/>
              <w:pBdr>
                <w:top w:val="nil"/>
                <w:left w:val="nil"/>
                <w:bottom w:val="nil"/>
                <w:right w:val="nil"/>
                <w:between w:val="nil"/>
              </w:pBdr>
              <w:spacing w:after="0" w:line="240" w:lineRule="auto"/>
              <w:outlineLvl w:val="2"/>
              <w:rPr>
                <w:rFonts w:ascii="Times New Roman" w:eastAsia="Open Sans" w:hAnsi="Times New Roman" w:cs="Times New Roman"/>
                <w:b/>
                <w:color w:val="000000"/>
                <w:sz w:val="24"/>
                <w:szCs w:val="24"/>
              </w:rPr>
            </w:pPr>
            <w:bookmarkStart w:id="18" w:name="_Hlk60153864"/>
            <w:r w:rsidRPr="00BD1CD8">
              <w:rPr>
                <w:rFonts w:ascii="Times New Roman" w:eastAsia="Open Sans" w:hAnsi="Times New Roman" w:cs="Times New Roman"/>
                <w:b/>
                <w:color w:val="000000"/>
                <w:sz w:val="24"/>
                <w:szCs w:val="24"/>
              </w:rPr>
              <w:lastRenderedPageBreak/>
              <w:t>Rol de Contribución</w:t>
            </w:r>
          </w:p>
        </w:tc>
        <w:tc>
          <w:tcPr>
            <w:tcW w:w="6315" w:type="dxa"/>
            <w:shd w:val="clear" w:color="auto" w:fill="auto"/>
            <w:tcMar>
              <w:top w:w="100" w:type="dxa"/>
              <w:left w:w="100" w:type="dxa"/>
              <w:bottom w:w="100" w:type="dxa"/>
              <w:right w:w="100" w:type="dxa"/>
            </w:tcMar>
          </w:tcPr>
          <w:p w14:paraId="25546B56" w14:textId="77777777" w:rsidR="00BD1CD8" w:rsidRPr="00BD1CD8" w:rsidRDefault="00BD1CD8" w:rsidP="00BD1CD8">
            <w:pPr>
              <w:widowControl w:val="0"/>
              <w:pBdr>
                <w:top w:val="nil"/>
                <w:left w:val="nil"/>
                <w:bottom w:val="nil"/>
                <w:right w:val="nil"/>
                <w:between w:val="nil"/>
              </w:pBdr>
              <w:spacing w:after="0" w:line="240" w:lineRule="auto"/>
              <w:outlineLvl w:val="2"/>
              <w:rPr>
                <w:rFonts w:ascii="Times New Roman" w:eastAsia="Open Sans" w:hAnsi="Times New Roman" w:cs="Times New Roman"/>
                <w:b/>
                <w:color w:val="000000"/>
                <w:sz w:val="24"/>
                <w:szCs w:val="24"/>
              </w:rPr>
            </w:pPr>
            <w:bookmarkStart w:id="19" w:name="_btsjgdfgjwkr" w:colFirst="0" w:colLast="0"/>
            <w:bookmarkEnd w:id="19"/>
            <w:r w:rsidRPr="00BD1CD8">
              <w:rPr>
                <w:rFonts w:ascii="Times New Roman" w:eastAsia="Open Sans" w:hAnsi="Times New Roman" w:cs="Times New Roman"/>
                <w:b/>
                <w:color w:val="000000"/>
                <w:sz w:val="24"/>
                <w:szCs w:val="24"/>
              </w:rPr>
              <w:t>Autor (es)</w:t>
            </w:r>
          </w:p>
        </w:tc>
      </w:tr>
      <w:tr w:rsidR="00BD1CD8" w:rsidRPr="00BD1CD8" w14:paraId="561ECB8C" w14:textId="77777777" w:rsidTr="00D105E0">
        <w:tc>
          <w:tcPr>
            <w:tcW w:w="3045" w:type="dxa"/>
            <w:shd w:val="clear" w:color="auto" w:fill="auto"/>
            <w:tcMar>
              <w:top w:w="100" w:type="dxa"/>
              <w:left w:w="100" w:type="dxa"/>
              <w:bottom w:w="100" w:type="dxa"/>
              <w:right w:w="100" w:type="dxa"/>
            </w:tcMar>
          </w:tcPr>
          <w:p w14:paraId="3C7F6625" w14:textId="77777777" w:rsidR="00BD1CD8" w:rsidRPr="00BD1CD8" w:rsidRDefault="00BD1CD8" w:rsidP="00BD1CD8">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Conceptualización</w:t>
            </w:r>
          </w:p>
        </w:tc>
        <w:tc>
          <w:tcPr>
            <w:tcW w:w="6315" w:type="dxa"/>
            <w:shd w:val="clear" w:color="auto" w:fill="auto"/>
            <w:tcMar>
              <w:top w:w="100" w:type="dxa"/>
              <w:left w:w="100" w:type="dxa"/>
              <w:bottom w:w="100" w:type="dxa"/>
              <w:right w:w="100" w:type="dxa"/>
            </w:tcMar>
          </w:tcPr>
          <w:p w14:paraId="7E7E80C4" w14:textId="543FEA71" w:rsidR="00BD1CD8" w:rsidRPr="00BD1CD8" w:rsidRDefault="00BD1CD8" w:rsidP="00BD1CD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Alejandra Santoyo </w:t>
            </w:r>
            <w:proofErr w:type="spellStart"/>
            <w:r>
              <w:rPr>
                <w:rFonts w:ascii="Times New Roman" w:eastAsia="Times New Roman" w:hAnsi="Times New Roman" w:cs="Times New Roman"/>
                <w:color w:val="000000"/>
                <w:sz w:val="24"/>
                <w:szCs w:val="24"/>
              </w:rPr>
              <w:t>Sanchez</w:t>
            </w:r>
            <w:proofErr w:type="spellEnd"/>
            <w:r w:rsidR="00D80623">
              <w:rPr>
                <w:rFonts w:ascii="Times New Roman" w:eastAsia="Times New Roman" w:hAnsi="Times New Roman" w:cs="Times New Roman"/>
                <w:color w:val="000000"/>
                <w:sz w:val="24"/>
                <w:szCs w:val="24"/>
              </w:rPr>
              <w:t xml:space="preserve"> </w:t>
            </w:r>
            <w:r w:rsidR="00D80623" w:rsidRPr="00BD1CD8">
              <w:rPr>
                <w:rFonts w:ascii="Times New Roman" w:eastAsia="Times New Roman" w:hAnsi="Times New Roman" w:cs="Times New Roman"/>
                <w:color w:val="000000"/>
                <w:sz w:val="24"/>
                <w:szCs w:val="24"/>
              </w:rPr>
              <w:t>«principal»</w:t>
            </w:r>
            <w:r w:rsidR="00D806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Carlos </w:t>
            </w:r>
            <w:proofErr w:type="spellStart"/>
            <w:r>
              <w:rPr>
                <w:rFonts w:ascii="Times New Roman" w:eastAsia="Times New Roman" w:hAnsi="Times New Roman" w:cs="Times New Roman"/>
                <w:color w:val="000000"/>
                <w:sz w:val="24"/>
                <w:szCs w:val="24"/>
              </w:rPr>
              <w:t>Lopez</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Álba</w:t>
            </w:r>
            <w:proofErr w:type="spellEnd"/>
            <w:r>
              <w:rPr>
                <w:rFonts w:ascii="Times New Roman" w:eastAsia="Times New Roman" w:hAnsi="Times New Roman" w:cs="Times New Roman"/>
                <w:color w:val="000000"/>
                <w:sz w:val="24"/>
                <w:szCs w:val="24"/>
              </w:rPr>
              <w:t xml:space="preserve"> </w:t>
            </w:r>
            <w:r w:rsidR="00D80623" w:rsidRPr="00BD1CD8">
              <w:rPr>
                <w:rFonts w:ascii="Times New Roman" w:eastAsia="Times New Roman" w:hAnsi="Times New Roman" w:cs="Times New Roman"/>
                <w:color w:val="000000"/>
                <w:sz w:val="24"/>
                <w:szCs w:val="24"/>
              </w:rPr>
              <w:t>«principal»</w:t>
            </w:r>
            <w:r w:rsidR="00D80623">
              <w:rPr>
                <w:rFonts w:ascii="Times New Roman" w:eastAsia="Times New Roman" w:hAnsi="Times New Roman" w:cs="Times New Roman"/>
                <w:color w:val="000000"/>
                <w:sz w:val="24"/>
                <w:szCs w:val="24"/>
              </w:rPr>
              <w:t xml:space="preserve"> y </w:t>
            </w:r>
            <w:r w:rsidR="00D80623" w:rsidRPr="00D80623">
              <w:rPr>
                <w:rFonts w:ascii="Times New Roman" w:eastAsia="Times New Roman" w:hAnsi="Times New Roman" w:cs="Times New Roman"/>
                <w:color w:val="000000"/>
                <w:sz w:val="24"/>
                <w:szCs w:val="24"/>
              </w:rPr>
              <w:t xml:space="preserve">Cristian Michell Castillo Serrano </w:t>
            </w:r>
            <w:r w:rsidR="00D80623" w:rsidRPr="00BD1CD8">
              <w:rPr>
                <w:rFonts w:ascii="Times New Roman" w:eastAsia="Times New Roman" w:hAnsi="Times New Roman" w:cs="Times New Roman"/>
                <w:color w:val="000000"/>
                <w:sz w:val="24"/>
                <w:szCs w:val="24"/>
              </w:rPr>
              <w:t>«</w:t>
            </w:r>
            <w:r w:rsidR="00D80623">
              <w:rPr>
                <w:rFonts w:ascii="Times New Roman" w:eastAsia="Times New Roman" w:hAnsi="Times New Roman" w:cs="Times New Roman"/>
                <w:color w:val="000000"/>
                <w:sz w:val="24"/>
                <w:szCs w:val="24"/>
              </w:rPr>
              <w:t>que apoya</w:t>
            </w:r>
            <w:r w:rsidR="00D80623" w:rsidRPr="00BD1CD8">
              <w:rPr>
                <w:rFonts w:ascii="Times New Roman" w:eastAsia="Times New Roman" w:hAnsi="Times New Roman" w:cs="Times New Roman"/>
                <w:color w:val="000000"/>
                <w:sz w:val="24"/>
                <w:szCs w:val="24"/>
              </w:rPr>
              <w:t>»</w:t>
            </w:r>
          </w:p>
        </w:tc>
      </w:tr>
      <w:tr w:rsidR="00BD1CD8" w:rsidRPr="00BD1CD8" w14:paraId="1896A6D5" w14:textId="77777777" w:rsidTr="00D105E0">
        <w:tc>
          <w:tcPr>
            <w:tcW w:w="3045" w:type="dxa"/>
            <w:shd w:val="clear" w:color="auto" w:fill="auto"/>
            <w:tcMar>
              <w:top w:w="100" w:type="dxa"/>
              <w:left w:w="100" w:type="dxa"/>
              <w:bottom w:w="100" w:type="dxa"/>
              <w:right w:w="100" w:type="dxa"/>
            </w:tcMar>
          </w:tcPr>
          <w:p w14:paraId="7673ACDF" w14:textId="77777777" w:rsidR="00BD1CD8" w:rsidRPr="00BD1CD8" w:rsidRDefault="00BD1CD8" w:rsidP="00BD1CD8">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Metodología</w:t>
            </w:r>
          </w:p>
        </w:tc>
        <w:tc>
          <w:tcPr>
            <w:tcW w:w="6315" w:type="dxa"/>
            <w:shd w:val="clear" w:color="auto" w:fill="auto"/>
            <w:tcMar>
              <w:top w:w="100" w:type="dxa"/>
              <w:left w:w="100" w:type="dxa"/>
              <w:bottom w:w="100" w:type="dxa"/>
              <w:right w:w="100" w:type="dxa"/>
            </w:tcMar>
          </w:tcPr>
          <w:p w14:paraId="4EBBE03F" w14:textId="368300CA" w:rsidR="00BD1CD8" w:rsidRPr="00BD1CD8" w:rsidRDefault="00D80623" w:rsidP="00BD1CD8">
            <w:pPr>
              <w:widowControl w:val="0"/>
              <w:spacing w:after="0" w:line="240" w:lineRule="auto"/>
              <w:rPr>
                <w:rFonts w:ascii="Times New Roman" w:eastAsia="Times New Roman" w:hAnsi="Times New Roman" w:cs="Times New Roman"/>
                <w:color w:val="000000"/>
                <w:sz w:val="24"/>
                <w:szCs w:val="24"/>
              </w:rPr>
            </w:pPr>
            <w:r w:rsidRPr="00D80623">
              <w:rPr>
                <w:rFonts w:ascii="Times New Roman" w:eastAsia="Times New Roman" w:hAnsi="Times New Roman" w:cs="Times New Roman"/>
                <w:color w:val="000000"/>
                <w:sz w:val="24"/>
                <w:szCs w:val="24"/>
              </w:rPr>
              <w:t xml:space="preserve">Carlos </w:t>
            </w:r>
            <w:proofErr w:type="spellStart"/>
            <w:r w:rsidRPr="00D80623">
              <w:rPr>
                <w:rFonts w:ascii="Times New Roman" w:eastAsia="Times New Roman" w:hAnsi="Times New Roman" w:cs="Times New Roman"/>
                <w:color w:val="000000"/>
                <w:sz w:val="24"/>
                <w:szCs w:val="24"/>
              </w:rPr>
              <w:t>Lopez</w:t>
            </w:r>
            <w:proofErr w:type="spellEnd"/>
            <w:r w:rsidRPr="00D80623">
              <w:rPr>
                <w:rFonts w:ascii="Times New Roman" w:eastAsia="Times New Roman" w:hAnsi="Times New Roman" w:cs="Times New Roman"/>
                <w:color w:val="000000"/>
                <w:sz w:val="24"/>
                <w:szCs w:val="24"/>
              </w:rPr>
              <w:t xml:space="preserve"> de </w:t>
            </w:r>
            <w:proofErr w:type="spellStart"/>
            <w:r w:rsidRPr="00D80623">
              <w:rPr>
                <w:rFonts w:ascii="Times New Roman" w:eastAsia="Times New Roman" w:hAnsi="Times New Roman" w:cs="Times New Roman"/>
                <w:color w:val="000000"/>
                <w:sz w:val="24"/>
                <w:szCs w:val="24"/>
              </w:rPr>
              <w:t>Álba</w:t>
            </w:r>
            <w:proofErr w:type="spellEnd"/>
            <w:r w:rsidRPr="00D80623">
              <w:rPr>
                <w:rFonts w:ascii="Times New Roman" w:eastAsia="Times New Roman" w:hAnsi="Times New Roman" w:cs="Times New Roman"/>
                <w:color w:val="000000"/>
                <w:sz w:val="24"/>
                <w:szCs w:val="24"/>
              </w:rPr>
              <w:t xml:space="preserve"> «principal»</w:t>
            </w:r>
          </w:p>
        </w:tc>
      </w:tr>
      <w:tr w:rsidR="00BD1CD8" w:rsidRPr="00BD1CD8" w14:paraId="4A4D96B0" w14:textId="77777777" w:rsidTr="00D105E0">
        <w:tc>
          <w:tcPr>
            <w:tcW w:w="3045" w:type="dxa"/>
            <w:shd w:val="clear" w:color="auto" w:fill="auto"/>
            <w:tcMar>
              <w:top w:w="100" w:type="dxa"/>
              <w:left w:w="100" w:type="dxa"/>
              <w:bottom w:w="100" w:type="dxa"/>
              <w:right w:w="100" w:type="dxa"/>
            </w:tcMar>
          </w:tcPr>
          <w:p w14:paraId="668AF9F7" w14:textId="77777777" w:rsidR="00BD1CD8" w:rsidRPr="00BD1CD8" w:rsidRDefault="00BD1CD8" w:rsidP="00BD1CD8">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Software</w:t>
            </w:r>
          </w:p>
        </w:tc>
        <w:tc>
          <w:tcPr>
            <w:tcW w:w="6315" w:type="dxa"/>
            <w:shd w:val="clear" w:color="auto" w:fill="auto"/>
            <w:tcMar>
              <w:top w:w="100" w:type="dxa"/>
              <w:left w:w="100" w:type="dxa"/>
              <w:bottom w:w="100" w:type="dxa"/>
              <w:right w:w="100" w:type="dxa"/>
            </w:tcMar>
          </w:tcPr>
          <w:p w14:paraId="7CA46898" w14:textId="6C43471A" w:rsidR="00BD1CD8" w:rsidRPr="00BD1CD8" w:rsidRDefault="00D80623" w:rsidP="00BD1CD8">
            <w:pPr>
              <w:widowControl w:val="0"/>
              <w:spacing w:after="0" w:line="240" w:lineRule="auto"/>
              <w:rPr>
                <w:rFonts w:ascii="Times New Roman" w:eastAsia="Times New Roman" w:hAnsi="Times New Roman" w:cs="Times New Roman"/>
                <w:color w:val="000000"/>
                <w:sz w:val="24"/>
                <w:szCs w:val="24"/>
              </w:rPr>
            </w:pPr>
            <w:r w:rsidRPr="00D80623">
              <w:rPr>
                <w:rFonts w:ascii="Times New Roman" w:eastAsia="Times New Roman" w:hAnsi="Times New Roman" w:cs="Times New Roman"/>
                <w:color w:val="000000"/>
                <w:sz w:val="24"/>
                <w:szCs w:val="24"/>
              </w:rPr>
              <w:t>Cristian Michell Castillo Serrano</w:t>
            </w:r>
            <w:r>
              <w:rPr>
                <w:rFonts w:ascii="Times New Roman" w:eastAsia="Times New Roman" w:hAnsi="Times New Roman" w:cs="Times New Roman"/>
                <w:color w:val="000000"/>
                <w:sz w:val="24"/>
                <w:szCs w:val="24"/>
              </w:rPr>
              <w:t xml:space="preserve"> </w:t>
            </w:r>
            <w:r w:rsidR="00BD1CD8" w:rsidRPr="00BD1CD8">
              <w:rPr>
                <w:rFonts w:ascii="Times New Roman" w:eastAsia="Times New Roman" w:hAnsi="Times New Roman" w:cs="Times New Roman"/>
                <w:color w:val="000000"/>
                <w:sz w:val="24"/>
                <w:szCs w:val="24"/>
              </w:rPr>
              <w:t>«principal»</w:t>
            </w:r>
          </w:p>
        </w:tc>
      </w:tr>
      <w:tr w:rsidR="00D80623" w:rsidRPr="00BD1CD8" w14:paraId="67ABCC60" w14:textId="77777777" w:rsidTr="00D105E0">
        <w:tc>
          <w:tcPr>
            <w:tcW w:w="3045" w:type="dxa"/>
            <w:shd w:val="clear" w:color="auto" w:fill="auto"/>
            <w:tcMar>
              <w:top w:w="100" w:type="dxa"/>
              <w:left w:w="100" w:type="dxa"/>
              <w:bottom w:w="100" w:type="dxa"/>
              <w:right w:w="100" w:type="dxa"/>
            </w:tcMar>
          </w:tcPr>
          <w:p w14:paraId="1D9AC75D" w14:textId="77777777" w:rsidR="00D80623" w:rsidRPr="00BD1CD8" w:rsidRDefault="00D80623" w:rsidP="00D80623">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Validación</w:t>
            </w:r>
          </w:p>
        </w:tc>
        <w:tc>
          <w:tcPr>
            <w:tcW w:w="6315" w:type="dxa"/>
            <w:shd w:val="clear" w:color="auto" w:fill="auto"/>
            <w:tcMar>
              <w:top w:w="100" w:type="dxa"/>
              <w:left w:w="100" w:type="dxa"/>
              <w:bottom w:w="100" w:type="dxa"/>
              <w:right w:w="100" w:type="dxa"/>
            </w:tcMar>
          </w:tcPr>
          <w:p w14:paraId="55DF0410" w14:textId="1278C828" w:rsidR="00D80623" w:rsidRPr="00BD1CD8" w:rsidRDefault="00D80623" w:rsidP="00D80623">
            <w:pPr>
              <w:widowControl w:val="0"/>
              <w:spacing w:after="0" w:line="240" w:lineRule="auto"/>
              <w:rPr>
                <w:rFonts w:ascii="Times New Roman" w:eastAsia="Times New Roman" w:hAnsi="Times New Roman" w:cs="Times New Roman"/>
                <w:color w:val="000000"/>
                <w:sz w:val="24"/>
                <w:szCs w:val="24"/>
              </w:rPr>
            </w:pPr>
            <w:r w:rsidRPr="00D80623">
              <w:rPr>
                <w:rFonts w:ascii="Times New Roman" w:eastAsia="Times New Roman" w:hAnsi="Times New Roman" w:cs="Times New Roman"/>
                <w:color w:val="000000"/>
                <w:sz w:val="24"/>
                <w:szCs w:val="24"/>
              </w:rPr>
              <w:t>Cristian Michell Castillo Serrano</w:t>
            </w:r>
            <w:r>
              <w:rPr>
                <w:rFonts w:ascii="Times New Roman" w:eastAsia="Times New Roman" w:hAnsi="Times New Roman" w:cs="Times New Roman"/>
                <w:color w:val="000000"/>
                <w:sz w:val="24"/>
                <w:szCs w:val="24"/>
              </w:rPr>
              <w:t xml:space="preserve"> </w:t>
            </w:r>
            <w:r w:rsidRPr="00BD1CD8">
              <w:rPr>
                <w:rFonts w:ascii="Times New Roman" w:eastAsia="Times New Roman" w:hAnsi="Times New Roman" w:cs="Times New Roman"/>
                <w:color w:val="000000"/>
                <w:sz w:val="24"/>
                <w:szCs w:val="24"/>
              </w:rPr>
              <w:t>«principal»</w:t>
            </w:r>
          </w:p>
        </w:tc>
      </w:tr>
      <w:tr w:rsidR="00D80623" w:rsidRPr="00BD1CD8" w14:paraId="27E698C7" w14:textId="77777777" w:rsidTr="00D105E0">
        <w:tc>
          <w:tcPr>
            <w:tcW w:w="3045" w:type="dxa"/>
            <w:shd w:val="clear" w:color="auto" w:fill="auto"/>
            <w:tcMar>
              <w:top w:w="100" w:type="dxa"/>
              <w:left w:w="100" w:type="dxa"/>
              <w:bottom w:w="100" w:type="dxa"/>
              <w:right w:w="100" w:type="dxa"/>
            </w:tcMar>
          </w:tcPr>
          <w:p w14:paraId="44CC74AA" w14:textId="77777777" w:rsidR="00D80623" w:rsidRPr="00BD1CD8" w:rsidRDefault="00D80623" w:rsidP="00D80623">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Análisis Formal</w:t>
            </w:r>
          </w:p>
        </w:tc>
        <w:tc>
          <w:tcPr>
            <w:tcW w:w="6315" w:type="dxa"/>
            <w:shd w:val="clear" w:color="auto" w:fill="auto"/>
            <w:tcMar>
              <w:top w:w="100" w:type="dxa"/>
              <w:left w:w="100" w:type="dxa"/>
              <w:bottom w:w="100" w:type="dxa"/>
              <w:right w:w="100" w:type="dxa"/>
            </w:tcMar>
          </w:tcPr>
          <w:p w14:paraId="72A465E9" w14:textId="3CF21123" w:rsidR="00D80623" w:rsidRPr="00BD1CD8" w:rsidRDefault="00D80623" w:rsidP="00D80623">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Alejandra Santoyo </w:t>
            </w:r>
            <w:proofErr w:type="spellStart"/>
            <w:r>
              <w:rPr>
                <w:rFonts w:ascii="Times New Roman" w:eastAsia="Times New Roman" w:hAnsi="Times New Roman" w:cs="Times New Roman"/>
                <w:color w:val="000000"/>
                <w:sz w:val="24"/>
                <w:szCs w:val="24"/>
              </w:rPr>
              <w:t>Sanchez</w:t>
            </w:r>
            <w:proofErr w:type="spellEnd"/>
            <w:r>
              <w:rPr>
                <w:rFonts w:ascii="Times New Roman" w:eastAsia="Times New Roman" w:hAnsi="Times New Roman" w:cs="Times New Roman"/>
                <w:color w:val="000000"/>
                <w:sz w:val="24"/>
                <w:szCs w:val="24"/>
              </w:rPr>
              <w:t xml:space="preserve"> y Carlos </w:t>
            </w:r>
            <w:proofErr w:type="spellStart"/>
            <w:r>
              <w:rPr>
                <w:rFonts w:ascii="Times New Roman" w:eastAsia="Times New Roman" w:hAnsi="Times New Roman" w:cs="Times New Roman"/>
                <w:color w:val="000000"/>
                <w:sz w:val="24"/>
                <w:szCs w:val="24"/>
              </w:rPr>
              <w:t>Lopez</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Álba</w:t>
            </w:r>
            <w:proofErr w:type="spellEnd"/>
            <w:r>
              <w:rPr>
                <w:rFonts w:ascii="Times New Roman" w:eastAsia="Times New Roman" w:hAnsi="Times New Roman" w:cs="Times New Roman"/>
                <w:color w:val="000000"/>
                <w:sz w:val="24"/>
                <w:szCs w:val="24"/>
              </w:rPr>
              <w:t xml:space="preserve"> </w:t>
            </w:r>
            <w:r w:rsidRPr="00BD1CD8">
              <w:rPr>
                <w:rFonts w:ascii="Times New Roman" w:eastAsia="Times New Roman" w:hAnsi="Times New Roman" w:cs="Times New Roman"/>
                <w:color w:val="000000"/>
                <w:sz w:val="24"/>
                <w:szCs w:val="24"/>
              </w:rPr>
              <w:t>«</w:t>
            </w:r>
            <w:r w:rsidR="00C96162">
              <w:rPr>
                <w:rFonts w:ascii="Times New Roman" w:eastAsia="Times New Roman" w:hAnsi="Times New Roman" w:cs="Times New Roman"/>
                <w:color w:val="000000"/>
                <w:sz w:val="24"/>
                <w:szCs w:val="24"/>
              </w:rPr>
              <w:t>igual</w:t>
            </w:r>
            <w:r w:rsidRPr="00BD1CD8">
              <w:rPr>
                <w:rFonts w:ascii="Times New Roman" w:eastAsia="Times New Roman" w:hAnsi="Times New Roman" w:cs="Times New Roman"/>
                <w:color w:val="000000"/>
                <w:sz w:val="24"/>
                <w:szCs w:val="24"/>
              </w:rPr>
              <w:t>»</w:t>
            </w:r>
          </w:p>
        </w:tc>
      </w:tr>
      <w:tr w:rsidR="00D80623" w:rsidRPr="00BD1CD8" w14:paraId="3C9ECA4F" w14:textId="77777777" w:rsidTr="00D105E0">
        <w:tc>
          <w:tcPr>
            <w:tcW w:w="3045" w:type="dxa"/>
            <w:shd w:val="clear" w:color="auto" w:fill="auto"/>
            <w:tcMar>
              <w:top w:w="100" w:type="dxa"/>
              <w:left w:w="100" w:type="dxa"/>
              <w:bottom w:w="100" w:type="dxa"/>
              <w:right w:w="100" w:type="dxa"/>
            </w:tcMar>
          </w:tcPr>
          <w:p w14:paraId="547FCAF5" w14:textId="77777777" w:rsidR="00D80623" w:rsidRPr="00BD1CD8" w:rsidRDefault="00D80623" w:rsidP="00D80623">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Investigación</w:t>
            </w:r>
          </w:p>
        </w:tc>
        <w:tc>
          <w:tcPr>
            <w:tcW w:w="6315" w:type="dxa"/>
            <w:shd w:val="clear" w:color="auto" w:fill="auto"/>
            <w:tcMar>
              <w:top w:w="100" w:type="dxa"/>
              <w:left w:w="100" w:type="dxa"/>
              <w:bottom w:w="100" w:type="dxa"/>
              <w:right w:w="100" w:type="dxa"/>
            </w:tcMar>
          </w:tcPr>
          <w:p w14:paraId="4599E97A" w14:textId="0A471CE1" w:rsidR="00D80623" w:rsidRPr="00BD1CD8" w:rsidRDefault="00C96162" w:rsidP="00D80623">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Alejandra Santoyo </w:t>
            </w:r>
            <w:proofErr w:type="spellStart"/>
            <w:r>
              <w:rPr>
                <w:rFonts w:ascii="Times New Roman" w:eastAsia="Times New Roman" w:hAnsi="Times New Roman" w:cs="Times New Roman"/>
                <w:color w:val="000000"/>
                <w:sz w:val="24"/>
                <w:szCs w:val="24"/>
              </w:rPr>
              <w:t>Sanchez</w:t>
            </w:r>
            <w:proofErr w:type="spellEnd"/>
            <w:r>
              <w:rPr>
                <w:rFonts w:ascii="Times New Roman" w:eastAsia="Times New Roman" w:hAnsi="Times New Roman" w:cs="Times New Roman"/>
                <w:color w:val="000000"/>
                <w:sz w:val="24"/>
                <w:szCs w:val="24"/>
              </w:rPr>
              <w:t xml:space="preserve">, Carlos </w:t>
            </w:r>
            <w:proofErr w:type="spellStart"/>
            <w:r>
              <w:rPr>
                <w:rFonts w:ascii="Times New Roman" w:eastAsia="Times New Roman" w:hAnsi="Times New Roman" w:cs="Times New Roman"/>
                <w:color w:val="000000"/>
                <w:sz w:val="24"/>
                <w:szCs w:val="24"/>
              </w:rPr>
              <w:t>Lopez</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Álba</w:t>
            </w:r>
            <w:proofErr w:type="spellEnd"/>
            <w:r>
              <w:rPr>
                <w:rFonts w:ascii="Times New Roman" w:eastAsia="Times New Roman" w:hAnsi="Times New Roman" w:cs="Times New Roman"/>
                <w:color w:val="000000"/>
                <w:sz w:val="24"/>
                <w:szCs w:val="24"/>
              </w:rPr>
              <w:t xml:space="preserve"> y </w:t>
            </w:r>
            <w:r w:rsidRPr="00D80623">
              <w:rPr>
                <w:rFonts w:ascii="Times New Roman" w:eastAsia="Times New Roman" w:hAnsi="Times New Roman" w:cs="Times New Roman"/>
                <w:color w:val="000000"/>
                <w:sz w:val="24"/>
                <w:szCs w:val="24"/>
              </w:rPr>
              <w:t>Cristian Michell Castillo Serrano</w:t>
            </w:r>
            <w:r>
              <w:rPr>
                <w:rFonts w:ascii="Times New Roman" w:eastAsia="Times New Roman" w:hAnsi="Times New Roman" w:cs="Times New Roman"/>
                <w:color w:val="000000"/>
                <w:sz w:val="24"/>
                <w:szCs w:val="24"/>
              </w:rPr>
              <w:t xml:space="preserve"> </w:t>
            </w:r>
            <w:r w:rsidRPr="00BD1C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igual</w:t>
            </w:r>
            <w:r w:rsidRPr="00BD1CD8">
              <w:rPr>
                <w:rFonts w:ascii="Times New Roman" w:eastAsia="Times New Roman" w:hAnsi="Times New Roman" w:cs="Times New Roman"/>
                <w:color w:val="000000"/>
                <w:sz w:val="24"/>
                <w:szCs w:val="24"/>
              </w:rPr>
              <w:t>»</w:t>
            </w:r>
          </w:p>
        </w:tc>
      </w:tr>
      <w:tr w:rsidR="00D80623" w:rsidRPr="00BD1CD8" w14:paraId="2E2F4FEB" w14:textId="77777777" w:rsidTr="00D105E0">
        <w:tc>
          <w:tcPr>
            <w:tcW w:w="3045" w:type="dxa"/>
            <w:shd w:val="clear" w:color="auto" w:fill="auto"/>
            <w:tcMar>
              <w:top w:w="100" w:type="dxa"/>
              <w:left w:w="100" w:type="dxa"/>
              <w:bottom w:w="100" w:type="dxa"/>
              <w:right w:w="100" w:type="dxa"/>
            </w:tcMar>
          </w:tcPr>
          <w:p w14:paraId="32C3FC23" w14:textId="77777777" w:rsidR="00D80623" w:rsidRPr="00BD1CD8" w:rsidRDefault="00D80623" w:rsidP="00D80623">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Recursos</w:t>
            </w:r>
          </w:p>
        </w:tc>
        <w:tc>
          <w:tcPr>
            <w:tcW w:w="6315" w:type="dxa"/>
            <w:shd w:val="clear" w:color="auto" w:fill="auto"/>
            <w:tcMar>
              <w:top w:w="100" w:type="dxa"/>
              <w:left w:w="100" w:type="dxa"/>
              <w:bottom w:w="100" w:type="dxa"/>
              <w:right w:w="100" w:type="dxa"/>
            </w:tcMar>
          </w:tcPr>
          <w:p w14:paraId="23AC907A" w14:textId="4ED3A11F" w:rsidR="00D80623" w:rsidRPr="00BD1CD8" w:rsidRDefault="0065752C" w:rsidP="00D80623">
            <w:pPr>
              <w:widowControl w:val="0"/>
              <w:spacing w:after="0" w:line="240" w:lineRule="auto"/>
              <w:rPr>
                <w:rFonts w:ascii="Times New Roman" w:eastAsia="Times New Roman" w:hAnsi="Times New Roman" w:cs="Times New Roman"/>
                <w:color w:val="000000"/>
                <w:sz w:val="24"/>
                <w:szCs w:val="24"/>
              </w:rPr>
            </w:pPr>
            <w:r w:rsidRPr="0065752C">
              <w:rPr>
                <w:rFonts w:ascii="Times New Roman" w:eastAsia="Times New Roman" w:hAnsi="Times New Roman" w:cs="Times New Roman"/>
                <w:color w:val="000000"/>
                <w:sz w:val="24"/>
                <w:szCs w:val="24"/>
              </w:rPr>
              <w:t xml:space="preserve">Carlos </w:t>
            </w:r>
            <w:proofErr w:type="spellStart"/>
            <w:r w:rsidRPr="0065752C">
              <w:rPr>
                <w:rFonts w:ascii="Times New Roman" w:eastAsia="Times New Roman" w:hAnsi="Times New Roman" w:cs="Times New Roman"/>
                <w:color w:val="000000"/>
                <w:sz w:val="24"/>
                <w:szCs w:val="24"/>
              </w:rPr>
              <w:t>Lopez</w:t>
            </w:r>
            <w:proofErr w:type="spellEnd"/>
            <w:r w:rsidRPr="0065752C">
              <w:rPr>
                <w:rFonts w:ascii="Times New Roman" w:eastAsia="Times New Roman" w:hAnsi="Times New Roman" w:cs="Times New Roman"/>
                <w:color w:val="000000"/>
                <w:sz w:val="24"/>
                <w:szCs w:val="24"/>
              </w:rPr>
              <w:t xml:space="preserve"> de </w:t>
            </w:r>
            <w:proofErr w:type="spellStart"/>
            <w:r w:rsidRPr="0065752C">
              <w:rPr>
                <w:rFonts w:ascii="Times New Roman" w:eastAsia="Times New Roman" w:hAnsi="Times New Roman" w:cs="Times New Roman"/>
                <w:color w:val="000000"/>
                <w:sz w:val="24"/>
                <w:szCs w:val="24"/>
              </w:rPr>
              <w:t>Álba</w:t>
            </w:r>
            <w:proofErr w:type="spellEnd"/>
            <w:r w:rsidRPr="0065752C">
              <w:rPr>
                <w:rFonts w:ascii="Times New Roman" w:eastAsia="Times New Roman" w:hAnsi="Times New Roman" w:cs="Times New Roman"/>
                <w:color w:val="000000"/>
                <w:sz w:val="24"/>
                <w:szCs w:val="24"/>
              </w:rPr>
              <w:t xml:space="preserve"> «principal»</w:t>
            </w:r>
          </w:p>
        </w:tc>
      </w:tr>
      <w:tr w:rsidR="00D80623" w:rsidRPr="00BD1CD8" w14:paraId="6EDA51BC" w14:textId="77777777" w:rsidTr="00D105E0">
        <w:tc>
          <w:tcPr>
            <w:tcW w:w="3045" w:type="dxa"/>
            <w:shd w:val="clear" w:color="auto" w:fill="auto"/>
            <w:tcMar>
              <w:top w:w="100" w:type="dxa"/>
              <w:left w:w="100" w:type="dxa"/>
              <w:bottom w:w="100" w:type="dxa"/>
              <w:right w:w="100" w:type="dxa"/>
            </w:tcMar>
          </w:tcPr>
          <w:p w14:paraId="6819BBAB" w14:textId="77777777" w:rsidR="00D80623" w:rsidRPr="00BD1CD8" w:rsidRDefault="00D80623" w:rsidP="00D80623">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Curación de datos</w:t>
            </w:r>
          </w:p>
        </w:tc>
        <w:tc>
          <w:tcPr>
            <w:tcW w:w="6315" w:type="dxa"/>
            <w:shd w:val="clear" w:color="auto" w:fill="auto"/>
            <w:tcMar>
              <w:top w:w="100" w:type="dxa"/>
              <w:left w:w="100" w:type="dxa"/>
              <w:bottom w:w="100" w:type="dxa"/>
              <w:right w:w="100" w:type="dxa"/>
            </w:tcMar>
          </w:tcPr>
          <w:p w14:paraId="3E416C08" w14:textId="3B855611" w:rsidR="00D80623" w:rsidRPr="00BD1CD8" w:rsidRDefault="0065752C" w:rsidP="00D80623">
            <w:pPr>
              <w:widowControl w:val="0"/>
              <w:spacing w:after="0" w:line="240" w:lineRule="auto"/>
              <w:rPr>
                <w:rFonts w:ascii="Times New Roman" w:eastAsia="Times New Roman" w:hAnsi="Times New Roman" w:cs="Times New Roman"/>
                <w:color w:val="000000"/>
                <w:sz w:val="24"/>
                <w:szCs w:val="24"/>
              </w:rPr>
            </w:pPr>
            <w:r w:rsidRPr="0065752C">
              <w:rPr>
                <w:rFonts w:ascii="Times New Roman" w:eastAsia="Times New Roman" w:hAnsi="Times New Roman" w:cs="Times New Roman"/>
                <w:color w:val="000000"/>
                <w:sz w:val="24"/>
                <w:szCs w:val="24"/>
              </w:rPr>
              <w:t>Cristian Michell Castillo Serrano «principal»</w:t>
            </w:r>
          </w:p>
        </w:tc>
      </w:tr>
      <w:tr w:rsidR="00D80623" w:rsidRPr="00BD1CD8" w14:paraId="7E7E3767" w14:textId="77777777" w:rsidTr="00D105E0">
        <w:tc>
          <w:tcPr>
            <w:tcW w:w="3045" w:type="dxa"/>
            <w:shd w:val="clear" w:color="auto" w:fill="auto"/>
            <w:tcMar>
              <w:top w:w="100" w:type="dxa"/>
              <w:left w:w="100" w:type="dxa"/>
              <w:bottom w:w="100" w:type="dxa"/>
              <w:right w:w="100" w:type="dxa"/>
            </w:tcMar>
          </w:tcPr>
          <w:p w14:paraId="487E898A" w14:textId="77777777" w:rsidR="00D80623" w:rsidRPr="00BD1CD8" w:rsidRDefault="00D80623" w:rsidP="00D80623">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Escritura - Preparación del borrador original</w:t>
            </w:r>
          </w:p>
        </w:tc>
        <w:tc>
          <w:tcPr>
            <w:tcW w:w="6315" w:type="dxa"/>
            <w:shd w:val="clear" w:color="auto" w:fill="auto"/>
            <w:tcMar>
              <w:top w:w="100" w:type="dxa"/>
              <w:left w:w="100" w:type="dxa"/>
              <w:bottom w:w="100" w:type="dxa"/>
              <w:right w:w="100" w:type="dxa"/>
            </w:tcMar>
          </w:tcPr>
          <w:p w14:paraId="396F50DE" w14:textId="6349CE01" w:rsidR="00D80623" w:rsidRPr="00BD1CD8" w:rsidRDefault="0065752C" w:rsidP="00D80623">
            <w:pPr>
              <w:widowControl w:val="0"/>
              <w:spacing w:after="0" w:line="240" w:lineRule="auto"/>
              <w:rPr>
                <w:rFonts w:ascii="Times New Roman" w:eastAsia="Times New Roman" w:hAnsi="Times New Roman" w:cs="Times New Roman"/>
                <w:color w:val="000000"/>
                <w:sz w:val="24"/>
                <w:szCs w:val="24"/>
              </w:rPr>
            </w:pPr>
            <w:r w:rsidRPr="0065752C">
              <w:rPr>
                <w:rFonts w:ascii="Times New Roman" w:eastAsia="Times New Roman" w:hAnsi="Times New Roman" w:cs="Times New Roman"/>
                <w:color w:val="000000"/>
                <w:sz w:val="24"/>
                <w:szCs w:val="24"/>
              </w:rPr>
              <w:t xml:space="preserve">Alejandra Santoyo </w:t>
            </w:r>
            <w:proofErr w:type="spellStart"/>
            <w:r w:rsidRPr="0065752C">
              <w:rPr>
                <w:rFonts w:ascii="Times New Roman" w:eastAsia="Times New Roman" w:hAnsi="Times New Roman" w:cs="Times New Roman"/>
                <w:color w:val="000000"/>
                <w:sz w:val="24"/>
                <w:szCs w:val="24"/>
              </w:rPr>
              <w:t>Sanchez</w:t>
            </w:r>
            <w:proofErr w:type="spellEnd"/>
            <w:r>
              <w:rPr>
                <w:rFonts w:ascii="Times New Roman" w:eastAsia="Times New Roman" w:hAnsi="Times New Roman" w:cs="Times New Roman"/>
                <w:color w:val="000000"/>
                <w:sz w:val="24"/>
                <w:szCs w:val="24"/>
              </w:rPr>
              <w:t xml:space="preserve"> y </w:t>
            </w:r>
            <w:r w:rsidRPr="0065752C">
              <w:rPr>
                <w:rFonts w:ascii="Times New Roman" w:eastAsia="Times New Roman" w:hAnsi="Times New Roman" w:cs="Times New Roman"/>
                <w:color w:val="000000"/>
                <w:sz w:val="24"/>
                <w:szCs w:val="24"/>
              </w:rPr>
              <w:t>Cristian Michell Castillo Serrano «igual»</w:t>
            </w:r>
          </w:p>
        </w:tc>
      </w:tr>
      <w:tr w:rsidR="00D80623" w:rsidRPr="00BD1CD8" w14:paraId="1878F40B" w14:textId="77777777" w:rsidTr="00D105E0">
        <w:tc>
          <w:tcPr>
            <w:tcW w:w="3045" w:type="dxa"/>
            <w:shd w:val="clear" w:color="auto" w:fill="auto"/>
            <w:tcMar>
              <w:top w:w="100" w:type="dxa"/>
              <w:left w:w="100" w:type="dxa"/>
              <w:bottom w:w="100" w:type="dxa"/>
              <w:right w:w="100" w:type="dxa"/>
            </w:tcMar>
          </w:tcPr>
          <w:p w14:paraId="4B2053B1" w14:textId="77777777" w:rsidR="00D80623" w:rsidRPr="00BD1CD8" w:rsidRDefault="00D80623" w:rsidP="00D80623">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Escritura - Revisión y edición</w:t>
            </w:r>
          </w:p>
        </w:tc>
        <w:tc>
          <w:tcPr>
            <w:tcW w:w="6315" w:type="dxa"/>
            <w:shd w:val="clear" w:color="auto" w:fill="auto"/>
            <w:tcMar>
              <w:top w:w="100" w:type="dxa"/>
              <w:left w:w="100" w:type="dxa"/>
              <w:bottom w:w="100" w:type="dxa"/>
              <w:right w:w="100" w:type="dxa"/>
            </w:tcMar>
          </w:tcPr>
          <w:p w14:paraId="32378F15" w14:textId="1F0D2142" w:rsidR="00D80623" w:rsidRPr="00BD1CD8" w:rsidRDefault="0065752C" w:rsidP="00D80623">
            <w:pPr>
              <w:widowControl w:val="0"/>
              <w:spacing w:after="0" w:line="240" w:lineRule="auto"/>
              <w:rPr>
                <w:rFonts w:ascii="Times New Roman" w:eastAsia="Times New Roman" w:hAnsi="Times New Roman" w:cs="Times New Roman"/>
                <w:color w:val="000000"/>
                <w:sz w:val="24"/>
                <w:szCs w:val="24"/>
              </w:rPr>
            </w:pPr>
            <w:r w:rsidRPr="0065752C">
              <w:rPr>
                <w:rFonts w:ascii="Times New Roman" w:eastAsia="Times New Roman" w:hAnsi="Times New Roman" w:cs="Times New Roman"/>
                <w:color w:val="000000"/>
                <w:sz w:val="24"/>
                <w:szCs w:val="24"/>
              </w:rPr>
              <w:t xml:space="preserve">Alejandra Santoyo </w:t>
            </w:r>
            <w:proofErr w:type="spellStart"/>
            <w:r w:rsidRPr="0065752C">
              <w:rPr>
                <w:rFonts w:ascii="Times New Roman" w:eastAsia="Times New Roman" w:hAnsi="Times New Roman" w:cs="Times New Roman"/>
                <w:color w:val="000000"/>
                <w:sz w:val="24"/>
                <w:szCs w:val="24"/>
              </w:rPr>
              <w:t>Sanchez</w:t>
            </w:r>
            <w:proofErr w:type="spellEnd"/>
            <w:r>
              <w:rPr>
                <w:rFonts w:ascii="Times New Roman" w:eastAsia="Times New Roman" w:hAnsi="Times New Roman" w:cs="Times New Roman"/>
                <w:color w:val="000000"/>
                <w:sz w:val="24"/>
                <w:szCs w:val="24"/>
              </w:rPr>
              <w:t xml:space="preserve"> </w:t>
            </w:r>
            <w:r w:rsidRPr="0065752C">
              <w:rPr>
                <w:rFonts w:ascii="Times New Roman" w:eastAsia="Times New Roman" w:hAnsi="Times New Roman" w:cs="Times New Roman"/>
                <w:color w:val="000000"/>
                <w:sz w:val="24"/>
                <w:szCs w:val="24"/>
              </w:rPr>
              <w:t xml:space="preserve">«principal», Carlos </w:t>
            </w:r>
            <w:proofErr w:type="spellStart"/>
            <w:r w:rsidRPr="0065752C">
              <w:rPr>
                <w:rFonts w:ascii="Times New Roman" w:eastAsia="Times New Roman" w:hAnsi="Times New Roman" w:cs="Times New Roman"/>
                <w:color w:val="000000"/>
                <w:sz w:val="24"/>
                <w:szCs w:val="24"/>
              </w:rPr>
              <w:t>Lopez</w:t>
            </w:r>
            <w:proofErr w:type="spellEnd"/>
            <w:r w:rsidRPr="0065752C">
              <w:rPr>
                <w:rFonts w:ascii="Times New Roman" w:eastAsia="Times New Roman" w:hAnsi="Times New Roman" w:cs="Times New Roman"/>
                <w:color w:val="000000"/>
                <w:sz w:val="24"/>
                <w:szCs w:val="24"/>
              </w:rPr>
              <w:t xml:space="preserve"> de </w:t>
            </w:r>
            <w:proofErr w:type="spellStart"/>
            <w:r w:rsidRPr="0065752C">
              <w:rPr>
                <w:rFonts w:ascii="Times New Roman" w:eastAsia="Times New Roman" w:hAnsi="Times New Roman" w:cs="Times New Roman"/>
                <w:color w:val="000000"/>
                <w:sz w:val="24"/>
                <w:szCs w:val="24"/>
              </w:rPr>
              <w:t>Álba</w:t>
            </w:r>
            <w:proofErr w:type="spellEnd"/>
            <w:r>
              <w:rPr>
                <w:rFonts w:ascii="Times New Roman" w:eastAsia="Times New Roman" w:hAnsi="Times New Roman" w:cs="Times New Roman"/>
                <w:color w:val="000000"/>
                <w:sz w:val="24"/>
                <w:szCs w:val="24"/>
              </w:rPr>
              <w:t xml:space="preserve"> </w:t>
            </w:r>
            <w:r w:rsidRPr="00BD1C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que apoya</w:t>
            </w:r>
            <w:r w:rsidRPr="00BD1CD8">
              <w:rPr>
                <w:rFonts w:ascii="Times New Roman" w:eastAsia="Times New Roman" w:hAnsi="Times New Roman" w:cs="Times New Roman"/>
                <w:color w:val="000000"/>
                <w:sz w:val="24"/>
                <w:szCs w:val="24"/>
              </w:rPr>
              <w:t>»</w:t>
            </w:r>
            <w:r w:rsidRPr="0065752C">
              <w:rPr>
                <w:rFonts w:ascii="Times New Roman" w:eastAsia="Times New Roman" w:hAnsi="Times New Roman" w:cs="Times New Roman"/>
                <w:color w:val="000000"/>
                <w:sz w:val="24"/>
                <w:szCs w:val="24"/>
              </w:rPr>
              <w:t xml:space="preserve"> y Cristian Michell Castillo Serrano </w:t>
            </w:r>
            <w:r w:rsidRPr="00BD1CD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que apoya</w:t>
            </w:r>
            <w:r w:rsidRPr="00BD1CD8">
              <w:rPr>
                <w:rFonts w:ascii="Times New Roman" w:eastAsia="Times New Roman" w:hAnsi="Times New Roman" w:cs="Times New Roman"/>
                <w:color w:val="000000"/>
                <w:sz w:val="24"/>
                <w:szCs w:val="24"/>
              </w:rPr>
              <w:t>»</w:t>
            </w:r>
          </w:p>
        </w:tc>
      </w:tr>
      <w:tr w:rsidR="00D80623" w:rsidRPr="00BD1CD8" w14:paraId="0C224C5B" w14:textId="77777777" w:rsidTr="00D105E0">
        <w:tc>
          <w:tcPr>
            <w:tcW w:w="3045" w:type="dxa"/>
            <w:shd w:val="clear" w:color="auto" w:fill="auto"/>
            <w:tcMar>
              <w:top w:w="100" w:type="dxa"/>
              <w:left w:w="100" w:type="dxa"/>
              <w:bottom w:w="100" w:type="dxa"/>
              <w:right w:w="100" w:type="dxa"/>
            </w:tcMar>
          </w:tcPr>
          <w:p w14:paraId="7337148C" w14:textId="77777777" w:rsidR="00D80623" w:rsidRPr="00BD1CD8" w:rsidRDefault="00D80623" w:rsidP="00D80623">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Visualización</w:t>
            </w:r>
          </w:p>
        </w:tc>
        <w:tc>
          <w:tcPr>
            <w:tcW w:w="6315" w:type="dxa"/>
            <w:shd w:val="clear" w:color="auto" w:fill="auto"/>
            <w:tcMar>
              <w:top w:w="100" w:type="dxa"/>
              <w:left w:w="100" w:type="dxa"/>
              <w:bottom w:w="100" w:type="dxa"/>
              <w:right w:w="100" w:type="dxa"/>
            </w:tcMar>
          </w:tcPr>
          <w:p w14:paraId="231C34CC" w14:textId="78025089" w:rsidR="00D80623" w:rsidRPr="00BD1CD8" w:rsidRDefault="0065752C" w:rsidP="00D80623">
            <w:pPr>
              <w:widowControl w:val="0"/>
              <w:spacing w:after="0" w:line="240" w:lineRule="auto"/>
              <w:rPr>
                <w:rFonts w:ascii="Times New Roman" w:eastAsia="Times New Roman" w:hAnsi="Times New Roman" w:cs="Times New Roman"/>
                <w:color w:val="000000"/>
                <w:sz w:val="24"/>
                <w:szCs w:val="24"/>
              </w:rPr>
            </w:pPr>
            <w:r w:rsidRPr="0065752C">
              <w:rPr>
                <w:rFonts w:ascii="Times New Roman" w:eastAsia="Times New Roman" w:hAnsi="Times New Roman" w:cs="Times New Roman"/>
                <w:color w:val="000000"/>
                <w:sz w:val="24"/>
                <w:szCs w:val="24"/>
              </w:rPr>
              <w:t>Cristian Michell Castillo Serrano «principal»</w:t>
            </w:r>
          </w:p>
        </w:tc>
      </w:tr>
      <w:tr w:rsidR="00D80623" w:rsidRPr="00BD1CD8" w14:paraId="0C48999E" w14:textId="77777777" w:rsidTr="00D105E0">
        <w:tc>
          <w:tcPr>
            <w:tcW w:w="3045" w:type="dxa"/>
            <w:shd w:val="clear" w:color="auto" w:fill="auto"/>
            <w:tcMar>
              <w:top w:w="100" w:type="dxa"/>
              <w:left w:w="100" w:type="dxa"/>
              <w:bottom w:w="100" w:type="dxa"/>
              <w:right w:w="100" w:type="dxa"/>
            </w:tcMar>
          </w:tcPr>
          <w:p w14:paraId="1AD7F529" w14:textId="77777777" w:rsidR="00D80623" w:rsidRPr="00BD1CD8" w:rsidRDefault="00D80623" w:rsidP="00D80623">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Supervisión</w:t>
            </w:r>
          </w:p>
        </w:tc>
        <w:tc>
          <w:tcPr>
            <w:tcW w:w="6315" w:type="dxa"/>
            <w:shd w:val="clear" w:color="auto" w:fill="auto"/>
            <w:tcMar>
              <w:top w:w="100" w:type="dxa"/>
              <w:left w:w="100" w:type="dxa"/>
              <w:bottom w:w="100" w:type="dxa"/>
              <w:right w:w="100" w:type="dxa"/>
            </w:tcMar>
          </w:tcPr>
          <w:p w14:paraId="69E4DEEA" w14:textId="1D019F49" w:rsidR="00D80623" w:rsidRPr="00BD1CD8" w:rsidRDefault="0065752C" w:rsidP="00D80623">
            <w:pPr>
              <w:widowControl w:val="0"/>
              <w:spacing w:after="0" w:line="240" w:lineRule="auto"/>
              <w:rPr>
                <w:rFonts w:ascii="Times New Roman" w:eastAsia="Times New Roman" w:hAnsi="Times New Roman" w:cs="Times New Roman"/>
                <w:color w:val="000000"/>
                <w:sz w:val="24"/>
                <w:szCs w:val="24"/>
              </w:rPr>
            </w:pPr>
            <w:r w:rsidRPr="0065752C">
              <w:rPr>
                <w:rFonts w:ascii="Times New Roman" w:eastAsia="Times New Roman" w:hAnsi="Times New Roman" w:cs="Times New Roman"/>
                <w:color w:val="000000"/>
                <w:sz w:val="24"/>
                <w:szCs w:val="24"/>
              </w:rPr>
              <w:t xml:space="preserve">Alejandra Santoyo </w:t>
            </w:r>
            <w:proofErr w:type="spellStart"/>
            <w:r w:rsidRPr="0065752C">
              <w:rPr>
                <w:rFonts w:ascii="Times New Roman" w:eastAsia="Times New Roman" w:hAnsi="Times New Roman" w:cs="Times New Roman"/>
                <w:color w:val="000000"/>
                <w:sz w:val="24"/>
                <w:szCs w:val="24"/>
              </w:rPr>
              <w:t>Sanchez</w:t>
            </w:r>
            <w:proofErr w:type="spellEnd"/>
            <w:r w:rsidRPr="0065752C">
              <w:rPr>
                <w:rFonts w:ascii="Times New Roman" w:eastAsia="Times New Roman" w:hAnsi="Times New Roman" w:cs="Times New Roman"/>
                <w:color w:val="000000"/>
                <w:sz w:val="24"/>
                <w:szCs w:val="24"/>
              </w:rPr>
              <w:t xml:space="preserve"> y Carlos </w:t>
            </w:r>
            <w:proofErr w:type="spellStart"/>
            <w:r w:rsidRPr="0065752C">
              <w:rPr>
                <w:rFonts w:ascii="Times New Roman" w:eastAsia="Times New Roman" w:hAnsi="Times New Roman" w:cs="Times New Roman"/>
                <w:color w:val="000000"/>
                <w:sz w:val="24"/>
                <w:szCs w:val="24"/>
              </w:rPr>
              <w:t>Lopez</w:t>
            </w:r>
            <w:proofErr w:type="spellEnd"/>
            <w:r w:rsidRPr="0065752C">
              <w:rPr>
                <w:rFonts w:ascii="Times New Roman" w:eastAsia="Times New Roman" w:hAnsi="Times New Roman" w:cs="Times New Roman"/>
                <w:color w:val="000000"/>
                <w:sz w:val="24"/>
                <w:szCs w:val="24"/>
              </w:rPr>
              <w:t xml:space="preserve"> de </w:t>
            </w:r>
            <w:proofErr w:type="spellStart"/>
            <w:r w:rsidRPr="0065752C">
              <w:rPr>
                <w:rFonts w:ascii="Times New Roman" w:eastAsia="Times New Roman" w:hAnsi="Times New Roman" w:cs="Times New Roman"/>
                <w:color w:val="000000"/>
                <w:sz w:val="24"/>
                <w:szCs w:val="24"/>
              </w:rPr>
              <w:t>Álba</w:t>
            </w:r>
            <w:proofErr w:type="spellEnd"/>
            <w:r w:rsidRPr="0065752C">
              <w:rPr>
                <w:rFonts w:ascii="Times New Roman" w:eastAsia="Times New Roman" w:hAnsi="Times New Roman" w:cs="Times New Roman"/>
                <w:color w:val="000000"/>
                <w:sz w:val="24"/>
                <w:szCs w:val="24"/>
              </w:rPr>
              <w:t xml:space="preserve"> «igual»</w:t>
            </w:r>
          </w:p>
        </w:tc>
      </w:tr>
      <w:tr w:rsidR="00D80623" w:rsidRPr="00BD1CD8" w14:paraId="557D3F90" w14:textId="77777777" w:rsidTr="00BF19C0">
        <w:tc>
          <w:tcPr>
            <w:tcW w:w="3045" w:type="dxa"/>
            <w:shd w:val="clear" w:color="auto" w:fill="auto"/>
            <w:tcMar>
              <w:top w:w="100" w:type="dxa"/>
              <w:left w:w="100" w:type="dxa"/>
              <w:bottom w:w="100" w:type="dxa"/>
              <w:right w:w="100" w:type="dxa"/>
            </w:tcMar>
          </w:tcPr>
          <w:p w14:paraId="5839F75F" w14:textId="77777777" w:rsidR="00D80623" w:rsidRPr="00BD1CD8" w:rsidRDefault="00D80623" w:rsidP="00D80623">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Administración de Proyectos</w:t>
            </w:r>
          </w:p>
        </w:tc>
        <w:tc>
          <w:tcPr>
            <w:tcW w:w="6315" w:type="dxa"/>
            <w:shd w:val="clear" w:color="auto" w:fill="auto"/>
            <w:tcMar>
              <w:top w:w="100" w:type="dxa"/>
              <w:left w:w="100" w:type="dxa"/>
              <w:bottom w:w="100" w:type="dxa"/>
              <w:right w:w="100" w:type="dxa"/>
            </w:tcMar>
            <w:vAlign w:val="center"/>
          </w:tcPr>
          <w:p w14:paraId="42D3E176" w14:textId="0285FDC8" w:rsidR="00D80623" w:rsidRPr="00BD1CD8" w:rsidRDefault="0065752C" w:rsidP="00D80623">
            <w:pPr>
              <w:widowControl w:val="0"/>
              <w:spacing w:after="0" w:line="240" w:lineRule="auto"/>
              <w:rPr>
                <w:rFonts w:ascii="Times New Roman" w:eastAsia="Times New Roman" w:hAnsi="Times New Roman" w:cs="Times New Roman"/>
                <w:color w:val="000000"/>
                <w:sz w:val="24"/>
                <w:szCs w:val="24"/>
              </w:rPr>
            </w:pPr>
            <w:r w:rsidRPr="0065752C">
              <w:rPr>
                <w:rFonts w:ascii="Times New Roman" w:eastAsia="Times New Roman" w:hAnsi="Times New Roman" w:cs="Times New Roman"/>
                <w:color w:val="000000"/>
                <w:sz w:val="24"/>
                <w:szCs w:val="24"/>
              </w:rPr>
              <w:t xml:space="preserve">Alejandra Santoyo </w:t>
            </w:r>
            <w:proofErr w:type="spellStart"/>
            <w:r w:rsidRPr="0065752C">
              <w:rPr>
                <w:rFonts w:ascii="Times New Roman" w:eastAsia="Times New Roman" w:hAnsi="Times New Roman" w:cs="Times New Roman"/>
                <w:color w:val="000000"/>
                <w:sz w:val="24"/>
                <w:szCs w:val="24"/>
              </w:rPr>
              <w:t>Sanchez</w:t>
            </w:r>
            <w:proofErr w:type="spellEnd"/>
            <w:r w:rsidRPr="0065752C">
              <w:rPr>
                <w:rFonts w:ascii="Times New Roman" w:eastAsia="Times New Roman" w:hAnsi="Times New Roman" w:cs="Times New Roman"/>
                <w:color w:val="000000"/>
                <w:sz w:val="24"/>
                <w:szCs w:val="24"/>
              </w:rPr>
              <w:t xml:space="preserve"> y Carlos </w:t>
            </w:r>
            <w:proofErr w:type="spellStart"/>
            <w:r w:rsidRPr="0065752C">
              <w:rPr>
                <w:rFonts w:ascii="Times New Roman" w:eastAsia="Times New Roman" w:hAnsi="Times New Roman" w:cs="Times New Roman"/>
                <w:color w:val="000000"/>
                <w:sz w:val="24"/>
                <w:szCs w:val="24"/>
              </w:rPr>
              <w:t>Lopez</w:t>
            </w:r>
            <w:proofErr w:type="spellEnd"/>
            <w:r w:rsidRPr="0065752C">
              <w:rPr>
                <w:rFonts w:ascii="Times New Roman" w:eastAsia="Times New Roman" w:hAnsi="Times New Roman" w:cs="Times New Roman"/>
                <w:color w:val="000000"/>
                <w:sz w:val="24"/>
                <w:szCs w:val="24"/>
              </w:rPr>
              <w:t xml:space="preserve"> de </w:t>
            </w:r>
            <w:proofErr w:type="spellStart"/>
            <w:r w:rsidRPr="0065752C">
              <w:rPr>
                <w:rFonts w:ascii="Times New Roman" w:eastAsia="Times New Roman" w:hAnsi="Times New Roman" w:cs="Times New Roman"/>
                <w:color w:val="000000"/>
                <w:sz w:val="24"/>
                <w:szCs w:val="24"/>
              </w:rPr>
              <w:t>Álba</w:t>
            </w:r>
            <w:proofErr w:type="spellEnd"/>
            <w:r w:rsidRPr="0065752C">
              <w:rPr>
                <w:rFonts w:ascii="Times New Roman" w:eastAsia="Times New Roman" w:hAnsi="Times New Roman" w:cs="Times New Roman"/>
                <w:color w:val="000000"/>
                <w:sz w:val="24"/>
                <w:szCs w:val="24"/>
              </w:rPr>
              <w:t xml:space="preserve"> «igual»</w:t>
            </w:r>
          </w:p>
        </w:tc>
      </w:tr>
      <w:tr w:rsidR="00D80623" w:rsidRPr="00BD1CD8" w14:paraId="41D24F82" w14:textId="77777777" w:rsidTr="00D105E0">
        <w:tc>
          <w:tcPr>
            <w:tcW w:w="3045" w:type="dxa"/>
            <w:shd w:val="clear" w:color="auto" w:fill="auto"/>
            <w:tcMar>
              <w:top w:w="100" w:type="dxa"/>
              <w:left w:w="100" w:type="dxa"/>
              <w:bottom w:w="100" w:type="dxa"/>
              <w:right w:w="100" w:type="dxa"/>
            </w:tcMar>
          </w:tcPr>
          <w:p w14:paraId="40FC4D08" w14:textId="77777777" w:rsidR="00D80623" w:rsidRPr="00BD1CD8" w:rsidRDefault="00D80623" w:rsidP="00D80623">
            <w:pPr>
              <w:widowControl w:val="0"/>
              <w:spacing w:after="0" w:line="240" w:lineRule="auto"/>
              <w:rPr>
                <w:rFonts w:ascii="Times New Roman" w:eastAsia="Times New Roman" w:hAnsi="Times New Roman" w:cs="Times New Roman"/>
                <w:b/>
                <w:color w:val="000000"/>
                <w:sz w:val="24"/>
                <w:szCs w:val="24"/>
              </w:rPr>
            </w:pPr>
            <w:r w:rsidRPr="00BD1CD8">
              <w:rPr>
                <w:rFonts w:ascii="Times New Roman" w:eastAsia="Times New Roman" w:hAnsi="Times New Roman" w:cs="Times New Roman"/>
                <w:b/>
                <w:color w:val="000000"/>
                <w:sz w:val="24"/>
                <w:szCs w:val="24"/>
              </w:rPr>
              <w:t>Adquisición de fondos</w:t>
            </w:r>
          </w:p>
        </w:tc>
        <w:tc>
          <w:tcPr>
            <w:tcW w:w="6315" w:type="dxa"/>
            <w:shd w:val="clear" w:color="auto" w:fill="auto"/>
            <w:tcMar>
              <w:top w:w="100" w:type="dxa"/>
              <w:left w:w="100" w:type="dxa"/>
              <w:bottom w:w="100" w:type="dxa"/>
              <w:right w:w="100" w:type="dxa"/>
            </w:tcMar>
          </w:tcPr>
          <w:p w14:paraId="2A23FDF4" w14:textId="7357E429" w:rsidR="00D80623" w:rsidRPr="00BD1CD8" w:rsidRDefault="00BF19C0" w:rsidP="00D80623">
            <w:pPr>
              <w:widowControl w:val="0"/>
              <w:spacing w:after="0" w:line="240" w:lineRule="auto"/>
              <w:rPr>
                <w:rFonts w:ascii="Times New Roman" w:eastAsia="Times New Roman" w:hAnsi="Times New Roman" w:cs="Times New Roman"/>
                <w:color w:val="000000"/>
                <w:sz w:val="24"/>
                <w:szCs w:val="24"/>
              </w:rPr>
            </w:pPr>
            <w:r w:rsidRPr="0065752C">
              <w:rPr>
                <w:rFonts w:ascii="Times New Roman" w:eastAsia="Times New Roman" w:hAnsi="Times New Roman" w:cs="Times New Roman"/>
                <w:color w:val="000000"/>
                <w:sz w:val="24"/>
                <w:szCs w:val="24"/>
              </w:rPr>
              <w:t xml:space="preserve">Alejandra Santoyo </w:t>
            </w:r>
            <w:proofErr w:type="spellStart"/>
            <w:r w:rsidRPr="0065752C">
              <w:rPr>
                <w:rFonts w:ascii="Times New Roman" w:eastAsia="Times New Roman" w:hAnsi="Times New Roman" w:cs="Times New Roman"/>
                <w:color w:val="000000"/>
                <w:sz w:val="24"/>
                <w:szCs w:val="24"/>
              </w:rPr>
              <w:t>Sanchez</w:t>
            </w:r>
            <w:proofErr w:type="spellEnd"/>
            <w:r>
              <w:rPr>
                <w:rFonts w:ascii="Times New Roman" w:eastAsia="Times New Roman" w:hAnsi="Times New Roman" w:cs="Times New Roman"/>
                <w:color w:val="000000"/>
                <w:sz w:val="24"/>
                <w:szCs w:val="24"/>
              </w:rPr>
              <w:t xml:space="preserve">, </w:t>
            </w:r>
            <w:r w:rsidRPr="0065752C">
              <w:rPr>
                <w:rFonts w:ascii="Times New Roman" w:eastAsia="Times New Roman" w:hAnsi="Times New Roman" w:cs="Times New Roman"/>
                <w:color w:val="000000"/>
                <w:sz w:val="24"/>
                <w:szCs w:val="24"/>
              </w:rPr>
              <w:t xml:space="preserve">Carlos </w:t>
            </w:r>
            <w:proofErr w:type="spellStart"/>
            <w:r w:rsidRPr="0065752C">
              <w:rPr>
                <w:rFonts w:ascii="Times New Roman" w:eastAsia="Times New Roman" w:hAnsi="Times New Roman" w:cs="Times New Roman"/>
                <w:color w:val="000000"/>
                <w:sz w:val="24"/>
                <w:szCs w:val="24"/>
              </w:rPr>
              <w:t>Lopez</w:t>
            </w:r>
            <w:proofErr w:type="spellEnd"/>
            <w:r w:rsidRPr="0065752C">
              <w:rPr>
                <w:rFonts w:ascii="Times New Roman" w:eastAsia="Times New Roman" w:hAnsi="Times New Roman" w:cs="Times New Roman"/>
                <w:color w:val="000000"/>
                <w:sz w:val="24"/>
                <w:szCs w:val="24"/>
              </w:rPr>
              <w:t xml:space="preserve"> de </w:t>
            </w:r>
            <w:proofErr w:type="spellStart"/>
            <w:r w:rsidRPr="0065752C">
              <w:rPr>
                <w:rFonts w:ascii="Times New Roman" w:eastAsia="Times New Roman" w:hAnsi="Times New Roman" w:cs="Times New Roman"/>
                <w:color w:val="000000"/>
                <w:sz w:val="24"/>
                <w:szCs w:val="24"/>
              </w:rPr>
              <w:t>Álba</w:t>
            </w:r>
            <w:proofErr w:type="spellEnd"/>
            <w:r w:rsidRPr="0065752C">
              <w:rPr>
                <w:rFonts w:ascii="Times New Roman" w:eastAsia="Times New Roman" w:hAnsi="Times New Roman" w:cs="Times New Roman"/>
                <w:color w:val="000000"/>
                <w:sz w:val="24"/>
                <w:szCs w:val="24"/>
              </w:rPr>
              <w:t xml:space="preserve"> «igual»</w:t>
            </w:r>
            <w:r>
              <w:rPr>
                <w:rFonts w:ascii="Times New Roman" w:eastAsia="Times New Roman" w:hAnsi="Times New Roman" w:cs="Times New Roman"/>
                <w:color w:val="000000"/>
                <w:sz w:val="24"/>
                <w:szCs w:val="24"/>
              </w:rPr>
              <w:t xml:space="preserve"> y </w:t>
            </w:r>
            <w:r w:rsidRPr="00BF19C0">
              <w:rPr>
                <w:rFonts w:ascii="Times New Roman" w:eastAsia="Times New Roman" w:hAnsi="Times New Roman" w:cs="Times New Roman"/>
                <w:color w:val="000000"/>
                <w:sz w:val="24"/>
                <w:szCs w:val="24"/>
              </w:rPr>
              <w:t>Cristian Michell Castillo Serrano «que apoya»</w:t>
            </w:r>
          </w:p>
        </w:tc>
      </w:tr>
      <w:bookmarkEnd w:id="18"/>
    </w:tbl>
    <w:p w14:paraId="1FEE29E1" w14:textId="77777777" w:rsidR="00926CBF" w:rsidRPr="00C669F5" w:rsidRDefault="00926CBF"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p w14:paraId="2F16946A" w14:textId="77777777" w:rsidR="001A65FD" w:rsidRPr="00C669F5" w:rsidRDefault="001A65FD" w:rsidP="001A65FD">
      <w:pPr>
        <w:tabs>
          <w:tab w:val="left" w:pos="454"/>
        </w:tabs>
        <w:spacing w:after="0" w:line="360" w:lineRule="auto"/>
        <w:ind w:left="709" w:hanging="709"/>
        <w:jc w:val="both"/>
        <w:rPr>
          <w:rFonts w:ascii="Times New Roman" w:eastAsia="Times New Roman" w:hAnsi="Times New Roman" w:cs="Times New Roman"/>
          <w:color w:val="000000" w:themeColor="text1"/>
          <w:sz w:val="24"/>
          <w:szCs w:val="24"/>
        </w:rPr>
      </w:pPr>
    </w:p>
    <w:sectPr w:rsidR="001A65FD" w:rsidRPr="00C669F5" w:rsidSect="007247CB">
      <w:headerReference w:type="default" r:id="rId24"/>
      <w:footerReference w:type="default" r:id="rId25"/>
      <w:pgSz w:w="12240" w:h="15840"/>
      <w:pgMar w:top="1276" w:right="1701" w:bottom="1134" w:left="1701" w:header="142"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BBC2F" w14:textId="77777777" w:rsidR="001A5BA1" w:rsidRDefault="001A5BA1">
      <w:pPr>
        <w:spacing w:after="0" w:line="240" w:lineRule="auto"/>
      </w:pPr>
      <w:r>
        <w:separator/>
      </w:r>
    </w:p>
  </w:endnote>
  <w:endnote w:type="continuationSeparator" w:id="0">
    <w:p w14:paraId="250BB779" w14:textId="77777777" w:rsidR="001A5BA1" w:rsidRDefault="001A5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802F0" w14:textId="18141702" w:rsidR="003460F1" w:rsidRDefault="00C669F5">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r w:rsidR="007247CB">
      <w:rPr>
        <w:color w:val="000000"/>
      </w:rPr>
      <w:t xml:space="preserve">     </w:t>
    </w:r>
    <w:r>
      <w:rPr>
        <w:color w:val="000000"/>
      </w:rPr>
      <w:t xml:space="preserve">     </w:t>
    </w:r>
    <w:r>
      <w:rPr>
        <w:noProof/>
      </w:rPr>
      <w:drawing>
        <wp:inline distT="0" distB="0" distL="0" distR="0" wp14:anchorId="2BB8B8A0" wp14:editId="688F8A05">
          <wp:extent cx="1600200" cy="419100"/>
          <wp:effectExtent l="0" t="0" r="0" b="0"/>
          <wp:docPr id="12" name="Imagen 1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color w:val="000000"/>
      </w:rPr>
      <w:t xml:space="preserve">            </w:t>
    </w:r>
    <w:r w:rsidRPr="00ED1D81">
      <w:rPr>
        <w:rFonts w:cstheme="minorHAnsi"/>
        <w:b/>
        <w:szCs w:val="20"/>
      </w:rPr>
      <w:t>Vol. 1</w:t>
    </w:r>
    <w:r>
      <w:rPr>
        <w:rFonts w:cstheme="minorHAnsi"/>
        <w:b/>
        <w:szCs w:val="20"/>
      </w:rPr>
      <w:t>2</w:t>
    </w:r>
    <w:r w:rsidRPr="00ED1D81">
      <w:rPr>
        <w:rFonts w:cstheme="minorHAnsi"/>
        <w:b/>
        <w:szCs w:val="20"/>
      </w:rPr>
      <w:t>, Núm. 2</w:t>
    </w:r>
    <w:r>
      <w:rPr>
        <w:rFonts w:cstheme="minorHAnsi"/>
        <w:b/>
        <w:szCs w:val="20"/>
      </w:rPr>
      <w:t>2</w:t>
    </w:r>
    <w:r w:rsidRPr="00ED1D81">
      <w:rPr>
        <w:rFonts w:cstheme="minorHAnsi"/>
        <w:b/>
        <w:szCs w:val="20"/>
      </w:rPr>
      <w:t xml:space="preserve"> </w:t>
    </w:r>
    <w:proofErr w:type="gramStart"/>
    <w:r>
      <w:rPr>
        <w:rFonts w:cstheme="minorHAnsi"/>
        <w:b/>
        <w:szCs w:val="20"/>
      </w:rPr>
      <w:t>Enero</w:t>
    </w:r>
    <w:proofErr w:type="gramEnd"/>
    <w:r w:rsidRPr="00ED1D81">
      <w:rPr>
        <w:rFonts w:cstheme="minorHAnsi"/>
        <w:b/>
        <w:szCs w:val="20"/>
      </w:rPr>
      <w:t xml:space="preserve"> - </w:t>
    </w:r>
    <w:r>
      <w:rPr>
        <w:rFonts w:cstheme="minorHAnsi"/>
        <w:b/>
        <w:szCs w:val="20"/>
      </w:rPr>
      <w:t>Junio</w:t>
    </w:r>
    <w:r w:rsidRPr="00ED1D81">
      <w:rPr>
        <w:rFonts w:cstheme="minorHAnsi"/>
        <w:b/>
        <w:szCs w:val="20"/>
      </w:rPr>
      <w:t xml:space="preserve"> 202</w:t>
    </w:r>
    <w:r>
      <w:rPr>
        <w:rFonts w:cstheme="minorHAnsi"/>
        <w:b/>
        <w:szCs w:val="20"/>
      </w:rPr>
      <w:t>1</w:t>
    </w:r>
    <w:r w:rsidRPr="00ED1D81">
      <w:rPr>
        <w:rFonts w:cstheme="minorHAnsi"/>
        <w:b/>
        <w:szCs w:val="20"/>
      </w:rPr>
      <w:t>, e</w:t>
    </w:r>
    <w:r w:rsidR="00EC5980">
      <w:rPr>
        <w:rFonts w:cstheme="minorHAnsi"/>
        <w:b/>
        <w:szCs w:val="20"/>
      </w:rPr>
      <w:t>162</w:t>
    </w:r>
  </w:p>
  <w:p w14:paraId="4AF554EE" w14:textId="77777777" w:rsidR="003460F1" w:rsidRDefault="003460F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A5CDB" w14:textId="77777777" w:rsidR="001A5BA1" w:rsidRDefault="001A5BA1">
      <w:pPr>
        <w:spacing w:after="0" w:line="240" w:lineRule="auto"/>
      </w:pPr>
      <w:r>
        <w:separator/>
      </w:r>
    </w:p>
  </w:footnote>
  <w:footnote w:type="continuationSeparator" w:id="0">
    <w:p w14:paraId="1B1D79ED" w14:textId="77777777" w:rsidR="001A5BA1" w:rsidRDefault="001A5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95FAA" w14:textId="5F6120BF" w:rsidR="00C669F5" w:rsidRDefault="00C669F5" w:rsidP="00C669F5">
    <w:pPr>
      <w:pStyle w:val="Encabezado"/>
      <w:jc w:val="center"/>
    </w:pPr>
    <w:r w:rsidRPr="005A563C">
      <w:rPr>
        <w:noProof/>
      </w:rPr>
      <w:drawing>
        <wp:inline distT="0" distB="0" distL="0" distR="0" wp14:anchorId="2C323387" wp14:editId="1CEF8A5A">
          <wp:extent cx="5400040" cy="63260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0374B"/>
    <w:multiLevelType w:val="multilevel"/>
    <w:tmpl w:val="F5C42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F82FD4"/>
    <w:multiLevelType w:val="multilevel"/>
    <w:tmpl w:val="1B4234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9105AA"/>
    <w:multiLevelType w:val="multilevel"/>
    <w:tmpl w:val="06147E16"/>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76D"/>
    <w:rsid w:val="0005553E"/>
    <w:rsid w:val="000A55C4"/>
    <w:rsid w:val="00122414"/>
    <w:rsid w:val="001241E8"/>
    <w:rsid w:val="00124518"/>
    <w:rsid w:val="00124D1A"/>
    <w:rsid w:val="00160075"/>
    <w:rsid w:val="00175C4C"/>
    <w:rsid w:val="00193431"/>
    <w:rsid w:val="001A5BA1"/>
    <w:rsid w:val="001A65FD"/>
    <w:rsid w:val="001D7069"/>
    <w:rsid w:val="001E3EA9"/>
    <w:rsid w:val="001E51FC"/>
    <w:rsid w:val="001F7CA5"/>
    <w:rsid w:val="00203DEB"/>
    <w:rsid w:val="00216317"/>
    <w:rsid w:val="00243FAD"/>
    <w:rsid w:val="00254AB4"/>
    <w:rsid w:val="002564FE"/>
    <w:rsid w:val="00272D11"/>
    <w:rsid w:val="00273D42"/>
    <w:rsid w:val="002768C5"/>
    <w:rsid w:val="002773A7"/>
    <w:rsid w:val="002A5B4A"/>
    <w:rsid w:val="00342ECA"/>
    <w:rsid w:val="003460F1"/>
    <w:rsid w:val="00366EC9"/>
    <w:rsid w:val="00381FB9"/>
    <w:rsid w:val="003A6A0C"/>
    <w:rsid w:val="003C7115"/>
    <w:rsid w:val="003D244D"/>
    <w:rsid w:val="003F0E95"/>
    <w:rsid w:val="00407044"/>
    <w:rsid w:val="004230FC"/>
    <w:rsid w:val="00423EB7"/>
    <w:rsid w:val="00462D8A"/>
    <w:rsid w:val="004A065A"/>
    <w:rsid w:val="004A60FD"/>
    <w:rsid w:val="004C0CA8"/>
    <w:rsid w:val="00505939"/>
    <w:rsid w:val="0051376D"/>
    <w:rsid w:val="00541112"/>
    <w:rsid w:val="00541ACA"/>
    <w:rsid w:val="00567124"/>
    <w:rsid w:val="0058575A"/>
    <w:rsid w:val="005946C4"/>
    <w:rsid w:val="005E494F"/>
    <w:rsid w:val="00614169"/>
    <w:rsid w:val="0065752C"/>
    <w:rsid w:val="006676DD"/>
    <w:rsid w:val="006948F8"/>
    <w:rsid w:val="006B7A2F"/>
    <w:rsid w:val="007247CB"/>
    <w:rsid w:val="00755632"/>
    <w:rsid w:val="0079450A"/>
    <w:rsid w:val="007E56C7"/>
    <w:rsid w:val="00813E6B"/>
    <w:rsid w:val="00840CF5"/>
    <w:rsid w:val="00844650"/>
    <w:rsid w:val="00864C30"/>
    <w:rsid w:val="00864FD3"/>
    <w:rsid w:val="00875A2A"/>
    <w:rsid w:val="0088630A"/>
    <w:rsid w:val="008907D9"/>
    <w:rsid w:val="008926A2"/>
    <w:rsid w:val="008C6B96"/>
    <w:rsid w:val="008D057B"/>
    <w:rsid w:val="008D54E9"/>
    <w:rsid w:val="008D590A"/>
    <w:rsid w:val="00903EB0"/>
    <w:rsid w:val="00905264"/>
    <w:rsid w:val="009129D1"/>
    <w:rsid w:val="00926CBF"/>
    <w:rsid w:val="00943A0B"/>
    <w:rsid w:val="00984FF7"/>
    <w:rsid w:val="009B210C"/>
    <w:rsid w:val="009B51D0"/>
    <w:rsid w:val="009D6A91"/>
    <w:rsid w:val="009F079E"/>
    <w:rsid w:val="00A15549"/>
    <w:rsid w:val="00A37F3D"/>
    <w:rsid w:val="00A421F3"/>
    <w:rsid w:val="00A57BAB"/>
    <w:rsid w:val="00A63455"/>
    <w:rsid w:val="00A66266"/>
    <w:rsid w:val="00A755AA"/>
    <w:rsid w:val="00AC259A"/>
    <w:rsid w:val="00AF1A83"/>
    <w:rsid w:val="00AF2573"/>
    <w:rsid w:val="00B141D9"/>
    <w:rsid w:val="00B64C95"/>
    <w:rsid w:val="00B666AC"/>
    <w:rsid w:val="00B77124"/>
    <w:rsid w:val="00B862DC"/>
    <w:rsid w:val="00B9749A"/>
    <w:rsid w:val="00BA0376"/>
    <w:rsid w:val="00BA79F5"/>
    <w:rsid w:val="00BB7571"/>
    <w:rsid w:val="00BD1CD8"/>
    <w:rsid w:val="00BD5EF0"/>
    <w:rsid w:val="00BF19C0"/>
    <w:rsid w:val="00C04F5C"/>
    <w:rsid w:val="00C2225B"/>
    <w:rsid w:val="00C233F5"/>
    <w:rsid w:val="00C263B3"/>
    <w:rsid w:val="00C30F48"/>
    <w:rsid w:val="00C669F5"/>
    <w:rsid w:val="00C96162"/>
    <w:rsid w:val="00CA28A1"/>
    <w:rsid w:val="00CA5120"/>
    <w:rsid w:val="00CD1F57"/>
    <w:rsid w:val="00CE7B7B"/>
    <w:rsid w:val="00CF236F"/>
    <w:rsid w:val="00CF4E56"/>
    <w:rsid w:val="00D272DF"/>
    <w:rsid w:val="00D45E11"/>
    <w:rsid w:val="00D80623"/>
    <w:rsid w:val="00DB56DC"/>
    <w:rsid w:val="00DF47AA"/>
    <w:rsid w:val="00E21F43"/>
    <w:rsid w:val="00E22489"/>
    <w:rsid w:val="00E257D4"/>
    <w:rsid w:val="00E25AB4"/>
    <w:rsid w:val="00E31F2C"/>
    <w:rsid w:val="00E3761B"/>
    <w:rsid w:val="00E73601"/>
    <w:rsid w:val="00E95BF4"/>
    <w:rsid w:val="00EA617C"/>
    <w:rsid w:val="00EB0CA9"/>
    <w:rsid w:val="00EC5980"/>
    <w:rsid w:val="00EC6A41"/>
    <w:rsid w:val="00EF3144"/>
    <w:rsid w:val="00EF7722"/>
    <w:rsid w:val="00F145FA"/>
    <w:rsid w:val="00F1541D"/>
    <w:rsid w:val="00F30A22"/>
    <w:rsid w:val="00F44E6E"/>
    <w:rsid w:val="00F5661E"/>
    <w:rsid w:val="00F763D6"/>
    <w:rsid w:val="00F83ED9"/>
    <w:rsid w:val="00F90297"/>
    <w:rsid w:val="00FA184E"/>
    <w:rsid w:val="00FA278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3294B"/>
  <w15:docId w15:val="{2A4E161D-6CEC-4478-9869-FD05E8DF4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431"/>
  </w:style>
  <w:style w:type="paragraph" w:styleId="Ttulo1">
    <w:name w:val="heading 1"/>
    <w:basedOn w:val="Normal"/>
    <w:link w:val="Ttulo1Car"/>
    <w:uiPriority w:val="9"/>
    <w:qFormat/>
    <w:rsid w:val="00902B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86498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A4D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rsid w:val="00193431"/>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193431"/>
    <w:pPr>
      <w:keepNext/>
      <w:keepLines/>
      <w:spacing w:before="220" w:after="40"/>
      <w:outlineLvl w:val="4"/>
    </w:pPr>
    <w:rPr>
      <w:b/>
    </w:rPr>
  </w:style>
  <w:style w:type="paragraph" w:styleId="Ttulo6">
    <w:name w:val="heading 6"/>
    <w:basedOn w:val="Normal"/>
    <w:next w:val="Normal"/>
    <w:uiPriority w:val="9"/>
    <w:semiHidden/>
    <w:unhideWhenUsed/>
    <w:qFormat/>
    <w:rsid w:val="0019343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193431"/>
    <w:tblPr>
      <w:tblCellMar>
        <w:top w:w="0" w:type="dxa"/>
        <w:left w:w="0" w:type="dxa"/>
        <w:bottom w:w="0" w:type="dxa"/>
        <w:right w:w="0" w:type="dxa"/>
      </w:tblCellMar>
    </w:tblPr>
  </w:style>
  <w:style w:type="paragraph" w:styleId="Ttulo">
    <w:name w:val="Title"/>
    <w:basedOn w:val="Normal"/>
    <w:next w:val="Normal"/>
    <w:uiPriority w:val="10"/>
    <w:qFormat/>
    <w:rsid w:val="00193431"/>
    <w:pPr>
      <w:keepNext/>
      <w:keepLines/>
      <w:spacing w:before="480" w:after="120"/>
    </w:pPr>
    <w:rPr>
      <w:b/>
      <w:sz w:val="72"/>
      <w:szCs w:val="72"/>
    </w:rPr>
  </w:style>
  <w:style w:type="table" w:customStyle="1" w:styleId="TableNormal2">
    <w:name w:val="Table Normal2"/>
    <w:rsid w:val="00193431"/>
    <w:tblPr>
      <w:tblCellMar>
        <w:top w:w="0" w:type="dxa"/>
        <w:left w:w="0" w:type="dxa"/>
        <w:bottom w:w="0" w:type="dxa"/>
        <w:right w:w="0" w:type="dxa"/>
      </w:tblCellMar>
    </w:tblPr>
  </w:style>
  <w:style w:type="table" w:customStyle="1" w:styleId="TableNormal3">
    <w:name w:val="Table Normal3"/>
    <w:rsid w:val="00193431"/>
    <w:tblPr>
      <w:tblCellMar>
        <w:top w:w="0" w:type="dxa"/>
        <w:left w:w="0" w:type="dxa"/>
        <w:bottom w:w="0" w:type="dxa"/>
        <w:right w:w="0" w:type="dxa"/>
      </w:tblCellMar>
    </w:tblPr>
  </w:style>
  <w:style w:type="table" w:customStyle="1" w:styleId="TableNormal4">
    <w:name w:val="Table Normal4"/>
    <w:rsid w:val="00193431"/>
    <w:tblPr>
      <w:tblCellMar>
        <w:top w:w="0" w:type="dxa"/>
        <w:left w:w="0" w:type="dxa"/>
        <w:bottom w:w="0" w:type="dxa"/>
        <w:right w:w="0" w:type="dxa"/>
      </w:tblCellMar>
    </w:tblPr>
  </w:style>
  <w:style w:type="paragraph" w:styleId="Prrafodelista">
    <w:name w:val="List Paragraph"/>
    <w:basedOn w:val="Normal"/>
    <w:uiPriority w:val="34"/>
    <w:qFormat/>
    <w:rsid w:val="009469BC"/>
    <w:pPr>
      <w:ind w:left="720"/>
      <w:contextualSpacing/>
    </w:pPr>
    <w:rPr>
      <w:rFonts w:cs="Times New Roman"/>
    </w:rPr>
  </w:style>
  <w:style w:type="character" w:styleId="Refdecomentario">
    <w:name w:val="annotation reference"/>
    <w:basedOn w:val="Fuentedeprrafopredeter"/>
    <w:uiPriority w:val="99"/>
    <w:semiHidden/>
    <w:unhideWhenUsed/>
    <w:rsid w:val="00DE2D0C"/>
    <w:rPr>
      <w:sz w:val="16"/>
      <w:szCs w:val="16"/>
    </w:rPr>
  </w:style>
  <w:style w:type="paragraph" w:styleId="Textocomentario">
    <w:name w:val="annotation text"/>
    <w:basedOn w:val="Normal"/>
    <w:link w:val="TextocomentarioCar"/>
    <w:uiPriority w:val="99"/>
    <w:unhideWhenUsed/>
    <w:rsid w:val="00DE2D0C"/>
    <w:pPr>
      <w:spacing w:line="240" w:lineRule="auto"/>
    </w:pPr>
    <w:rPr>
      <w:sz w:val="20"/>
      <w:szCs w:val="20"/>
    </w:rPr>
  </w:style>
  <w:style w:type="character" w:customStyle="1" w:styleId="TextocomentarioCar">
    <w:name w:val="Texto comentario Car"/>
    <w:basedOn w:val="Fuentedeprrafopredeter"/>
    <w:link w:val="Textocomentario"/>
    <w:uiPriority w:val="99"/>
    <w:rsid w:val="00DE2D0C"/>
    <w:rPr>
      <w:sz w:val="20"/>
      <w:szCs w:val="20"/>
    </w:rPr>
  </w:style>
  <w:style w:type="paragraph" w:styleId="Asuntodelcomentario">
    <w:name w:val="annotation subject"/>
    <w:basedOn w:val="Textocomentario"/>
    <w:next w:val="Textocomentario"/>
    <w:link w:val="AsuntodelcomentarioCar"/>
    <w:uiPriority w:val="99"/>
    <w:semiHidden/>
    <w:unhideWhenUsed/>
    <w:rsid w:val="00DE2D0C"/>
    <w:rPr>
      <w:b/>
      <w:bCs/>
    </w:rPr>
  </w:style>
  <w:style w:type="character" w:customStyle="1" w:styleId="AsuntodelcomentarioCar">
    <w:name w:val="Asunto del comentario Car"/>
    <w:basedOn w:val="TextocomentarioCar"/>
    <w:link w:val="Asuntodelcomentario"/>
    <w:uiPriority w:val="99"/>
    <w:semiHidden/>
    <w:rsid w:val="00DE2D0C"/>
    <w:rPr>
      <w:b/>
      <w:bCs/>
      <w:sz w:val="20"/>
      <w:szCs w:val="20"/>
    </w:rPr>
  </w:style>
  <w:style w:type="paragraph" w:styleId="Textodeglobo">
    <w:name w:val="Balloon Text"/>
    <w:basedOn w:val="Normal"/>
    <w:link w:val="TextodegloboCar"/>
    <w:uiPriority w:val="99"/>
    <w:semiHidden/>
    <w:unhideWhenUsed/>
    <w:rsid w:val="00DE2D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2D0C"/>
    <w:rPr>
      <w:rFonts w:ascii="Segoe UI" w:hAnsi="Segoe UI" w:cs="Segoe UI"/>
      <w:sz w:val="18"/>
      <w:szCs w:val="18"/>
    </w:rPr>
  </w:style>
  <w:style w:type="paragraph" w:styleId="HTMLconformatoprevio">
    <w:name w:val="HTML Preformatted"/>
    <w:basedOn w:val="Normal"/>
    <w:link w:val="HTMLconformatoprevioCar"/>
    <w:uiPriority w:val="99"/>
    <w:unhideWhenUsed/>
    <w:rsid w:val="00017832"/>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017832"/>
    <w:rPr>
      <w:rFonts w:ascii="Consolas" w:hAnsi="Consolas" w:cs="Consolas"/>
      <w:sz w:val="20"/>
      <w:szCs w:val="20"/>
    </w:rPr>
  </w:style>
  <w:style w:type="paragraph" w:styleId="NormalWeb">
    <w:name w:val="Normal (Web)"/>
    <w:basedOn w:val="Normal"/>
    <w:uiPriority w:val="99"/>
    <w:semiHidden/>
    <w:unhideWhenUsed/>
    <w:rsid w:val="0043712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021C17"/>
    <w:rPr>
      <w:color w:val="0000FF" w:themeColor="hyperlink"/>
      <w:u w:val="single"/>
    </w:rPr>
  </w:style>
  <w:style w:type="character" w:customStyle="1" w:styleId="Mencinsinresolver1">
    <w:name w:val="Mención sin resolver1"/>
    <w:basedOn w:val="Fuentedeprrafopredeter"/>
    <w:uiPriority w:val="99"/>
    <w:semiHidden/>
    <w:unhideWhenUsed/>
    <w:rsid w:val="00021C17"/>
    <w:rPr>
      <w:color w:val="605E5C"/>
      <w:shd w:val="clear" w:color="auto" w:fill="E1DFDD"/>
    </w:rPr>
  </w:style>
  <w:style w:type="character" w:customStyle="1" w:styleId="Ttulo1Car">
    <w:name w:val="Título 1 Car"/>
    <w:basedOn w:val="Fuentedeprrafopredeter"/>
    <w:link w:val="Ttulo1"/>
    <w:uiPriority w:val="9"/>
    <w:rsid w:val="00902BEE"/>
    <w:rPr>
      <w:rFonts w:ascii="Times New Roman" w:eastAsia="Times New Roman" w:hAnsi="Times New Roman" w:cs="Times New Roman"/>
      <w:b/>
      <w:bCs/>
      <w:kern w:val="36"/>
      <w:sz w:val="48"/>
      <w:szCs w:val="48"/>
      <w:lang w:eastAsia="es-MX"/>
    </w:rPr>
  </w:style>
  <w:style w:type="character" w:customStyle="1" w:styleId="updated">
    <w:name w:val="updated"/>
    <w:basedOn w:val="Fuentedeprrafopredeter"/>
    <w:rsid w:val="00902BEE"/>
  </w:style>
  <w:style w:type="paragraph" w:styleId="Encabezado">
    <w:name w:val="header"/>
    <w:basedOn w:val="Normal"/>
    <w:link w:val="EncabezadoCar"/>
    <w:uiPriority w:val="99"/>
    <w:unhideWhenUsed/>
    <w:rsid w:val="00332A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AC0"/>
  </w:style>
  <w:style w:type="paragraph" w:styleId="Piedepgina">
    <w:name w:val="footer"/>
    <w:basedOn w:val="Normal"/>
    <w:link w:val="PiedepginaCar"/>
    <w:uiPriority w:val="99"/>
    <w:unhideWhenUsed/>
    <w:rsid w:val="00332A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AC0"/>
  </w:style>
  <w:style w:type="character" w:customStyle="1" w:styleId="Mencinsinresolver2">
    <w:name w:val="Mención sin resolver2"/>
    <w:basedOn w:val="Fuentedeprrafopredeter"/>
    <w:uiPriority w:val="99"/>
    <w:semiHidden/>
    <w:unhideWhenUsed/>
    <w:rsid w:val="00B54F7F"/>
    <w:rPr>
      <w:color w:val="605E5C"/>
      <w:shd w:val="clear" w:color="auto" w:fill="E1DFDD"/>
    </w:rPr>
  </w:style>
  <w:style w:type="character" w:customStyle="1" w:styleId="MenoNoResolvida1">
    <w:name w:val="Menção Não Resolvida1"/>
    <w:basedOn w:val="Fuentedeprrafopredeter"/>
    <w:uiPriority w:val="99"/>
    <w:semiHidden/>
    <w:unhideWhenUsed/>
    <w:rsid w:val="0016726B"/>
    <w:rPr>
      <w:color w:val="605E5C"/>
      <w:shd w:val="clear" w:color="auto" w:fill="E1DFDD"/>
    </w:rPr>
  </w:style>
  <w:style w:type="paragraph" w:styleId="Textonotapie">
    <w:name w:val="footnote text"/>
    <w:basedOn w:val="Normal"/>
    <w:link w:val="TextonotapieCar"/>
    <w:uiPriority w:val="99"/>
    <w:unhideWhenUsed/>
    <w:rsid w:val="00A725AE"/>
    <w:pPr>
      <w:spacing w:after="0" w:line="240" w:lineRule="auto"/>
    </w:pPr>
    <w:rPr>
      <w:sz w:val="20"/>
      <w:szCs w:val="20"/>
    </w:rPr>
  </w:style>
  <w:style w:type="character" w:customStyle="1" w:styleId="TextonotapieCar">
    <w:name w:val="Texto nota pie Car"/>
    <w:basedOn w:val="Fuentedeprrafopredeter"/>
    <w:link w:val="Textonotapie"/>
    <w:uiPriority w:val="99"/>
    <w:rsid w:val="00A725AE"/>
    <w:rPr>
      <w:sz w:val="20"/>
      <w:szCs w:val="20"/>
    </w:rPr>
  </w:style>
  <w:style w:type="character" w:styleId="Refdenotaalpie">
    <w:name w:val="footnote reference"/>
    <w:basedOn w:val="Fuentedeprrafopredeter"/>
    <w:uiPriority w:val="99"/>
    <w:semiHidden/>
    <w:unhideWhenUsed/>
    <w:rsid w:val="00A725AE"/>
    <w:rPr>
      <w:vertAlign w:val="superscript"/>
    </w:rPr>
  </w:style>
  <w:style w:type="character" w:styleId="Hipervnculovisitado">
    <w:name w:val="FollowedHyperlink"/>
    <w:basedOn w:val="Fuentedeprrafopredeter"/>
    <w:uiPriority w:val="99"/>
    <w:semiHidden/>
    <w:unhideWhenUsed/>
    <w:rsid w:val="00AF0E1B"/>
    <w:rPr>
      <w:color w:val="800080" w:themeColor="followedHyperlink"/>
      <w:u w:val="single"/>
    </w:rPr>
  </w:style>
  <w:style w:type="character" w:customStyle="1" w:styleId="Ttulo3Car">
    <w:name w:val="Título 3 Car"/>
    <w:basedOn w:val="Fuentedeprrafopredeter"/>
    <w:link w:val="Ttulo3"/>
    <w:uiPriority w:val="9"/>
    <w:semiHidden/>
    <w:rsid w:val="003A4D00"/>
    <w:rPr>
      <w:rFonts w:asciiTheme="majorHAnsi" w:eastAsiaTheme="majorEastAsia" w:hAnsiTheme="majorHAnsi" w:cstheme="majorBidi"/>
      <w:color w:val="243F60" w:themeColor="accent1" w:themeShade="7F"/>
      <w:sz w:val="24"/>
      <w:szCs w:val="24"/>
    </w:rPr>
  </w:style>
  <w:style w:type="character" w:customStyle="1" w:styleId="Ttulo2Car">
    <w:name w:val="Título 2 Car"/>
    <w:basedOn w:val="Fuentedeprrafopredeter"/>
    <w:link w:val="Ttulo2"/>
    <w:uiPriority w:val="9"/>
    <w:rsid w:val="00864984"/>
    <w:rPr>
      <w:rFonts w:asciiTheme="majorHAnsi" w:eastAsiaTheme="majorEastAsia" w:hAnsiTheme="majorHAnsi" w:cstheme="majorBidi"/>
      <w:color w:val="365F91" w:themeColor="accent1" w:themeShade="BF"/>
      <w:sz w:val="26"/>
      <w:szCs w:val="26"/>
    </w:rPr>
  </w:style>
  <w:style w:type="character" w:styleId="nfasis">
    <w:name w:val="Emphasis"/>
    <w:basedOn w:val="Fuentedeprrafopredeter"/>
    <w:uiPriority w:val="20"/>
    <w:qFormat/>
    <w:rsid w:val="00864984"/>
    <w:rPr>
      <w:i/>
      <w:iCs/>
    </w:rPr>
  </w:style>
  <w:style w:type="paragraph" w:styleId="Descripcin">
    <w:name w:val="caption"/>
    <w:basedOn w:val="Normal"/>
    <w:uiPriority w:val="35"/>
    <w:unhideWhenUsed/>
    <w:qFormat/>
    <w:rsid w:val="00864984"/>
    <w:pPr>
      <w:suppressAutoHyphens/>
      <w:spacing w:after="160" w:line="300" w:lineRule="auto"/>
      <w:jc w:val="both"/>
    </w:pPr>
    <w:rPr>
      <w:rFonts w:eastAsia="Times New Roman" w:cs="Tahoma"/>
      <w:b/>
      <w:bCs/>
      <w:color w:val="00000A"/>
      <w:sz w:val="20"/>
      <w:szCs w:val="20"/>
      <w:lang w:val="es-ES"/>
    </w:rPr>
  </w:style>
  <w:style w:type="table" w:styleId="Tablaconcuadrcula">
    <w:name w:val="Table Grid"/>
    <w:basedOn w:val="Tablanormal"/>
    <w:uiPriority w:val="39"/>
    <w:rsid w:val="00864984"/>
    <w:pPr>
      <w:spacing w:after="0" w:line="240" w:lineRule="auto"/>
      <w:ind w:firstLine="227"/>
      <w:jc w:val="both"/>
    </w:pPr>
    <w:rPr>
      <w:rFonts w:ascii="Times" w:eastAsia="Times" w:hAnsi="Times" w:cs="Times"/>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rsid w:val="00193431"/>
    <w:pPr>
      <w:keepNext/>
      <w:keepLines/>
      <w:spacing w:before="360" w:after="80"/>
    </w:pPr>
    <w:rPr>
      <w:rFonts w:ascii="Georgia" w:eastAsia="Georgia" w:hAnsi="Georgia" w:cs="Georgia"/>
      <w:i/>
      <w:color w:val="666666"/>
      <w:sz w:val="48"/>
      <w:szCs w:val="48"/>
    </w:rPr>
  </w:style>
  <w:style w:type="table" w:customStyle="1" w:styleId="a">
    <w:basedOn w:val="TableNormal4"/>
    <w:rsid w:val="00193431"/>
    <w:pPr>
      <w:spacing w:after="0" w:line="240" w:lineRule="auto"/>
      <w:ind w:firstLine="227"/>
      <w:jc w:val="both"/>
    </w:pPr>
    <w:rPr>
      <w:rFonts w:ascii="Times" w:eastAsia="Times" w:hAnsi="Times" w:cs="Times"/>
      <w:sz w:val="20"/>
      <w:szCs w:val="20"/>
    </w:rPr>
    <w:tblPr>
      <w:tblStyleRowBandSize w:val="1"/>
      <w:tblStyleColBandSize w:val="1"/>
      <w:tblCellMar>
        <w:left w:w="108" w:type="dxa"/>
        <w:right w:w="108" w:type="dxa"/>
      </w:tblCellMar>
    </w:tblPr>
  </w:style>
  <w:style w:type="table" w:customStyle="1" w:styleId="a0">
    <w:basedOn w:val="TableNormal4"/>
    <w:rsid w:val="00193431"/>
    <w:pPr>
      <w:spacing w:after="0" w:line="240" w:lineRule="auto"/>
      <w:ind w:firstLine="227"/>
      <w:jc w:val="both"/>
    </w:pPr>
    <w:rPr>
      <w:rFonts w:ascii="Times" w:eastAsia="Times" w:hAnsi="Times" w:cs="Times"/>
      <w:sz w:val="20"/>
      <w:szCs w:val="20"/>
    </w:rPr>
    <w:tblPr>
      <w:tblStyleRowBandSize w:val="1"/>
      <w:tblStyleColBandSize w:val="1"/>
      <w:tblCellMar>
        <w:left w:w="108" w:type="dxa"/>
        <w:right w:w="108" w:type="dxa"/>
      </w:tblCellMar>
    </w:tblPr>
  </w:style>
  <w:style w:type="table" w:customStyle="1" w:styleId="a1">
    <w:basedOn w:val="TableNormal4"/>
    <w:rsid w:val="00193431"/>
    <w:pPr>
      <w:spacing w:after="0" w:line="240" w:lineRule="auto"/>
      <w:ind w:firstLine="227"/>
      <w:jc w:val="both"/>
    </w:pPr>
    <w:rPr>
      <w:rFonts w:ascii="Times" w:eastAsia="Times" w:hAnsi="Times" w:cs="Times"/>
      <w:sz w:val="20"/>
      <w:szCs w:val="20"/>
    </w:rPr>
    <w:tblPr>
      <w:tblStyleRowBandSize w:val="1"/>
      <w:tblStyleColBandSize w:val="1"/>
      <w:tblCellMar>
        <w:left w:w="108" w:type="dxa"/>
        <w:right w:w="108" w:type="dxa"/>
      </w:tblCellMar>
    </w:tblPr>
  </w:style>
  <w:style w:type="character" w:styleId="Textodelmarcadordeposicin">
    <w:name w:val="Placeholder Text"/>
    <w:basedOn w:val="Fuentedeprrafopredeter"/>
    <w:uiPriority w:val="99"/>
    <w:semiHidden/>
    <w:rsid w:val="004E568E"/>
    <w:rPr>
      <w:color w:val="808080"/>
    </w:rPr>
  </w:style>
  <w:style w:type="table" w:customStyle="1" w:styleId="a2">
    <w:basedOn w:val="TableNormal4"/>
    <w:rsid w:val="00193431"/>
    <w:pPr>
      <w:spacing w:after="0" w:line="240" w:lineRule="auto"/>
      <w:ind w:firstLine="227"/>
      <w:jc w:val="both"/>
    </w:pPr>
    <w:rPr>
      <w:rFonts w:ascii="Times" w:eastAsia="Times" w:hAnsi="Times" w:cs="Times"/>
      <w:sz w:val="20"/>
      <w:szCs w:val="20"/>
    </w:rPr>
    <w:tblPr>
      <w:tblStyleRowBandSize w:val="1"/>
      <w:tblStyleColBandSize w:val="1"/>
      <w:tblCellMar>
        <w:left w:w="108" w:type="dxa"/>
        <w:right w:w="108" w:type="dxa"/>
      </w:tblCellMar>
    </w:tblPr>
  </w:style>
  <w:style w:type="table" w:customStyle="1" w:styleId="a3">
    <w:basedOn w:val="TableNormal4"/>
    <w:rsid w:val="00193431"/>
    <w:tblPr>
      <w:tblStyleRowBandSize w:val="1"/>
      <w:tblStyleColBandSize w:val="1"/>
      <w:tblCellMar>
        <w:left w:w="115" w:type="dxa"/>
        <w:right w:w="115" w:type="dxa"/>
      </w:tblCellMar>
    </w:tblPr>
  </w:style>
  <w:style w:type="table" w:customStyle="1" w:styleId="a4">
    <w:basedOn w:val="TableNormal4"/>
    <w:rsid w:val="00193431"/>
    <w:pPr>
      <w:spacing w:after="0" w:line="240" w:lineRule="auto"/>
      <w:ind w:firstLine="227"/>
      <w:jc w:val="both"/>
    </w:pPr>
    <w:rPr>
      <w:rFonts w:ascii="Times" w:eastAsia="Times" w:hAnsi="Times" w:cs="Times"/>
      <w:sz w:val="20"/>
      <w:szCs w:val="20"/>
    </w:rPr>
    <w:tblPr>
      <w:tblStyleRowBandSize w:val="1"/>
      <w:tblStyleColBandSize w:val="1"/>
      <w:tblCellMar>
        <w:left w:w="108" w:type="dxa"/>
        <w:right w:w="108" w:type="dxa"/>
      </w:tblCellMar>
    </w:tblPr>
  </w:style>
  <w:style w:type="table" w:customStyle="1" w:styleId="a5">
    <w:basedOn w:val="TableNormal4"/>
    <w:rsid w:val="00193431"/>
    <w:pPr>
      <w:spacing w:after="0" w:line="240" w:lineRule="auto"/>
      <w:ind w:firstLine="227"/>
      <w:jc w:val="both"/>
    </w:pPr>
    <w:rPr>
      <w:rFonts w:ascii="Times" w:eastAsia="Times" w:hAnsi="Times" w:cs="Times"/>
      <w:sz w:val="20"/>
      <w:szCs w:val="20"/>
    </w:rPr>
    <w:tblPr>
      <w:tblStyleRowBandSize w:val="1"/>
      <w:tblStyleColBandSize w:val="1"/>
      <w:tblCellMar>
        <w:left w:w="108" w:type="dxa"/>
        <w:right w:w="108" w:type="dxa"/>
      </w:tblCellMar>
    </w:tblPr>
  </w:style>
  <w:style w:type="paragraph" w:styleId="Revisin">
    <w:name w:val="Revision"/>
    <w:hidden/>
    <w:uiPriority w:val="99"/>
    <w:semiHidden/>
    <w:rsid w:val="003D0FEA"/>
    <w:pPr>
      <w:spacing w:after="0" w:line="240" w:lineRule="auto"/>
    </w:pPr>
  </w:style>
  <w:style w:type="table" w:customStyle="1" w:styleId="a6">
    <w:basedOn w:val="TableNormal3"/>
    <w:rsid w:val="00193431"/>
    <w:pPr>
      <w:spacing w:after="0" w:line="240" w:lineRule="auto"/>
      <w:ind w:firstLine="227"/>
      <w:jc w:val="both"/>
    </w:pPr>
    <w:rPr>
      <w:rFonts w:ascii="Times" w:eastAsia="Times" w:hAnsi="Times" w:cs="Times"/>
      <w:sz w:val="20"/>
      <w:szCs w:val="20"/>
    </w:rPr>
    <w:tblPr>
      <w:tblStyleRowBandSize w:val="1"/>
      <w:tblStyleColBandSize w:val="1"/>
      <w:tblCellMar>
        <w:left w:w="108" w:type="dxa"/>
        <w:right w:w="108" w:type="dxa"/>
      </w:tblCellMar>
    </w:tblPr>
  </w:style>
  <w:style w:type="table" w:customStyle="1" w:styleId="a7">
    <w:basedOn w:val="TableNormal3"/>
    <w:rsid w:val="00193431"/>
    <w:pPr>
      <w:spacing w:after="0" w:line="240" w:lineRule="auto"/>
      <w:ind w:firstLine="227"/>
      <w:jc w:val="both"/>
    </w:pPr>
    <w:rPr>
      <w:rFonts w:ascii="Times" w:eastAsia="Times" w:hAnsi="Times" w:cs="Times"/>
      <w:sz w:val="20"/>
      <w:szCs w:val="20"/>
    </w:rPr>
    <w:tblPr>
      <w:tblStyleRowBandSize w:val="1"/>
      <w:tblStyleColBandSize w:val="1"/>
      <w:tblCellMar>
        <w:left w:w="108" w:type="dxa"/>
        <w:right w:w="108" w:type="dxa"/>
      </w:tblCellMar>
    </w:tblPr>
  </w:style>
  <w:style w:type="table" w:customStyle="1" w:styleId="a8">
    <w:basedOn w:val="TableNormal3"/>
    <w:rsid w:val="00193431"/>
    <w:pPr>
      <w:spacing w:after="0" w:line="240" w:lineRule="auto"/>
      <w:ind w:firstLine="227"/>
      <w:jc w:val="both"/>
    </w:pPr>
    <w:rPr>
      <w:rFonts w:ascii="Times" w:eastAsia="Times" w:hAnsi="Times" w:cs="Times"/>
      <w:sz w:val="20"/>
      <w:szCs w:val="20"/>
    </w:rPr>
    <w:tblPr>
      <w:tblStyleRowBandSize w:val="1"/>
      <w:tblStyleColBandSize w:val="1"/>
      <w:tblCellMar>
        <w:left w:w="108" w:type="dxa"/>
        <w:right w:w="108" w:type="dxa"/>
      </w:tblCellMar>
    </w:tblPr>
  </w:style>
  <w:style w:type="table" w:customStyle="1" w:styleId="a9">
    <w:basedOn w:val="TableNormal3"/>
    <w:rsid w:val="00193431"/>
    <w:pPr>
      <w:spacing w:after="0" w:line="240" w:lineRule="auto"/>
      <w:ind w:firstLine="227"/>
      <w:jc w:val="both"/>
    </w:pPr>
    <w:rPr>
      <w:rFonts w:ascii="Times" w:eastAsia="Times" w:hAnsi="Times" w:cs="Times"/>
      <w:sz w:val="20"/>
      <w:szCs w:val="20"/>
    </w:rPr>
    <w:tblPr>
      <w:tblStyleRowBandSize w:val="1"/>
      <w:tblStyleColBandSize w:val="1"/>
      <w:tblCellMar>
        <w:left w:w="108" w:type="dxa"/>
        <w:right w:w="108" w:type="dxa"/>
      </w:tblCellMar>
    </w:tblPr>
  </w:style>
  <w:style w:type="table" w:customStyle="1" w:styleId="aa">
    <w:basedOn w:val="TableNormal3"/>
    <w:rsid w:val="00193431"/>
    <w:tblPr>
      <w:tblStyleRowBandSize w:val="1"/>
      <w:tblStyleColBandSize w:val="1"/>
      <w:tblCellMar>
        <w:top w:w="100" w:type="dxa"/>
        <w:left w:w="100" w:type="dxa"/>
        <w:bottom w:w="100" w:type="dxa"/>
        <w:right w:w="100" w:type="dxa"/>
      </w:tblCellMar>
    </w:tblPr>
  </w:style>
  <w:style w:type="table" w:customStyle="1" w:styleId="ab">
    <w:basedOn w:val="TableNormal2"/>
    <w:rsid w:val="00193431"/>
    <w:pPr>
      <w:spacing w:after="0" w:line="240" w:lineRule="auto"/>
      <w:ind w:firstLine="227"/>
      <w:jc w:val="both"/>
    </w:pPr>
    <w:rPr>
      <w:rFonts w:ascii="Times" w:eastAsia="Times" w:hAnsi="Times" w:cs="Times"/>
      <w:sz w:val="20"/>
      <w:szCs w:val="20"/>
    </w:rPr>
    <w:tblPr>
      <w:tblStyleRowBandSize w:val="1"/>
      <w:tblStyleColBandSize w:val="1"/>
      <w:tblCellMar>
        <w:top w:w="100" w:type="dxa"/>
        <w:left w:w="100" w:type="dxa"/>
        <w:bottom w:w="100" w:type="dxa"/>
        <w:right w:w="100" w:type="dxa"/>
      </w:tblCellMar>
    </w:tblPr>
  </w:style>
  <w:style w:type="table" w:customStyle="1" w:styleId="ac">
    <w:basedOn w:val="TableNormal2"/>
    <w:rsid w:val="00193431"/>
    <w:pPr>
      <w:spacing w:after="0" w:line="240" w:lineRule="auto"/>
      <w:ind w:firstLine="227"/>
      <w:jc w:val="both"/>
    </w:pPr>
    <w:rPr>
      <w:rFonts w:ascii="Times" w:eastAsia="Times" w:hAnsi="Times" w:cs="Times"/>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2"/>
    <w:rsid w:val="00193431"/>
    <w:pPr>
      <w:spacing w:after="0" w:line="240" w:lineRule="auto"/>
      <w:ind w:firstLine="227"/>
      <w:jc w:val="both"/>
    </w:pPr>
    <w:rPr>
      <w:rFonts w:ascii="Times" w:eastAsia="Times" w:hAnsi="Times" w:cs="Times"/>
      <w:sz w:val="20"/>
      <w:szCs w:val="20"/>
    </w:rPr>
    <w:tblPr>
      <w:tblStyleRowBandSize w:val="1"/>
      <w:tblStyleColBandSize w:val="1"/>
      <w:tblCellMar>
        <w:top w:w="100" w:type="dxa"/>
        <w:left w:w="100" w:type="dxa"/>
        <w:bottom w:w="100" w:type="dxa"/>
        <w:right w:w="100" w:type="dxa"/>
      </w:tblCellMar>
    </w:tblPr>
  </w:style>
  <w:style w:type="table" w:customStyle="1" w:styleId="ae">
    <w:basedOn w:val="TableNormal2"/>
    <w:rsid w:val="00193431"/>
    <w:pPr>
      <w:spacing w:after="0" w:line="240" w:lineRule="auto"/>
      <w:ind w:firstLine="227"/>
      <w:jc w:val="both"/>
    </w:pPr>
    <w:rPr>
      <w:rFonts w:ascii="Times" w:eastAsia="Times" w:hAnsi="Times" w:cs="Times"/>
      <w:sz w:val="20"/>
      <w:szCs w:val="20"/>
    </w:rPr>
    <w:tblPr>
      <w:tblStyleRowBandSize w:val="1"/>
      <w:tblStyleColBandSize w:val="1"/>
      <w:tblCellMar>
        <w:top w:w="100" w:type="dxa"/>
        <w:left w:w="100" w:type="dxa"/>
        <w:bottom w:w="100" w:type="dxa"/>
        <w:right w:w="100" w:type="dxa"/>
      </w:tblCellMar>
    </w:tblPr>
  </w:style>
  <w:style w:type="table" w:customStyle="1" w:styleId="af">
    <w:basedOn w:val="TableNormal2"/>
    <w:rsid w:val="00193431"/>
    <w:pPr>
      <w:spacing w:after="0" w:line="240" w:lineRule="auto"/>
      <w:ind w:firstLine="227"/>
      <w:jc w:val="both"/>
    </w:pPr>
    <w:rPr>
      <w:rFonts w:ascii="Times" w:eastAsia="Times" w:hAnsi="Times" w:cs="Times"/>
      <w:sz w:val="20"/>
      <w:szCs w:val="20"/>
    </w:rPr>
    <w:tblPr>
      <w:tblStyleRowBandSize w:val="1"/>
      <w:tblStyleColBandSize w:val="1"/>
      <w:tblCellMar>
        <w:top w:w="100" w:type="dxa"/>
        <w:left w:w="100" w:type="dxa"/>
        <w:bottom w:w="100" w:type="dxa"/>
        <w:right w:w="100" w:type="dxa"/>
      </w:tblCellMar>
    </w:tblPr>
  </w:style>
  <w:style w:type="character" w:customStyle="1" w:styleId="Mencinsinresolver3">
    <w:name w:val="Mención sin resolver3"/>
    <w:basedOn w:val="Fuentedeprrafopredeter"/>
    <w:uiPriority w:val="99"/>
    <w:semiHidden/>
    <w:unhideWhenUsed/>
    <w:rsid w:val="00342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900998">
      <w:bodyDiv w:val="1"/>
      <w:marLeft w:val="0"/>
      <w:marRight w:val="0"/>
      <w:marTop w:val="0"/>
      <w:marBottom w:val="0"/>
      <w:divBdr>
        <w:top w:val="none" w:sz="0" w:space="0" w:color="auto"/>
        <w:left w:val="none" w:sz="0" w:space="0" w:color="auto"/>
        <w:bottom w:val="none" w:sz="0" w:space="0" w:color="auto"/>
        <w:right w:val="none" w:sz="0" w:space="0" w:color="auto"/>
      </w:divBdr>
    </w:div>
    <w:div w:id="855925310">
      <w:bodyDiv w:val="1"/>
      <w:marLeft w:val="0"/>
      <w:marRight w:val="0"/>
      <w:marTop w:val="0"/>
      <w:marBottom w:val="0"/>
      <w:divBdr>
        <w:top w:val="none" w:sz="0" w:space="0" w:color="auto"/>
        <w:left w:val="none" w:sz="0" w:space="0" w:color="auto"/>
        <w:bottom w:val="none" w:sz="0" w:space="0" w:color="auto"/>
        <w:right w:val="none" w:sz="0" w:space="0" w:color="auto"/>
      </w:divBdr>
    </w:div>
    <w:div w:id="1146969830">
      <w:bodyDiv w:val="1"/>
      <w:marLeft w:val="0"/>
      <w:marRight w:val="0"/>
      <w:marTop w:val="0"/>
      <w:marBottom w:val="0"/>
      <w:divBdr>
        <w:top w:val="none" w:sz="0" w:space="0" w:color="auto"/>
        <w:left w:val="none" w:sz="0" w:space="0" w:color="auto"/>
        <w:bottom w:val="none" w:sz="0" w:space="0" w:color="auto"/>
        <w:right w:val="none" w:sz="0" w:space="0" w:color="auto"/>
      </w:divBdr>
    </w:div>
    <w:div w:id="1180581739">
      <w:bodyDiv w:val="1"/>
      <w:marLeft w:val="0"/>
      <w:marRight w:val="0"/>
      <w:marTop w:val="0"/>
      <w:marBottom w:val="0"/>
      <w:divBdr>
        <w:top w:val="none" w:sz="0" w:space="0" w:color="auto"/>
        <w:left w:val="none" w:sz="0" w:space="0" w:color="auto"/>
        <w:bottom w:val="none" w:sz="0" w:space="0" w:color="auto"/>
        <w:right w:val="none" w:sz="0" w:space="0" w:color="auto"/>
      </w:divBdr>
    </w:div>
    <w:div w:id="1313145631">
      <w:bodyDiv w:val="1"/>
      <w:marLeft w:val="0"/>
      <w:marRight w:val="0"/>
      <w:marTop w:val="0"/>
      <w:marBottom w:val="0"/>
      <w:divBdr>
        <w:top w:val="none" w:sz="0" w:space="0" w:color="auto"/>
        <w:left w:val="none" w:sz="0" w:space="0" w:color="auto"/>
        <w:bottom w:val="none" w:sz="0" w:space="0" w:color="auto"/>
        <w:right w:val="none" w:sz="0" w:space="0" w:color="auto"/>
      </w:divBdr>
    </w:div>
    <w:div w:id="1636597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ecured.cu/Metodolog%C3%ADa_para_la_creaci%C3%B3n_de_un_laboratorio_virtual"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QEfC670Mnb+DJglSKhIJQvc/fw==">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25</Pages>
  <Words>5642</Words>
  <Characters>31031</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Trujillo</dc:creator>
  <cp:lastModifiedBy>Gustavo Toledo</cp:lastModifiedBy>
  <cp:revision>16</cp:revision>
  <dcterms:created xsi:type="dcterms:W3CDTF">2020-12-16T20:09:00Z</dcterms:created>
  <dcterms:modified xsi:type="dcterms:W3CDTF">2021-01-12T17:03:00Z</dcterms:modified>
</cp:coreProperties>
</file>