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4E15F" w14:textId="1466F84C" w:rsidR="003F77FF" w:rsidRPr="002948A2" w:rsidRDefault="002948A2" w:rsidP="00A812CA">
      <w:pPr>
        <w:spacing w:before="240" w:line="360" w:lineRule="auto"/>
        <w:ind w:right="49"/>
        <w:jc w:val="right"/>
        <w:rPr>
          <w:rFonts w:ascii="Times New Roman" w:hAnsi="Times New Roman"/>
          <w:b/>
          <w:bCs/>
          <w:color w:val="000000" w:themeColor="text1"/>
          <w:sz w:val="24"/>
          <w:szCs w:val="24"/>
        </w:rPr>
      </w:pPr>
      <w:r w:rsidRPr="002948A2">
        <w:rPr>
          <w:rFonts w:ascii="Times New Roman" w:hAnsi="Times New Roman"/>
          <w:b/>
          <w:bCs/>
          <w:color w:val="000000" w:themeColor="text1"/>
          <w:sz w:val="24"/>
          <w:szCs w:val="24"/>
        </w:rPr>
        <w:t>https://doi.org/10.23913/ride.v11i22.857</w:t>
      </w:r>
    </w:p>
    <w:p w14:paraId="64C6DE4A" w14:textId="77777777" w:rsidR="00F52541" w:rsidRPr="007E794B" w:rsidRDefault="00F52541" w:rsidP="00A812CA">
      <w:pPr>
        <w:spacing w:before="240" w:line="360" w:lineRule="auto"/>
        <w:ind w:right="49"/>
        <w:jc w:val="right"/>
        <w:rPr>
          <w:rFonts w:ascii="Times New Roman" w:hAnsi="Times New Roman"/>
          <w:b/>
          <w:i w:val="0"/>
          <w:color w:val="000000"/>
          <w:sz w:val="24"/>
          <w:szCs w:val="24"/>
          <w:u w:val="single"/>
          <w:shd w:val="clear" w:color="auto" w:fill="FFFFFF"/>
          <w:lang w:val="es-MX" w:eastAsia="es-ES_tradnl"/>
        </w:rPr>
      </w:pPr>
      <w:r w:rsidRPr="007E794B">
        <w:rPr>
          <w:rFonts w:ascii="Times New Roman" w:hAnsi="Times New Roman"/>
          <w:b/>
          <w:bCs/>
          <w:color w:val="000000" w:themeColor="text1"/>
          <w:sz w:val="24"/>
          <w:szCs w:val="24"/>
        </w:rPr>
        <w:t>Artículos científicos</w:t>
      </w:r>
    </w:p>
    <w:p w14:paraId="3C4AA27C" w14:textId="77777777" w:rsidR="003F77FF" w:rsidRPr="007E794B" w:rsidRDefault="004231A4" w:rsidP="00A812CA">
      <w:pPr>
        <w:spacing w:after="0" w:line="276" w:lineRule="auto"/>
        <w:ind w:right="49"/>
        <w:jc w:val="right"/>
        <w:rPr>
          <w:rFonts w:cs="Calibri"/>
          <w:b/>
          <w:i w:val="0"/>
          <w:iCs w:val="0"/>
          <w:color w:val="000000" w:themeColor="text1"/>
          <w:sz w:val="36"/>
          <w:szCs w:val="36"/>
          <w:lang w:val="es-MX" w:eastAsia="es-MX"/>
        </w:rPr>
      </w:pPr>
      <w:r w:rsidRPr="007E794B">
        <w:rPr>
          <w:rFonts w:cs="Calibri"/>
          <w:b/>
          <w:i w:val="0"/>
          <w:iCs w:val="0"/>
          <w:color w:val="000000" w:themeColor="text1"/>
          <w:sz w:val="36"/>
          <w:szCs w:val="36"/>
          <w:lang w:val="es-MX" w:eastAsia="es-MX"/>
        </w:rPr>
        <w:t>La</w:t>
      </w:r>
      <w:r w:rsidR="003F77FF" w:rsidRPr="007E794B">
        <w:rPr>
          <w:rFonts w:cs="Calibri"/>
          <w:b/>
          <w:i w:val="0"/>
          <w:iCs w:val="0"/>
          <w:color w:val="000000" w:themeColor="text1"/>
          <w:sz w:val="36"/>
          <w:szCs w:val="36"/>
          <w:lang w:val="es-MX" w:eastAsia="es-MX"/>
        </w:rPr>
        <w:t xml:space="preserve"> profesionalización docente</w:t>
      </w:r>
      <w:r w:rsidR="00102799" w:rsidRPr="007E794B">
        <w:rPr>
          <w:rFonts w:cs="Calibri"/>
          <w:b/>
          <w:i w:val="0"/>
          <w:iCs w:val="0"/>
          <w:color w:val="000000" w:themeColor="text1"/>
          <w:sz w:val="36"/>
          <w:szCs w:val="36"/>
          <w:lang w:val="es-MX" w:eastAsia="es-MX"/>
        </w:rPr>
        <w:t>:</w:t>
      </w:r>
      <w:r w:rsidRPr="007E794B">
        <w:rPr>
          <w:rFonts w:cs="Calibri"/>
          <w:b/>
          <w:i w:val="0"/>
          <w:iCs w:val="0"/>
          <w:color w:val="000000" w:themeColor="text1"/>
          <w:sz w:val="36"/>
          <w:szCs w:val="36"/>
          <w:lang w:val="es-MX" w:eastAsia="es-MX"/>
        </w:rPr>
        <w:t xml:space="preserve"> nuevos retos para </w:t>
      </w:r>
      <w:r w:rsidR="009C22AE" w:rsidRPr="007E794B">
        <w:rPr>
          <w:rFonts w:cs="Calibri"/>
          <w:b/>
          <w:i w:val="0"/>
          <w:iCs w:val="0"/>
          <w:color w:val="000000" w:themeColor="text1"/>
          <w:sz w:val="36"/>
          <w:szCs w:val="36"/>
          <w:lang w:val="es-MX" w:eastAsia="es-MX"/>
        </w:rPr>
        <w:t xml:space="preserve">los docentes de </w:t>
      </w:r>
      <w:r w:rsidRPr="007E794B">
        <w:rPr>
          <w:rFonts w:cs="Calibri"/>
          <w:b/>
          <w:i w:val="0"/>
          <w:iCs w:val="0"/>
          <w:color w:val="000000" w:themeColor="text1"/>
          <w:sz w:val="36"/>
          <w:szCs w:val="36"/>
          <w:lang w:val="es-MX" w:eastAsia="es-MX"/>
        </w:rPr>
        <w:t xml:space="preserve">educación superior en </w:t>
      </w:r>
      <w:r w:rsidR="00554561" w:rsidRPr="007E794B">
        <w:rPr>
          <w:rFonts w:cs="Calibri"/>
          <w:b/>
          <w:i w:val="0"/>
          <w:iCs w:val="0"/>
          <w:color w:val="000000" w:themeColor="text1"/>
          <w:sz w:val="36"/>
          <w:szCs w:val="36"/>
          <w:lang w:val="es-MX" w:eastAsia="es-MX"/>
        </w:rPr>
        <w:t>la UPIBI d</w:t>
      </w:r>
      <w:r w:rsidRPr="007E794B">
        <w:rPr>
          <w:rFonts w:cs="Calibri"/>
          <w:b/>
          <w:i w:val="0"/>
          <w:iCs w:val="0"/>
          <w:color w:val="000000" w:themeColor="text1"/>
          <w:sz w:val="36"/>
          <w:szCs w:val="36"/>
          <w:lang w:val="es-MX" w:eastAsia="es-MX"/>
        </w:rPr>
        <w:t xml:space="preserve">el IPN </w:t>
      </w:r>
    </w:p>
    <w:p w14:paraId="16485494" w14:textId="77777777" w:rsidR="00102799" w:rsidRPr="007E794B" w:rsidRDefault="00102799" w:rsidP="00A812CA">
      <w:pPr>
        <w:spacing w:after="0" w:line="276" w:lineRule="auto"/>
        <w:ind w:right="49"/>
        <w:jc w:val="right"/>
        <w:rPr>
          <w:rFonts w:cs="Calibri"/>
          <w:b/>
          <w:i w:val="0"/>
          <w:iCs w:val="0"/>
          <w:color w:val="000000" w:themeColor="text1"/>
          <w:sz w:val="24"/>
          <w:szCs w:val="24"/>
          <w:lang w:val="es-MX" w:eastAsia="es-MX"/>
        </w:rPr>
      </w:pPr>
    </w:p>
    <w:p w14:paraId="6FE169F6" w14:textId="54FC7B6E" w:rsidR="00554561" w:rsidRPr="007E794B" w:rsidRDefault="00554561" w:rsidP="00A812CA">
      <w:pPr>
        <w:spacing w:after="0" w:line="276" w:lineRule="auto"/>
        <w:ind w:right="49"/>
        <w:jc w:val="right"/>
        <w:rPr>
          <w:rFonts w:cs="Calibri"/>
          <w:b/>
          <w:color w:val="000000" w:themeColor="text1"/>
          <w:sz w:val="28"/>
          <w:szCs w:val="28"/>
          <w:lang w:val="en-US" w:eastAsia="es-MX"/>
        </w:rPr>
      </w:pPr>
      <w:r w:rsidRPr="007E794B">
        <w:rPr>
          <w:rFonts w:cs="Calibri"/>
          <w:b/>
          <w:color w:val="000000" w:themeColor="text1"/>
          <w:sz w:val="28"/>
          <w:szCs w:val="28"/>
          <w:lang w:val="en-US" w:eastAsia="es-MX"/>
        </w:rPr>
        <w:t>Teacher</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professionalization, new challenges</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for</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higher</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education</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teachers at the UPIBI of</w:t>
      </w:r>
      <w:r w:rsidR="007E794B" w:rsidRPr="007E794B">
        <w:rPr>
          <w:rFonts w:cs="Calibri"/>
          <w:b/>
          <w:color w:val="000000" w:themeColor="text1"/>
          <w:sz w:val="28"/>
          <w:szCs w:val="28"/>
          <w:lang w:val="en-US" w:eastAsia="es-MX"/>
        </w:rPr>
        <w:t xml:space="preserve"> </w:t>
      </w:r>
      <w:r w:rsidRPr="007E794B">
        <w:rPr>
          <w:rFonts w:cs="Calibri"/>
          <w:b/>
          <w:color w:val="000000" w:themeColor="text1"/>
          <w:sz w:val="28"/>
          <w:szCs w:val="28"/>
          <w:lang w:val="en-US" w:eastAsia="es-MX"/>
        </w:rPr>
        <w:t>the IPN</w:t>
      </w:r>
    </w:p>
    <w:p w14:paraId="35AAE50C" w14:textId="77777777" w:rsidR="00F52541" w:rsidRPr="007E794B" w:rsidRDefault="00F52541" w:rsidP="00A812CA">
      <w:pPr>
        <w:spacing w:after="0" w:line="276" w:lineRule="auto"/>
        <w:ind w:right="49"/>
        <w:jc w:val="right"/>
        <w:rPr>
          <w:rFonts w:cs="Calibri"/>
          <w:b/>
          <w:color w:val="000000" w:themeColor="text1"/>
          <w:sz w:val="24"/>
          <w:szCs w:val="24"/>
          <w:lang w:val="en-US" w:eastAsia="es-MX"/>
        </w:rPr>
      </w:pPr>
    </w:p>
    <w:p w14:paraId="7821DFBD" w14:textId="77777777" w:rsidR="00F52541" w:rsidRPr="007E794B" w:rsidRDefault="00F52541" w:rsidP="00A812CA">
      <w:pPr>
        <w:spacing w:after="0" w:line="276" w:lineRule="auto"/>
        <w:ind w:right="49"/>
        <w:jc w:val="right"/>
        <w:rPr>
          <w:rFonts w:cs="Calibri"/>
          <w:b/>
          <w:color w:val="000000" w:themeColor="text1"/>
          <w:sz w:val="28"/>
          <w:szCs w:val="28"/>
          <w:lang w:val="es-MX" w:eastAsia="es-MX"/>
        </w:rPr>
      </w:pPr>
      <w:proofErr w:type="spellStart"/>
      <w:r w:rsidRPr="007E794B">
        <w:rPr>
          <w:rFonts w:cs="Calibri"/>
          <w:b/>
          <w:color w:val="000000" w:themeColor="text1"/>
          <w:sz w:val="28"/>
          <w:szCs w:val="28"/>
          <w:lang w:val="es-MX" w:eastAsia="es-MX"/>
        </w:rPr>
        <w:t>Profissionalização</w:t>
      </w:r>
      <w:proofErr w:type="spellEnd"/>
      <w:r w:rsidRPr="007E794B">
        <w:rPr>
          <w:rFonts w:cs="Calibri"/>
          <w:b/>
          <w:color w:val="000000" w:themeColor="text1"/>
          <w:sz w:val="28"/>
          <w:szCs w:val="28"/>
          <w:lang w:val="es-MX" w:eastAsia="es-MX"/>
        </w:rPr>
        <w:t xml:space="preserve"> docente: </w:t>
      </w:r>
      <w:proofErr w:type="spellStart"/>
      <w:r w:rsidRPr="007E794B">
        <w:rPr>
          <w:rFonts w:cs="Calibri"/>
          <w:b/>
          <w:color w:val="000000" w:themeColor="text1"/>
          <w:sz w:val="28"/>
          <w:szCs w:val="28"/>
          <w:lang w:val="es-MX" w:eastAsia="es-MX"/>
        </w:rPr>
        <w:t>novosdesafios</w:t>
      </w:r>
      <w:proofErr w:type="spellEnd"/>
      <w:r w:rsidRPr="007E794B">
        <w:rPr>
          <w:rFonts w:cs="Calibri"/>
          <w:b/>
          <w:color w:val="000000" w:themeColor="text1"/>
          <w:sz w:val="28"/>
          <w:szCs w:val="28"/>
          <w:lang w:val="es-MX" w:eastAsia="es-MX"/>
        </w:rPr>
        <w:t xml:space="preserve"> para docentes do </w:t>
      </w:r>
      <w:proofErr w:type="spellStart"/>
      <w:r w:rsidRPr="007E794B">
        <w:rPr>
          <w:rFonts w:cs="Calibri"/>
          <w:b/>
          <w:color w:val="000000" w:themeColor="text1"/>
          <w:sz w:val="28"/>
          <w:szCs w:val="28"/>
          <w:lang w:val="es-MX" w:eastAsia="es-MX"/>
        </w:rPr>
        <w:t>ensino</w:t>
      </w:r>
      <w:proofErr w:type="spellEnd"/>
      <w:r w:rsidRPr="007E794B">
        <w:rPr>
          <w:rFonts w:cs="Calibri"/>
          <w:b/>
          <w:color w:val="000000" w:themeColor="text1"/>
          <w:sz w:val="28"/>
          <w:szCs w:val="28"/>
          <w:lang w:val="es-MX" w:eastAsia="es-MX"/>
        </w:rPr>
        <w:t xml:space="preserve"> superior da UPIBI do IPN</w:t>
      </w:r>
    </w:p>
    <w:p w14:paraId="46914275" w14:textId="77777777" w:rsidR="00F84A33" w:rsidRPr="007E794B" w:rsidRDefault="00F84A33" w:rsidP="00A812CA">
      <w:pPr>
        <w:spacing w:after="0" w:line="360" w:lineRule="auto"/>
        <w:ind w:right="49"/>
        <w:jc w:val="center"/>
        <w:rPr>
          <w:rFonts w:ascii="Times New Roman" w:hAnsi="Times New Roman"/>
          <w:b/>
          <w:i w:val="0"/>
          <w:color w:val="000000"/>
          <w:sz w:val="24"/>
          <w:szCs w:val="24"/>
          <w:lang w:val="es-MX" w:eastAsia="es-ES_tradnl"/>
        </w:rPr>
      </w:pPr>
    </w:p>
    <w:p w14:paraId="4DAF5274" w14:textId="77777777" w:rsidR="009C22AE" w:rsidRPr="007E794B" w:rsidRDefault="009C22AE" w:rsidP="00A812CA">
      <w:pPr>
        <w:pStyle w:val="Default"/>
        <w:spacing w:line="276" w:lineRule="auto"/>
        <w:jc w:val="right"/>
        <w:rPr>
          <w:rFonts w:asciiTheme="minorHAnsi" w:hAnsiTheme="minorHAnsi" w:cstheme="minorHAnsi"/>
        </w:rPr>
      </w:pPr>
      <w:proofErr w:type="spellStart"/>
      <w:r w:rsidRPr="007E794B">
        <w:rPr>
          <w:rFonts w:asciiTheme="minorHAnsi" w:hAnsiTheme="minorHAnsi" w:cstheme="minorHAnsi"/>
          <w:b/>
          <w:bCs/>
        </w:rPr>
        <w:t>Engelbert</w:t>
      </w:r>
      <w:proofErr w:type="spellEnd"/>
      <w:r w:rsidRPr="007E794B">
        <w:rPr>
          <w:rFonts w:asciiTheme="minorHAnsi" w:hAnsiTheme="minorHAnsi" w:cstheme="minorHAnsi"/>
          <w:b/>
          <w:bCs/>
        </w:rPr>
        <w:t xml:space="preserve"> Eduardo Linares González </w:t>
      </w:r>
    </w:p>
    <w:p w14:paraId="59FAFEB6" w14:textId="77777777" w:rsidR="009C22AE" w:rsidRPr="007E794B" w:rsidRDefault="009C22AE" w:rsidP="00A812CA">
      <w:pPr>
        <w:pStyle w:val="Default"/>
        <w:spacing w:line="276" w:lineRule="auto"/>
        <w:jc w:val="right"/>
        <w:rPr>
          <w:rFonts w:ascii="Times New Roman" w:hAnsi="Times New Roman" w:cs="Times New Roman"/>
        </w:rPr>
      </w:pPr>
      <w:r w:rsidRPr="007E794B">
        <w:rPr>
          <w:rFonts w:ascii="Times New Roman" w:hAnsi="Times New Roman" w:cs="Times New Roman"/>
        </w:rPr>
        <w:t>Instituto Politécnico Nacional</w:t>
      </w:r>
      <w:r w:rsidR="00F52541" w:rsidRPr="007E794B">
        <w:rPr>
          <w:rFonts w:ascii="Times New Roman" w:hAnsi="Times New Roman" w:cs="Times New Roman"/>
        </w:rPr>
        <w:t xml:space="preserve">, </w:t>
      </w:r>
      <w:r w:rsidRPr="007E794B">
        <w:rPr>
          <w:rFonts w:ascii="Times New Roman" w:hAnsi="Times New Roman" w:cs="Times New Roman"/>
        </w:rPr>
        <w:t xml:space="preserve">Unidad Profesional Interdisciplinaria de Biotecnología, México </w:t>
      </w:r>
    </w:p>
    <w:p w14:paraId="0D0A6C67" w14:textId="77777777" w:rsidR="009C22AE" w:rsidRPr="007E794B" w:rsidRDefault="009C22AE" w:rsidP="00A812CA">
      <w:pPr>
        <w:pStyle w:val="Default"/>
        <w:spacing w:line="276" w:lineRule="auto"/>
        <w:jc w:val="right"/>
        <w:rPr>
          <w:rFonts w:asciiTheme="minorHAnsi" w:hAnsiTheme="minorHAnsi" w:cstheme="minorHAnsi"/>
          <w:color w:val="FF0000"/>
        </w:rPr>
      </w:pPr>
      <w:r w:rsidRPr="007E794B">
        <w:rPr>
          <w:rFonts w:asciiTheme="minorHAnsi" w:hAnsiTheme="minorHAnsi" w:cstheme="minorHAnsi"/>
          <w:color w:val="FF0000"/>
        </w:rPr>
        <w:t xml:space="preserve">elinaresg@ipn.mx </w:t>
      </w:r>
    </w:p>
    <w:p w14:paraId="63ED6E8D" w14:textId="77777777" w:rsidR="009C22AE" w:rsidRPr="007E794B" w:rsidRDefault="00A812CA" w:rsidP="00A812CA">
      <w:pPr>
        <w:pStyle w:val="Default"/>
        <w:spacing w:line="276" w:lineRule="auto"/>
        <w:jc w:val="right"/>
        <w:rPr>
          <w:rFonts w:ascii="Times New Roman" w:hAnsi="Times New Roman" w:cs="Times New Roman"/>
        </w:rPr>
      </w:pPr>
      <w:r w:rsidRPr="007E794B">
        <w:rPr>
          <w:rFonts w:ascii="Times New Roman" w:eastAsia="Calibri" w:hAnsi="Times New Roman" w:cs="Times New Roman"/>
          <w:lang w:eastAsia="es-MX"/>
        </w:rPr>
        <w:t>https://orcid.org/</w:t>
      </w:r>
      <w:r w:rsidR="009C22AE" w:rsidRPr="007E794B">
        <w:rPr>
          <w:rFonts w:ascii="Times New Roman" w:hAnsi="Times New Roman" w:cs="Times New Roman"/>
        </w:rPr>
        <w:t xml:space="preserve">0000-0002-2924-0118 </w:t>
      </w:r>
    </w:p>
    <w:p w14:paraId="26B70DD6" w14:textId="77777777" w:rsidR="009C22AE" w:rsidRPr="007E794B" w:rsidRDefault="009C22AE" w:rsidP="00A812CA">
      <w:pPr>
        <w:pStyle w:val="Default"/>
        <w:spacing w:line="276" w:lineRule="auto"/>
        <w:jc w:val="right"/>
        <w:rPr>
          <w:rFonts w:ascii="Times New Roman" w:hAnsi="Times New Roman" w:cs="Times New Roman"/>
        </w:rPr>
      </w:pPr>
    </w:p>
    <w:p w14:paraId="579A92D2" w14:textId="77777777" w:rsidR="009C22AE" w:rsidRPr="007E794B" w:rsidRDefault="009C22AE" w:rsidP="00A812CA">
      <w:pPr>
        <w:pStyle w:val="Default"/>
        <w:spacing w:line="276" w:lineRule="auto"/>
        <w:jc w:val="right"/>
        <w:rPr>
          <w:rFonts w:asciiTheme="minorHAnsi" w:hAnsiTheme="minorHAnsi" w:cstheme="minorHAnsi"/>
          <w:b/>
          <w:bCs/>
        </w:rPr>
      </w:pPr>
      <w:r w:rsidRPr="007E794B">
        <w:rPr>
          <w:rFonts w:asciiTheme="minorHAnsi" w:hAnsiTheme="minorHAnsi" w:cstheme="minorHAnsi"/>
          <w:b/>
          <w:bCs/>
        </w:rPr>
        <w:t xml:space="preserve">Ana Isabel García Monroy </w:t>
      </w:r>
    </w:p>
    <w:p w14:paraId="5FFF7873" w14:textId="77777777" w:rsidR="009C22AE" w:rsidRPr="007E794B" w:rsidRDefault="009C22AE" w:rsidP="00A812CA">
      <w:pPr>
        <w:pStyle w:val="Default"/>
        <w:spacing w:line="276" w:lineRule="auto"/>
        <w:jc w:val="right"/>
        <w:rPr>
          <w:rFonts w:ascii="Times New Roman" w:hAnsi="Times New Roman" w:cs="Times New Roman"/>
        </w:rPr>
      </w:pPr>
      <w:r w:rsidRPr="007E794B">
        <w:rPr>
          <w:rFonts w:ascii="Times New Roman" w:hAnsi="Times New Roman" w:cs="Times New Roman"/>
        </w:rPr>
        <w:t>Instituto Politécnico Nacional</w:t>
      </w:r>
      <w:r w:rsidR="00F52541" w:rsidRPr="007E794B">
        <w:rPr>
          <w:rFonts w:ascii="Times New Roman" w:hAnsi="Times New Roman" w:cs="Times New Roman"/>
        </w:rPr>
        <w:t xml:space="preserve">, </w:t>
      </w:r>
      <w:r w:rsidRPr="007E794B">
        <w:rPr>
          <w:rFonts w:ascii="Times New Roman" w:hAnsi="Times New Roman" w:cs="Times New Roman"/>
        </w:rPr>
        <w:t xml:space="preserve">Unidad Profesional Interdisciplinaria de Biotecnología, México </w:t>
      </w:r>
    </w:p>
    <w:p w14:paraId="66BCBEC6" w14:textId="77777777" w:rsidR="009C22AE" w:rsidRPr="007E794B" w:rsidRDefault="009C22AE" w:rsidP="00A812CA">
      <w:pPr>
        <w:pStyle w:val="Default"/>
        <w:spacing w:line="276" w:lineRule="auto"/>
        <w:jc w:val="right"/>
        <w:rPr>
          <w:rFonts w:asciiTheme="minorHAnsi" w:hAnsiTheme="minorHAnsi" w:cstheme="minorHAnsi"/>
          <w:color w:val="FF0000"/>
        </w:rPr>
      </w:pPr>
      <w:r w:rsidRPr="007E794B">
        <w:rPr>
          <w:rFonts w:asciiTheme="minorHAnsi" w:hAnsiTheme="minorHAnsi" w:cstheme="minorHAnsi"/>
          <w:color w:val="FF0000"/>
        </w:rPr>
        <w:t xml:space="preserve">agarciamo@ipn.mx </w:t>
      </w:r>
    </w:p>
    <w:p w14:paraId="71EF9A74" w14:textId="77777777" w:rsidR="009C22AE" w:rsidRPr="007E794B" w:rsidRDefault="00A812CA" w:rsidP="00A812CA">
      <w:pPr>
        <w:pStyle w:val="Default"/>
        <w:spacing w:line="276" w:lineRule="auto"/>
        <w:jc w:val="right"/>
        <w:rPr>
          <w:rFonts w:ascii="Times New Roman" w:hAnsi="Times New Roman" w:cs="Times New Roman"/>
        </w:rPr>
      </w:pPr>
      <w:r w:rsidRPr="007E794B">
        <w:rPr>
          <w:rFonts w:ascii="Times New Roman" w:eastAsia="Calibri" w:hAnsi="Times New Roman" w:cs="Times New Roman"/>
          <w:lang w:eastAsia="es-MX"/>
        </w:rPr>
        <w:t>https://orcid.org/</w:t>
      </w:r>
      <w:r w:rsidR="009C22AE" w:rsidRPr="007E794B">
        <w:rPr>
          <w:rFonts w:ascii="Times New Roman" w:hAnsi="Times New Roman" w:cs="Times New Roman"/>
        </w:rPr>
        <w:t xml:space="preserve">0000-0003-4814-6562 </w:t>
      </w:r>
    </w:p>
    <w:p w14:paraId="10053CE5" w14:textId="77777777" w:rsidR="009C22AE" w:rsidRPr="007E794B" w:rsidRDefault="009C22AE" w:rsidP="00A812CA">
      <w:pPr>
        <w:pStyle w:val="Default"/>
        <w:spacing w:line="276" w:lineRule="auto"/>
        <w:jc w:val="right"/>
        <w:rPr>
          <w:rFonts w:ascii="Times New Roman" w:hAnsi="Times New Roman" w:cs="Times New Roman"/>
          <w:b/>
        </w:rPr>
      </w:pPr>
    </w:p>
    <w:p w14:paraId="33FDCE45" w14:textId="77777777" w:rsidR="009C22AE" w:rsidRPr="007E794B" w:rsidRDefault="009C22AE" w:rsidP="00A812CA">
      <w:pPr>
        <w:pStyle w:val="Default"/>
        <w:spacing w:line="276" w:lineRule="auto"/>
        <w:jc w:val="right"/>
        <w:rPr>
          <w:rFonts w:asciiTheme="minorHAnsi" w:hAnsiTheme="minorHAnsi" w:cstheme="minorHAnsi"/>
          <w:b/>
          <w:bCs/>
        </w:rPr>
      </w:pPr>
      <w:r w:rsidRPr="007E794B">
        <w:rPr>
          <w:rFonts w:asciiTheme="minorHAnsi" w:hAnsiTheme="minorHAnsi" w:cstheme="minorHAnsi"/>
          <w:b/>
          <w:bCs/>
        </w:rPr>
        <w:t xml:space="preserve">Lucero Martínez Allende </w:t>
      </w:r>
    </w:p>
    <w:p w14:paraId="2ADF05EF" w14:textId="77777777" w:rsidR="009C22AE" w:rsidRPr="007E794B" w:rsidRDefault="009C22AE" w:rsidP="00A812CA">
      <w:pPr>
        <w:pStyle w:val="Default"/>
        <w:spacing w:line="276" w:lineRule="auto"/>
        <w:jc w:val="right"/>
        <w:rPr>
          <w:rFonts w:ascii="Times New Roman" w:hAnsi="Times New Roman" w:cs="Times New Roman"/>
        </w:rPr>
      </w:pPr>
      <w:r w:rsidRPr="007E794B">
        <w:rPr>
          <w:rFonts w:ascii="Times New Roman" w:hAnsi="Times New Roman" w:cs="Times New Roman"/>
        </w:rPr>
        <w:t>Instituto Politécnico Nacional</w:t>
      </w:r>
      <w:r w:rsidR="00F52541" w:rsidRPr="007E794B">
        <w:rPr>
          <w:rFonts w:ascii="Times New Roman" w:hAnsi="Times New Roman" w:cs="Times New Roman"/>
        </w:rPr>
        <w:t xml:space="preserve">, </w:t>
      </w:r>
      <w:r w:rsidRPr="007E794B">
        <w:rPr>
          <w:rFonts w:ascii="Times New Roman" w:hAnsi="Times New Roman" w:cs="Times New Roman"/>
        </w:rPr>
        <w:t xml:space="preserve">Unidad Profesional Interdisciplinaria de Biotecnología, México </w:t>
      </w:r>
    </w:p>
    <w:p w14:paraId="48F365A2" w14:textId="77777777" w:rsidR="009C22AE" w:rsidRPr="007E794B" w:rsidRDefault="009C22AE" w:rsidP="00A812CA">
      <w:pPr>
        <w:pStyle w:val="Default"/>
        <w:spacing w:line="276" w:lineRule="auto"/>
        <w:jc w:val="right"/>
        <w:rPr>
          <w:rFonts w:asciiTheme="minorHAnsi" w:hAnsiTheme="minorHAnsi" w:cstheme="minorHAnsi"/>
          <w:color w:val="FF0000"/>
        </w:rPr>
      </w:pPr>
      <w:r w:rsidRPr="007E794B">
        <w:rPr>
          <w:rFonts w:asciiTheme="minorHAnsi" w:hAnsiTheme="minorHAnsi" w:cstheme="minorHAnsi"/>
          <w:color w:val="FF0000"/>
        </w:rPr>
        <w:t xml:space="preserve">lumartinez@ipn.mx </w:t>
      </w:r>
    </w:p>
    <w:p w14:paraId="3C8EE074" w14:textId="77777777" w:rsidR="009C22AE" w:rsidRPr="007E794B" w:rsidRDefault="00A812CA" w:rsidP="00A812CA">
      <w:pPr>
        <w:pStyle w:val="Default"/>
        <w:spacing w:line="276" w:lineRule="auto"/>
        <w:jc w:val="right"/>
        <w:rPr>
          <w:rFonts w:ascii="Times New Roman" w:hAnsi="Times New Roman" w:cs="Times New Roman"/>
        </w:rPr>
      </w:pPr>
      <w:r w:rsidRPr="007E794B">
        <w:rPr>
          <w:rFonts w:ascii="Times New Roman" w:eastAsia="Calibri" w:hAnsi="Times New Roman" w:cs="Times New Roman"/>
          <w:lang w:eastAsia="es-MX"/>
        </w:rPr>
        <w:t>https://orcid.org/</w:t>
      </w:r>
      <w:r w:rsidR="009C22AE" w:rsidRPr="007E794B">
        <w:rPr>
          <w:rFonts w:ascii="Times New Roman" w:hAnsi="Times New Roman" w:cs="Times New Roman"/>
        </w:rPr>
        <w:t>0000-0003-3646-0386</w:t>
      </w:r>
    </w:p>
    <w:p w14:paraId="50458B7F" w14:textId="77777777" w:rsidR="00683ACD" w:rsidRPr="007E794B" w:rsidRDefault="00683ACD" w:rsidP="00A812CA">
      <w:pPr>
        <w:spacing w:after="0" w:line="360" w:lineRule="auto"/>
        <w:ind w:right="49"/>
        <w:jc w:val="center"/>
        <w:rPr>
          <w:rFonts w:ascii="Times New Roman" w:hAnsi="Times New Roman"/>
          <w:i w:val="0"/>
          <w:color w:val="000000"/>
          <w:sz w:val="24"/>
          <w:szCs w:val="24"/>
          <w:shd w:val="clear" w:color="auto" w:fill="FFFFFF"/>
          <w:lang w:val="es-MX" w:eastAsia="es-ES_tradnl"/>
        </w:rPr>
      </w:pPr>
    </w:p>
    <w:p w14:paraId="17055A4F" w14:textId="77777777" w:rsidR="003F77FF" w:rsidRPr="007E794B" w:rsidRDefault="003F77FF" w:rsidP="00A812CA">
      <w:pPr>
        <w:spacing w:after="0" w:line="360" w:lineRule="auto"/>
        <w:ind w:right="49"/>
        <w:jc w:val="center"/>
        <w:rPr>
          <w:rFonts w:ascii="Times New Roman" w:hAnsi="Times New Roman"/>
          <w:b/>
          <w:i w:val="0"/>
          <w:color w:val="000000"/>
          <w:sz w:val="24"/>
          <w:szCs w:val="24"/>
          <w:u w:val="single"/>
          <w:shd w:val="clear" w:color="auto" w:fill="FFFFFF"/>
          <w:lang w:val="es-MX" w:eastAsia="es-ES_tradnl"/>
        </w:rPr>
      </w:pPr>
    </w:p>
    <w:p w14:paraId="43665401" w14:textId="77777777" w:rsidR="003F77FF" w:rsidRPr="007E794B" w:rsidRDefault="003F77FF" w:rsidP="00A812CA">
      <w:pPr>
        <w:spacing w:after="0" w:line="360" w:lineRule="auto"/>
        <w:ind w:right="49"/>
        <w:jc w:val="center"/>
        <w:rPr>
          <w:rFonts w:ascii="Times New Roman" w:hAnsi="Times New Roman"/>
          <w:b/>
          <w:i w:val="0"/>
          <w:color w:val="000000"/>
          <w:sz w:val="24"/>
          <w:szCs w:val="24"/>
          <w:u w:val="single"/>
          <w:shd w:val="clear" w:color="auto" w:fill="FFFFFF"/>
          <w:lang w:val="es-MX" w:eastAsia="es-ES_tradnl"/>
        </w:rPr>
      </w:pPr>
    </w:p>
    <w:p w14:paraId="47B172E5" w14:textId="6B740233" w:rsidR="003F77FF" w:rsidRPr="007E794B" w:rsidRDefault="003F77FF" w:rsidP="00A812CA">
      <w:pPr>
        <w:spacing w:after="0" w:line="360" w:lineRule="auto"/>
        <w:ind w:right="49"/>
        <w:jc w:val="center"/>
        <w:rPr>
          <w:rFonts w:ascii="Times New Roman" w:hAnsi="Times New Roman"/>
          <w:b/>
          <w:i w:val="0"/>
          <w:color w:val="000000"/>
          <w:sz w:val="24"/>
          <w:szCs w:val="24"/>
          <w:u w:val="single"/>
          <w:shd w:val="clear" w:color="auto" w:fill="FFFFFF"/>
          <w:lang w:val="es-MX" w:eastAsia="es-ES_tradnl"/>
        </w:rPr>
      </w:pPr>
    </w:p>
    <w:p w14:paraId="5C85463A" w14:textId="77777777" w:rsidR="003057AD" w:rsidRPr="007E794B" w:rsidRDefault="003057AD" w:rsidP="00A812CA">
      <w:pPr>
        <w:spacing w:after="0" w:line="360" w:lineRule="auto"/>
        <w:ind w:right="49"/>
        <w:jc w:val="center"/>
        <w:rPr>
          <w:rFonts w:ascii="Times New Roman" w:hAnsi="Times New Roman"/>
          <w:b/>
          <w:i w:val="0"/>
          <w:color w:val="000000"/>
          <w:sz w:val="24"/>
          <w:szCs w:val="24"/>
          <w:u w:val="single"/>
          <w:shd w:val="clear" w:color="auto" w:fill="FFFFFF"/>
          <w:lang w:val="es-MX" w:eastAsia="es-ES_tradnl"/>
        </w:rPr>
      </w:pPr>
    </w:p>
    <w:p w14:paraId="7D918E6F" w14:textId="77777777" w:rsidR="003F77FF" w:rsidRPr="007E794B" w:rsidRDefault="003F77FF" w:rsidP="00A812CA">
      <w:pPr>
        <w:spacing w:after="0" w:line="360" w:lineRule="auto"/>
        <w:ind w:right="49"/>
        <w:rPr>
          <w:rFonts w:ascii="Times New Roman" w:hAnsi="Times New Roman"/>
          <w:b/>
          <w:i w:val="0"/>
          <w:color w:val="000000"/>
          <w:sz w:val="24"/>
          <w:szCs w:val="24"/>
          <w:u w:val="single"/>
          <w:shd w:val="clear" w:color="auto" w:fill="FFFFFF"/>
          <w:lang w:val="es-MX" w:eastAsia="es-ES_tradnl"/>
        </w:rPr>
      </w:pPr>
    </w:p>
    <w:p w14:paraId="58ED11ED" w14:textId="77777777" w:rsidR="006F1A3F" w:rsidRPr="007E794B" w:rsidRDefault="00683ACD" w:rsidP="00A812CA">
      <w:pPr>
        <w:pStyle w:val="NormalWeb"/>
        <w:spacing w:before="0" w:beforeAutospacing="0" w:after="0" w:afterAutospacing="0" w:line="360" w:lineRule="auto"/>
        <w:ind w:right="49"/>
        <w:jc w:val="both"/>
        <w:rPr>
          <w:rFonts w:asciiTheme="minorHAnsi" w:hAnsiTheme="minorHAnsi" w:cstheme="minorHAnsi"/>
          <w:b/>
          <w:i w:val="0"/>
          <w:sz w:val="28"/>
          <w:szCs w:val="22"/>
        </w:rPr>
      </w:pPr>
      <w:r w:rsidRPr="007E794B">
        <w:rPr>
          <w:rFonts w:asciiTheme="minorHAnsi" w:hAnsiTheme="minorHAnsi" w:cstheme="minorHAnsi"/>
          <w:b/>
          <w:i w:val="0"/>
          <w:sz w:val="28"/>
          <w:szCs w:val="22"/>
        </w:rPr>
        <w:lastRenderedPageBreak/>
        <w:t>Resumen</w:t>
      </w:r>
    </w:p>
    <w:p w14:paraId="19D592A8"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Para afrontar los continuos cambios sociales, científicos, tecnológicos, económicos y educativos, los docentes se ven obligados en adquirir nuevas competencias y a mantener una actualización constante. La profesionalización docente conlleva el compromiso de los profesores en fortalecer la práctica educativa mediante la reflexión e integración de elementos didácticos y pedagógicos congruentes a los modelos educativos institucionales.</w:t>
      </w:r>
    </w:p>
    <w:p w14:paraId="3167FD8A"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 xml:space="preserve">Atendiendo el propósito planteado en </w:t>
      </w:r>
      <w:proofErr w:type="gramStart"/>
      <w:r w:rsidRPr="007E794B">
        <w:rPr>
          <w:i w:val="0"/>
          <w:sz w:val="24"/>
          <w:szCs w:val="24"/>
        </w:rPr>
        <w:t>el  presente</w:t>
      </w:r>
      <w:proofErr w:type="gramEnd"/>
      <w:r w:rsidRPr="007E794B">
        <w:rPr>
          <w:i w:val="0"/>
          <w:sz w:val="24"/>
          <w:szCs w:val="24"/>
        </w:rPr>
        <w:t xml:space="preserve"> trabajo, se  considera cómo punto de partida la argumentación recogida de manera individual y colectiva de algunos profesores de nivel superior dentro de la Unidad Profesional Interdisciplinaria de Biotecnología (UPIBI), toma en cuenta el momento de ingreso de los profesores al IPN, el trabajo en el aula con los alumnos y las necesidades de nuevas herramientas   pedagógicas que requieren los profesores al transitar dentro del IPN.</w:t>
      </w:r>
    </w:p>
    <w:p w14:paraId="7D766E0C"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 xml:space="preserve">A partir de un análisis cualitativo, se detallan las dimensiones de la práctica docente, consideradas como inherentes al desarrollo en el aula en el </w:t>
      </w:r>
      <w:proofErr w:type="gramStart"/>
      <w:r w:rsidRPr="007E794B">
        <w:rPr>
          <w:i w:val="0"/>
          <w:sz w:val="24"/>
          <w:szCs w:val="24"/>
        </w:rPr>
        <w:t>cual,  el</w:t>
      </w:r>
      <w:proofErr w:type="gramEnd"/>
      <w:r w:rsidRPr="007E794B">
        <w:rPr>
          <w:i w:val="0"/>
          <w:sz w:val="24"/>
          <w:szCs w:val="24"/>
        </w:rPr>
        <w:t xml:space="preserve"> profesor es considerado como una figura intelectual, ética y moral en su trabajo. Así mismo se detectan áreas de oportunidad encaminadas en fortalecer la labor profesional y formadora de personas integras, con sentido humano y responsable socialmente.</w:t>
      </w:r>
    </w:p>
    <w:p w14:paraId="4368B72C" w14:textId="3C46DEED"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En un ejercicio de reflexión, los profesores toman conciencia y reflexionan en la importancia que con</w:t>
      </w:r>
      <w:r w:rsidR="007E794B">
        <w:rPr>
          <w:i w:val="0"/>
          <w:sz w:val="24"/>
          <w:szCs w:val="24"/>
        </w:rPr>
        <w:t xml:space="preserve"> </w:t>
      </w:r>
      <w:proofErr w:type="gramStart"/>
      <w:r w:rsidRPr="007E794B">
        <w:rPr>
          <w:i w:val="0"/>
          <w:sz w:val="24"/>
          <w:szCs w:val="24"/>
        </w:rPr>
        <w:t>lleva  el</w:t>
      </w:r>
      <w:proofErr w:type="gramEnd"/>
      <w:r w:rsidRPr="007E794B">
        <w:rPr>
          <w:i w:val="0"/>
          <w:sz w:val="24"/>
          <w:szCs w:val="24"/>
        </w:rPr>
        <w:t xml:space="preserve"> proceso de formación continua,  adquirir  habilidades y conocimientos que les permita interactuar en nuevos espacios en los cuales la educación se concibe con base a una nueva  forma de ser congruente, con un pensamiento crítico, para recrear lo que existe o intentar cosas nuevas que ayuden a construir estilos de vida mejores, ayudando a los estudiantes en su proyecto de vida.</w:t>
      </w:r>
    </w:p>
    <w:p w14:paraId="2347F3B8"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Como docentes del IPN se considera necesario atender áreas de oportunidad dentro de la formación y actualización constante, ya que ello permitirá alcanzar un nivel de desarrollo profesional  considerable el cual será útil para coordinar  actividades de aprendizaje, encaminados a alcanzar un nivel de desarrollo  apropiado y brindar a los estudiantes los conocimientos y habilidades pertinentes con un nivel de pensamiento elevado que les facilite el analizar, interpretar, solucionar e innovar situaciones presentes y futuras en relación con su vida personal, familiar, laboral y social.</w:t>
      </w:r>
    </w:p>
    <w:p w14:paraId="14E0537C"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 xml:space="preserve">Se reconoce que la formación, actualización y profesionalización pueden nutrirse a través de acciones formales como son los cursos, talleres y diplomados, pero también se sustenta </w:t>
      </w:r>
      <w:r w:rsidRPr="007E794B">
        <w:rPr>
          <w:i w:val="0"/>
          <w:sz w:val="24"/>
          <w:szCs w:val="24"/>
        </w:rPr>
        <w:lastRenderedPageBreak/>
        <w:t>mediante el intercambio de experiencias por medio de espacios de intercambio y convivencia (congresos, foros, encuentros y trabajo colegiado entre docentes) los cuales cuentan con una riqueza inmensa, ya que dichos espacios se destinan precisamente para movilizar los aprendizajes a través de las experiencias y continuar trazando una trayectoria con miras a la profesionalización docente.</w:t>
      </w:r>
    </w:p>
    <w:p w14:paraId="7CEF865F" w14:textId="77777777" w:rsidR="004114FF" w:rsidRPr="007E794B" w:rsidRDefault="004114FF" w:rsidP="00A812CA">
      <w:pPr>
        <w:pStyle w:val="NormalWeb"/>
        <w:spacing w:before="0" w:beforeAutospacing="0" w:after="0" w:afterAutospacing="0" w:line="360" w:lineRule="auto"/>
        <w:ind w:right="49"/>
        <w:jc w:val="both"/>
        <w:rPr>
          <w:i w:val="0"/>
          <w:sz w:val="24"/>
          <w:szCs w:val="24"/>
        </w:rPr>
      </w:pPr>
      <w:r w:rsidRPr="007E794B">
        <w:rPr>
          <w:i w:val="0"/>
          <w:sz w:val="24"/>
          <w:szCs w:val="24"/>
        </w:rPr>
        <w:t xml:space="preserve">Finalmente, se considera que el desarrollo </w:t>
      </w:r>
      <w:proofErr w:type="gramStart"/>
      <w:r w:rsidRPr="007E794B">
        <w:rPr>
          <w:i w:val="0"/>
          <w:sz w:val="24"/>
          <w:szCs w:val="24"/>
        </w:rPr>
        <w:t>personal  es</w:t>
      </w:r>
      <w:proofErr w:type="gramEnd"/>
      <w:r w:rsidRPr="007E794B">
        <w:rPr>
          <w:i w:val="0"/>
          <w:sz w:val="24"/>
          <w:szCs w:val="24"/>
        </w:rPr>
        <w:t xml:space="preserve"> acorde a la experiencia y madurez presente en el profesor a partir de su auto conocimiento como persona y el papel que juega como formador de personas integras, asume la responsabilidad social con los estudiantes, atendiendo lo establecido dentro de la normatividad del Instituto Politécnico Nacional. Por consiguiente, el docente debe poseer un fuerte compromiso con la institución, contar con habilidades para el manejo de grupo, comunicación asertiva, ser respetuoso con la comunidad y mostrar una apertura social con perspectiva de género.</w:t>
      </w:r>
    </w:p>
    <w:p w14:paraId="0C02F1E9" w14:textId="77777777" w:rsidR="00B03D04" w:rsidRPr="007E794B" w:rsidRDefault="00B03D04" w:rsidP="00A812CA">
      <w:pPr>
        <w:pStyle w:val="NormalWeb"/>
        <w:spacing w:before="0" w:beforeAutospacing="0" w:after="0" w:afterAutospacing="0" w:line="360" w:lineRule="auto"/>
        <w:ind w:right="49"/>
        <w:jc w:val="both"/>
        <w:rPr>
          <w:i w:val="0"/>
          <w:sz w:val="24"/>
          <w:szCs w:val="24"/>
          <w:lang w:val="es-ES_tradnl"/>
        </w:rPr>
      </w:pPr>
      <w:r w:rsidRPr="007E794B">
        <w:rPr>
          <w:rFonts w:asciiTheme="minorHAnsi" w:hAnsiTheme="minorHAnsi" w:cstheme="minorHAnsi"/>
          <w:b/>
          <w:i w:val="0"/>
          <w:sz w:val="28"/>
          <w:szCs w:val="22"/>
        </w:rPr>
        <w:t>Palabras clave:</w:t>
      </w:r>
      <w:r w:rsidR="00102799" w:rsidRPr="007E794B">
        <w:rPr>
          <w:i w:val="0"/>
          <w:sz w:val="24"/>
          <w:szCs w:val="24"/>
          <w:lang w:val="es-ES_tradnl"/>
        </w:rPr>
        <w:t xml:space="preserve"> d</w:t>
      </w:r>
      <w:r w:rsidRPr="007E794B">
        <w:rPr>
          <w:i w:val="0"/>
          <w:sz w:val="24"/>
          <w:szCs w:val="24"/>
          <w:lang w:val="es-ES_tradnl"/>
        </w:rPr>
        <w:t xml:space="preserve">ocente, experiencia profesional, formación académica, pedagogía, profesionalización, tecnología. </w:t>
      </w:r>
    </w:p>
    <w:p w14:paraId="680733CF" w14:textId="77777777" w:rsidR="00EB7ABE" w:rsidRPr="007E794B" w:rsidRDefault="00EB7ABE" w:rsidP="00A812CA">
      <w:pPr>
        <w:pStyle w:val="NormalWeb"/>
        <w:spacing w:before="0" w:beforeAutospacing="0" w:after="0" w:afterAutospacing="0" w:line="360" w:lineRule="auto"/>
        <w:ind w:right="49"/>
        <w:jc w:val="both"/>
        <w:rPr>
          <w:b/>
          <w:i w:val="0"/>
          <w:sz w:val="24"/>
          <w:szCs w:val="24"/>
          <w:lang w:val="es-VE"/>
        </w:rPr>
      </w:pPr>
    </w:p>
    <w:p w14:paraId="775B86EE" w14:textId="77777777" w:rsidR="004231A4" w:rsidRPr="007E794B" w:rsidRDefault="004231A4" w:rsidP="00A812CA">
      <w:pPr>
        <w:pStyle w:val="NormalWeb"/>
        <w:spacing w:before="0" w:beforeAutospacing="0" w:after="0" w:afterAutospacing="0" w:line="360" w:lineRule="auto"/>
        <w:ind w:right="49"/>
        <w:jc w:val="both"/>
        <w:rPr>
          <w:rFonts w:asciiTheme="minorHAnsi" w:hAnsiTheme="minorHAnsi" w:cstheme="minorHAnsi"/>
          <w:b/>
          <w:i w:val="0"/>
          <w:sz w:val="28"/>
          <w:szCs w:val="22"/>
          <w:lang w:val="en-US"/>
        </w:rPr>
      </w:pPr>
      <w:r w:rsidRPr="007E794B">
        <w:rPr>
          <w:rFonts w:asciiTheme="minorHAnsi" w:hAnsiTheme="minorHAnsi" w:cstheme="minorHAnsi"/>
          <w:b/>
          <w:i w:val="0"/>
          <w:sz w:val="28"/>
          <w:szCs w:val="22"/>
          <w:lang w:val="en-US"/>
        </w:rPr>
        <w:t>Abstract</w:t>
      </w:r>
    </w:p>
    <w:p w14:paraId="0D544689" w14:textId="77777777" w:rsidR="00EB7ABE" w:rsidRPr="007E794B" w:rsidRDefault="004F69C3" w:rsidP="00A812CA">
      <w:pPr>
        <w:pStyle w:val="NormalWeb"/>
        <w:spacing w:before="0" w:beforeAutospacing="0" w:after="0" w:afterAutospacing="0" w:line="360" w:lineRule="auto"/>
        <w:ind w:right="49"/>
        <w:jc w:val="both"/>
        <w:rPr>
          <w:i w:val="0"/>
          <w:sz w:val="24"/>
          <w:szCs w:val="24"/>
          <w:lang w:val="en-US"/>
        </w:rPr>
      </w:pPr>
      <w:r w:rsidRPr="007E794B">
        <w:rPr>
          <w:i w:val="0"/>
          <w:sz w:val="24"/>
          <w:szCs w:val="24"/>
          <w:lang w:val="en-US"/>
        </w:rPr>
        <w:t xml:space="preserve">To cope with the continuous social, scientific, technological, </w:t>
      </w:r>
      <w:proofErr w:type="gramStart"/>
      <w:r w:rsidRPr="007E794B">
        <w:rPr>
          <w:i w:val="0"/>
          <w:sz w:val="24"/>
          <w:szCs w:val="24"/>
          <w:lang w:val="en-US"/>
        </w:rPr>
        <w:t>economic</w:t>
      </w:r>
      <w:proofErr w:type="gramEnd"/>
      <w:r w:rsidRPr="007E794B">
        <w:rPr>
          <w:i w:val="0"/>
          <w:sz w:val="24"/>
          <w:szCs w:val="24"/>
          <w:lang w:val="en-US"/>
        </w:rPr>
        <w:t xml:space="preserve"> and educational changes, teachers are forced to acquire new skills and to maintain a constant update. Teacher professionalization involves the commitment of teachers to strengthen educational practice through reflection and integration of didactic and pedagogical elements congruent to institutional educational models.</w:t>
      </w:r>
    </w:p>
    <w:p w14:paraId="7522A2CC" w14:textId="77777777" w:rsidR="004F69C3" w:rsidRPr="007E794B" w:rsidRDefault="004F69C3" w:rsidP="00A812CA">
      <w:pPr>
        <w:pStyle w:val="NormalWeb"/>
        <w:spacing w:before="0" w:beforeAutospacing="0" w:after="0" w:afterAutospacing="0" w:line="360" w:lineRule="auto"/>
        <w:ind w:right="49"/>
        <w:jc w:val="both"/>
        <w:rPr>
          <w:i w:val="0"/>
          <w:sz w:val="24"/>
          <w:szCs w:val="24"/>
          <w:lang w:val="en-US"/>
        </w:rPr>
      </w:pPr>
      <w:proofErr w:type="gramStart"/>
      <w:r w:rsidRPr="007E794B">
        <w:rPr>
          <w:i w:val="0"/>
          <w:sz w:val="24"/>
          <w:szCs w:val="24"/>
          <w:lang w:val="en-US"/>
        </w:rPr>
        <w:t>Taking into account</w:t>
      </w:r>
      <w:proofErr w:type="gramEnd"/>
      <w:r w:rsidRPr="007E794B">
        <w:rPr>
          <w:i w:val="0"/>
          <w:sz w:val="24"/>
          <w:szCs w:val="24"/>
          <w:lang w:val="en-US"/>
        </w:rPr>
        <w:t xml:space="preserve"> the purpose proposed in this work, the argumentation collected individually and collectively from some higher-level professors within the Professional Interdisciplinary Biotechnology Unit (UPIBI) is considered as a starting point, taking into account the moment of entry of the students. teachers to the IPN, work in the classroom with students and the needs for new pedagogical tools that teachers require when traveling within the IPN.</w:t>
      </w:r>
    </w:p>
    <w:p w14:paraId="4CCC72AE" w14:textId="77777777" w:rsidR="004F69C3" w:rsidRPr="007E794B" w:rsidRDefault="004F69C3" w:rsidP="003057AD">
      <w:pPr>
        <w:pStyle w:val="NormalWeb"/>
        <w:spacing w:before="0" w:beforeAutospacing="0" w:line="360" w:lineRule="auto"/>
        <w:ind w:right="49"/>
        <w:jc w:val="both"/>
        <w:rPr>
          <w:i w:val="0"/>
          <w:sz w:val="24"/>
          <w:szCs w:val="24"/>
          <w:lang w:val="en-US"/>
        </w:rPr>
      </w:pPr>
      <w:r w:rsidRPr="007E794B">
        <w:rPr>
          <w:i w:val="0"/>
          <w:sz w:val="24"/>
          <w:szCs w:val="24"/>
          <w:lang w:val="en-US"/>
        </w:rPr>
        <w:t xml:space="preserve">Based on a reflective analysis, the dimensions of teaching practice are detailed, considered as inherent to development in the classroom in which the teacher is considered an intellectual, </w:t>
      </w:r>
      <w:proofErr w:type="gramStart"/>
      <w:r w:rsidRPr="007E794B">
        <w:rPr>
          <w:i w:val="0"/>
          <w:sz w:val="24"/>
          <w:szCs w:val="24"/>
          <w:lang w:val="en-US"/>
        </w:rPr>
        <w:t>ethical</w:t>
      </w:r>
      <w:proofErr w:type="gramEnd"/>
      <w:r w:rsidRPr="007E794B">
        <w:rPr>
          <w:i w:val="0"/>
          <w:sz w:val="24"/>
          <w:szCs w:val="24"/>
          <w:lang w:val="en-US"/>
        </w:rPr>
        <w:t xml:space="preserve"> and moral figure in his work. Likewise, areas of opportunity are detected aimed at strengthening the professional and training work of integral people, with a human sense and socially responsible.</w:t>
      </w:r>
    </w:p>
    <w:p w14:paraId="5A585FBE" w14:textId="77777777" w:rsidR="004F69C3" w:rsidRPr="007E794B" w:rsidRDefault="004F69C3" w:rsidP="00A812CA">
      <w:pPr>
        <w:pStyle w:val="NormalWeb"/>
        <w:spacing w:before="0" w:beforeAutospacing="0" w:after="0" w:afterAutospacing="0" w:line="360" w:lineRule="auto"/>
        <w:ind w:right="49"/>
        <w:jc w:val="both"/>
        <w:rPr>
          <w:i w:val="0"/>
          <w:sz w:val="24"/>
          <w:szCs w:val="24"/>
          <w:lang w:val="en-US"/>
        </w:rPr>
      </w:pPr>
      <w:r w:rsidRPr="007E794B">
        <w:rPr>
          <w:i w:val="0"/>
          <w:sz w:val="24"/>
          <w:szCs w:val="24"/>
          <w:lang w:val="en-US"/>
        </w:rPr>
        <w:lastRenderedPageBreak/>
        <w:t>Teachers become aware and reflect on the importance of the continuous training process, acquiring skills and knowledge that allows them to interact in new spaces in which education is conceived based on a new way of being congruent, with critical thinking, to recreate what exists or try new things that help build better lifestyles, helping students in their life project.</w:t>
      </w:r>
    </w:p>
    <w:p w14:paraId="0B5DD065" w14:textId="77777777" w:rsidR="00192D85" w:rsidRPr="007E794B" w:rsidRDefault="004F69C3" w:rsidP="00A812CA">
      <w:pPr>
        <w:pStyle w:val="NormalWeb"/>
        <w:spacing w:before="0" w:beforeAutospacing="0" w:after="0" w:afterAutospacing="0" w:line="360" w:lineRule="auto"/>
        <w:ind w:right="49"/>
        <w:jc w:val="both"/>
        <w:rPr>
          <w:i w:val="0"/>
          <w:sz w:val="24"/>
          <w:szCs w:val="24"/>
          <w:lang w:val="en-US"/>
        </w:rPr>
      </w:pPr>
      <w:r w:rsidRPr="007E794B">
        <w:rPr>
          <w:i w:val="0"/>
          <w:sz w:val="24"/>
          <w:szCs w:val="24"/>
          <w:lang w:val="en-US"/>
        </w:rPr>
        <w:t>As teachers of the IPN it is considered necessary to attend to areas of opportunity within the training and constant updating, since this will allow reaching a considerable level of professional development which will be useful to coordinate learning activities, aimed at reaching an appropriate level of development and providing to students the relevant knowledge and skills with a high level of thinking that facilitates them to analyze, interpret, solve and innovate present and future situations in relation to their personal, family, work and social life.</w:t>
      </w:r>
    </w:p>
    <w:p w14:paraId="29107A66" w14:textId="77777777" w:rsidR="004F69C3" w:rsidRPr="007E794B" w:rsidRDefault="004F69C3" w:rsidP="00A812CA">
      <w:pPr>
        <w:pStyle w:val="NormalWeb"/>
        <w:spacing w:before="0" w:beforeAutospacing="0" w:after="0" w:afterAutospacing="0" w:line="360" w:lineRule="auto"/>
        <w:ind w:right="49"/>
        <w:jc w:val="both"/>
        <w:rPr>
          <w:i w:val="0"/>
          <w:sz w:val="24"/>
          <w:szCs w:val="24"/>
          <w:lang w:val="en-US"/>
        </w:rPr>
      </w:pPr>
      <w:r w:rsidRPr="007E794B">
        <w:rPr>
          <w:i w:val="0"/>
          <w:sz w:val="24"/>
          <w:szCs w:val="24"/>
          <w:lang w:val="en-US"/>
        </w:rPr>
        <w:t>It is recognized that training, updating and professionalization can be nurtured through formal actions such as courses, workshops and diplomas, but it is also sustained through the exchange of experiences through spaces for exchange and coexistence (congresses, forums, meetings and work collegiate among teachers) which have an immense wealth, since these spaces are destined precisely to mobilize learning through experiences and continue to trace a path with a view to teacher professionalization.</w:t>
      </w:r>
    </w:p>
    <w:p w14:paraId="78346E5F" w14:textId="77777777" w:rsidR="00722CAD" w:rsidRPr="007E794B" w:rsidRDefault="004F69C3" w:rsidP="00A812CA">
      <w:pPr>
        <w:pStyle w:val="NormalWeb"/>
        <w:spacing w:before="0" w:beforeAutospacing="0" w:after="0" w:afterAutospacing="0" w:line="360" w:lineRule="auto"/>
        <w:ind w:right="49"/>
        <w:jc w:val="both"/>
        <w:rPr>
          <w:i w:val="0"/>
          <w:sz w:val="24"/>
          <w:szCs w:val="24"/>
          <w:lang w:val="en-US"/>
        </w:rPr>
      </w:pPr>
      <w:r w:rsidRPr="007E794B">
        <w:rPr>
          <w:i w:val="0"/>
          <w:sz w:val="24"/>
          <w:szCs w:val="24"/>
          <w:lang w:val="en-US"/>
        </w:rPr>
        <w:t>Finally, it is considered that personal development is according to the experience and maturity present in the teacher from his self-knowledge as a person and the role he plays as a trainer of integral people, he assumes social responsibility with the students, attending to what is established within of the regulations of the National Polytechnic Institute. Therefore, the teacher must have a strong commitment to the institution, have skills for group management, assertive communication, be respectful with the community and show a social openness with a gender perspective.</w:t>
      </w:r>
    </w:p>
    <w:p w14:paraId="0E7B321E" w14:textId="7951EA86" w:rsidR="00A812CA" w:rsidRPr="007E794B" w:rsidRDefault="00706F15" w:rsidP="00A812CA">
      <w:pPr>
        <w:pStyle w:val="NormalWeb"/>
        <w:spacing w:before="0" w:beforeAutospacing="0" w:after="0" w:afterAutospacing="0" w:line="360" w:lineRule="auto"/>
        <w:ind w:right="49"/>
        <w:jc w:val="both"/>
        <w:rPr>
          <w:i w:val="0"/>
          <w:sz w:val="24"/>
          <w:szCs w:val="24"/>
          <w:lang w:val="en-US"/>
        </w:rPr>
      </w:pPr>
      <w:r w:rsidRPr="007E794B">
        <w:rPr>
          <w:rFonts w:asciiTheme="minorHAnsi" w:hAnsiTheme="minorHAnsi" w:cstheme="minorHAnsi"/>
          <w:b/>
          <w:i w:val="0"/>
          <w:sz w:val="28"/>
          <w:szCs w:val="22"/>
          <w:lang w:val="en-US"/>
        </w:rPr>
        <w:t>Keywords:</w:t>
      </w:r>
      <w:r w:rsidR="00883D11" w:rsidRPr="007E794B">
        <w:rPr>
          <w:rFonts w:asciiTheme="minorHAnsi" w:hAnsiTheme="minorHAnsi" w:cstheme="minorHAnsi"/>
          <w:b/>
          <w:i w:val="0"/>
          <w:sz w:val="28"/>
          <w:szCs w:val="22"/>
          <w:lang w:val="en-US"/>
        </w:rPr>
        <w:t xml:space="preserve"> </w:t>
      </w:r>
      <w:r w:rsidR="004F69C3" w:rsidRPr="007E794B">
        <w:rPr>
          <w:i w:val="0"/>
          <w:sz w:val="24"/>
          <w:szCs w:val="24"/>
          <w:lang w:val="en-US"/>
        </w:rPr>
        <w:t>Teacher, professional experience, academic training, pedagogy, professionalization, technology.</w:t>
      </w:r>
    </w:p>
    <w:p w14:paraId="273E6944" w14:textId="7FE407E4" w:rsidR="00A812CA" w:rsidRPr="007E794B" w:rsidRDefault="00A812CA" w:rsidP="00A812CA">
      <w:pPr>
        <w:pStyle w:val="NormalWeb"/>
        <w:spacing w:before="0" w:beforeAutospacing="0" w:after="0" w:afterAutospacing="0" w:line="360" w:lineRule="auto"/>
        <w:ind w:right="49"/>
        <w:jc w:val="both"/>
        <w:rPr>
          <w:i w:val="0"/>
          <w:sz w:val="24"/>
          <w:szCs w:val="24"/>
          <w:lang w:val="en-US"/>
        </w:rPr>
      </w:pPr>
    </w:p>
    <w:p w14:paraId="6A0FBA73" w14:textId="7870BB18" w:rsidR="003057AD" w:rsidRPr="007E794B" w:rsidRDefault="003057AD" w:rsidP="00A812CA">
      <w:pPr>
        <w:pStyle w:val="NormalWeb"/>
        <w:spacing w:before="0" w:beforeAutospacing="0" w:after="0" w:afterAutospacing="0" w:line="360" w:lineRule="auto"/>
        <w:ind w:right="49"/>
        <w:jc w:val="both"/>
        <w:rPr>
          <w:i w:val="0"/>
          <w:sz w:val="24"/>
          <w:szCs w:val="24"/>
          <w:lang w:val="en-US"/>
        </w:rPr>
      </w:pPr>
    </w:p>
    <w:p w14:paraId="17C68873" w14:textId="366D59A7" w:rsidR="003057AD" w:rsidRPr="007E794B" w:rsidRDefault="003057AD" w:rsidP="00A812CA">
      <w:pPr>
        <w:pStyle w:val="NormalWeb"/>
        <w:spacing w:before="0" w:beforeAutospacing="0" w:after="0" w:afterAutospacing="0" w:line="360" w:lineRule="auto"/>
        <w:ind w:right="49"/>
        <w:jc w:val="both"/>
        <w:rPr>
          <w:i w:val="0"/>
          <w:sz w:val="24"/>
          <w:szCs w:val="24"/>
          <w:lang w:val="en-US"/>
        </w:rPr>
      </w:pPr>
    </w:p>
    <w:p w14:paraId="1C152626" w14:textId="72654868" w:rsidR="003057AD" w:rsidRPr="007E794B" w:rsidRDefault="003057AD" w:rsidP="00A812CA">
      <w:pPr>
        <w:pStyle w:val="NormalWeb"/>
        <w:spacing w:before="0" w:beforeAutospacing="0" w:after="0" w:afterAutospacing="0" w:line="360" w:lineRule="auto"/>
        <w:ind w:right="49"/>
        <w:jc w:val="both"/>
        <w:rPr>
          <w:i w:val="0"/>
          <w:sz w:val="24"/>
          <w:szCs w:val="24"/>
          <w:lang w:val="en-US"/>
        </w:rPr>
      </w:pPr>
    </w:p>
    <w:p w14:paraId="3297BE5C" w14:textId="77777777" w:rsidR="003057AD" w:rsidRPr="007E794B" w:rsidRDefault="003057AD" w:rsidP="00A812CA">
      <w:pPr>
        <w:pStyle w:val="NormalWeb"/>
        <w:spacing w:before="0" w:beforeAutospacing="0" w:after="0" w:afterAutospacing="0" w:line="360" w:lineRule="auto"/>
        <w:ind w:right="49"/>
        <w:jc w:val="both"/>
        <w:rPr>
          <w:i w:val="0"/>
          <w:sz w:val="24"/>
          <w:szCs w:val="24"/>
          <w:lang w:val="en-US"/>
        </w:rPr>
      </w:pPr>
    </w:p>
    <w:p w14:paraId="20590A4E" w14:textId="77777777" w:rsidR="00A812CA" w:rsidRPr="007E794B" w:rsidRDefault="00A812CA" w:rsidP="00A812CA">
      <w:pPr>
        <w:pStyle w:val="NormalWeb"/>
        <w:spacing w:before="0" w:beforeAutospacing="0" w:after="0" w:afterAutospacing="0" w:line="360" w:lineRule="auto"/>
        <w:ind w:right="51"/>
        <w:contextualSpacing/>
        <w:jc w:val="both"/>
        <w:rPr>
          <w:rFonts w:asciiTheme="minorHAnsi" w:hAnsiTheme="minorHAnsi" w:cstheme="minorHAnsi"/>
          <w:b/>
          <w:i w:val="0"/>
          <w:sz w:val="28"/>
          <w:szCs w:val="22"/>
        </w:rPr>
      </w:pPr>
      <w:r w:rsidRPr="007E794B">
        <w:rPr>
          <w:rFonts w:asciiTheme="minorHAnsi" w:hAnsiTheme="minorHAnsi" w:cstheme="minorHAnsi"/>
          <w:b/>
          <w:i w:val="0"/>
          <w:sz w:val="28"/>
          <w:szCs w:val="22"/>
        </w:rPr>
        <w:lastRenderedPageBreak/>
        <w:t>Resumo</w:t>
      </w:r>
    </w:p>
    <w:p w14:paraId="12ED1972"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r w:rsidRPr="007E794B">
        <w:rPr>
          <w:i w:val="0"/>
          <w:sz w:val="24"/>
          <w:szCs w:val="24"/>
        </w:rPr>
        <w:t xml:space="preserve">Para </w:t>
      </w:r>
      <w:proofErr w:type="spellStart"/>
      <w:r w:rsidRPr="007E794B">
        <w:rPr>
          <w:i w:val="0"/>
          <w:sz w:val="24"/>
          <w:szCs w:val="24"/>
        </w:rPr>
        <w:t>fazer</w:t>
      </w:r>
      <w:proofErr w:type="spellEnd"/>
      <w:r w:rsidRPr="007E794B">
        <w:rPr>
          <w:i w:val="0"/>
          <w:sz w:val="24"/>
          <w:szCs w:val="24"/>
        </w:rPr>
        <w:t xml:space="preserve"> frente </w:t>
      </w:r>
      <w:proofErr w:type="spellStart"/>
      <w:r w:rsidRPr="007E794B">
        <w:rPr>
          <w:i w:val="0"/>
          <w:sz w:val="24"/>
          <w:szCs w:val="24"/>
        </w:rPr>
        <w:t>àscontínuasmudançassociais</w:t>
      </w:r>
      <w:proofErr w:type="spellEnd"/>
      <w:r w:rsidRPr="007E794B">
        <w:rPr>
          <w:i w:val="0"/>
          <w:sz w:val="24"/>
          <w:szCs w:val="24"/>
        </w:rPr>
        <w:t xml:space="preserve">, científicas, tecnológicas, </w:t>
      </w:r>
      <w:proofErr w:type="spellStart"/>
      <w:r w:rsidRPr="007E794B">
        <w:rPr>
          <w:i w:val="0"/>
          <w:sz w:val="24"/>
          <w:szCs w:val="24"/>
        </w:rPr>
        <w:t>econômicas</w:t>
      </w:r>
      <w:proofErr w:type="spellEnd"/>
      <w:r w:rsidRPr="007E794B">
        <w:rPr>
          <w:i w:val="0"/>
          <w:sz w:val="24"/>
          <w:szCs w:val="24"/>
        </w:rPr>
        <w:t xml:space="preserve"> e </w:t>
      </w:r>
      <w:proofErr w:type="spellStart"/>
      <w:r w:rsidRPr="007E794B">
        <w:rPr>
          <w:i w:val="0"/>
          <w:sz w:val="24"/>
          <w:szCs w:val="24"/>
        </w:rPr>
        <w:t>educacionais</w:t>
      </w:r>
      <w:proofErr w:type="spellEnd"/>
      <w:r w:rsidRPr="007E794B">
        <w:rPr>
          <w:i w:val="0"/>
          <w:sz w:val="24"/>
          <w:szCs w:val="24"/>
        </w:rPr>
        <w:t xml:space="preserve">, os </w:t>
      </w:r>
      <w:proofErr w:type="spellStart"/>
      <w:r w:rsidRPr="007E794B">
        <w:rPr>
          <w:i w:val="0"/>
          <w:sz w:val="24"/>
          <w:szCs w:val="24"/>
        </w:rPr>
        <w:t>professoressãoobrigados</w:t>
      </w:r>
      <w:proofErr w:type="spellEnd"/>
      <w:r w:rsidRPr="007E794B">
        <w:rPr>
          <w:i w:val="0"/>
          <w:sz w:val="24"/>
          <w:szCs w:val="24"/>
        </w:rPr>
        <w:t xml:space="preserve"> a adquirir novas </w:t>
      </w:r>
      <w:proofErr w:type="spellStart"/>
      <w:r w:rsidRPr="007E794B">
        <w:rPr>
          <w:i w:val="0"/>
          <w:sz w:val="24"/>
          <w:szCs w:val="24"/>
        </w:rPr>
        <w:t>competências</w:t>
      </w:r>
      <w:proofErr w:type="spellEnd"/>
      <w:r w:rsidRPr="007E794B">
        <w:rPr>
          <w:i w:val="0"/>
          <w:sz w:val="24"/>
          <w:szCs w:val="24"/>
        </w:rPr>
        <w:t xml:space="preserve"> e a </w:t>
      </w:r>
      <w:proofErr w:type="spellStart"/>
      <w:r w:rsidRPr="007E794B">
        <w:rPr>
          <w:i w:val="0"/>
          <w:sz w:val="24"/>
          <w:szCs w:val="24"/>
        </w:rPr>
        <w:t>semanter</w:t>
      </w:r>
      <w:proofErr w:type="spellEnd"/>
      <w:r w:rsidRPr="007E794B">
        <w:rPr>
          <w:i w:val="0"/>
          <w:sz w:val="24"/>
          <w:szCs w:val="24"/>
        </w:rPr>
        <w:t xml:space="preserve"> em constante </w:t>
      </w:r>
      <w:proofErr w:type="spellStart"/>
      <w:r w:rsidRPr="007E794B">
        <w:rPr>
          <w:i w:val="0"/>
          <w:sz w:val="24"/>
          <w:szCs w:val="24"/>
        </w:rPr>
        <w:t>atualização</w:t>
      </w:r>
      <w:proofErr w:type="spellEnd"/>
      <w:r w:rsidRPr="007E794B">
        <w:rPr>
          <w:i w:val="0"/>
          <w:sz w:val="24"/>
          <w:szCs w:val="24"/>
        </w:rPr>
        <w:t xml:space="preserve">. A </w:t>
      </w:r>
      <w:proofErr w:type="spellStart"/>
      <w:r w:rsidRPr="007E794B">
        <w:rPr>
          <w:i w:val="0"/>
          <w:sz w:val="24"/>
          <w:szCs w:val="24"/>
        </w:rPr>
        <w:t>profissionalização</w:t>
      </w:r>
      <w:proofErr w:type="spellEnd"/>
      <w:r w:rsidRPr="007E794B">
        <w:rPr>
          <w:i w:val="0"/>
          <w:sz w:val="24"/>
          <w:szCs w:val="24"/>
        </w:rPr>
        <w:t xml:space="preserve"> dos </w:t>
      </w:r>
      <w:proofErr w:type="spellStart"/>
      <w:r w:rsidRPr="007E794B">
        <w:rPr>
          <w:i w:val="0"/>
          <w:sz w:val="24"/>
          <w:szCs w:val="24"/>
        </w:rPr>
        <w:t>professoresenvolve</w:t>
      </w:r>
      <w:proofErr w:type="spellEnd"/>
      <w:r w:rsidRPr="007E794B">
        <w:rPr>
          <w:i w:val="0"/>
          <w:sz w:val="24"/>
          <w:szCs w:val="24"/>
        </w:rPr>
        <w:t xml:space="preserve"> o </w:t>
      </w:r>
      <w:proofErr w:type="spellStart"/>
      <w:r w:rsidRPr="007E794B">
        <w:rPr>
          <w:i w:val="0"/>
          <w:sz w:val="24"/>
          <w:szCs w:val="24"/>
        </w:rPr>
        <w:t>compromisso</w:t>
      </w:r>
      <w:proofErr w:type="spellEnd"/>
      <w:r w:rsidRPr="007E794B">
        <w:rPr>
          <w:i w:val="0"/>
          <w:sz w:val="24"/>
          <w:szCs w:val="24"/>
        </w:rPr>
        <w:t xml:space="preserve"> dos </w:t>
      </w:r>
      <w:proofErr w:type="spellStart"/>
      <w:r w:rsidRPr="007E794B">
        <w:rPr>
          <w:i w:val="0"/>
          <w:sz w:val="24"/>
          <w:szCs w:val="24"/>
        </w:rPr>
        <w:t>professorescom</w:t>
      </w:r>
      <w:proofErr w:type="spellEnd"/>
      <w:r w:rsidRPr="007E794B">
        <w:rPr>
          <w:i w:val="0"/>
          <w:sz w:val="24"/>
          <w:szCs w:val="24"/>
        </w:rPr>
        <w:t xml:space="preserve"> o </w:t>
      </w:r>
      <w:proofErr w:type="spellStart"/>
      <w:r w:rsidRPr="007E794B">
        <w:rPr>
          <w:i w:val="0"/>
          <w:sz w:val="24"/>
          <w:szCs w:val="24"/>
        </w:rPr>
        <w:t>fortalecimento</w:t>
      </w:r>
      <w:proofErr w:type="spellEnd"/>
      <w:r w:rsidRPr="007E794B">
        <w:rPr>
          <w:i w:val="0"/>
          <w:sz w:val="24"/>
          <w:szCs w:val="24"/>
        </w:rPr>
        <w:t xml:space="preserve"> da </w:t>
      </w:r>
      <w:proofErr w:type="spellStart"/>
      <w:r w:rsidRPr="007E794B">
        <w:rPr>
          <w:i w:val="0"/>
          <w:sz w:val="24"/>
          <w:szCs w:val="24"/>
        </w:rPr>
        <w:t>prática</w:t>
      </w:r>
      <w:proofErr w:type="spellEnd"/>
      <w:r w:rsidRPr="007E794B">
        <w:rPr>
          <w:i w:val="0"/>
          <w:sz w:val="24"/>
          <w:szCs w:val="24"/>
        </w:rPr>
        <w:t xml:space="preserve"> educativa por </w:t>
      </w:r>
      <w:proofErr w:type="spellStart"/>
      <w:r w:rsidRPr="007E794B">
        <w:rPr>
          <w:i w:val="0"/>
          <w:sz w:val="24"/>
          <w:szCs w:val="24"/>
        </w:rPr>
        <w:t>meio</w:t>
      </w:r>
      <w:proofErr w:type="spellEnd"/>
      <w:r w:rsidRPr="007E794B">
        <w:rPr>
          <w:i w:val="0"/>
          <w:sz w:val="24"/>
          <w:szCs w:val="24"/>
        </w:rPr>
        <w:t xml:space="preserve"> da </w:t>
      </w:r>
      <w:proofErr w:type="spellStart"/>
      <w:r w:rsidRPr="007E794B">
        <w:rPr>
          <w:i w:val="0"/>
          <w:sz w:val="24"/>
          <w:szCs w:val="24"/>
        </w:rPr>
        <w:t>reflexão</w:t>
      </w:r>
      <w:proofErr w:type="spellEnd"/>
      <w:r w:rsidRPr="007E794B">
        <w:rPr>
          <w:i w:val="0"/>
          <w:sz w:val="24"/>
          <w:szCs w:val="24"/>
        </w:rPr>
        <w:t xml:space="preserve"> e </w:t>
      </w:r>
      <w:proofErr w:type="spellStart"/>
      <w:r w:rsidRPr="007E794B">
        <w:rPr>
          <w:i w:val="0"/>
          <w:sz w:val="24"/>
          <w:szCs w:val="24"/>
        </w:rPr>
        <w:t>integração</w:t>
      </w:r>
      <w:proofErr w:type="spellEnd"/>
      <w:r w:rsidRPr="007E794B">
        <w:rPr>
          <w:i w:val="0"/>
          <w:sz w:val="24"/>
          <w:szCs w:val="24"/>
        </w:rPr>
        <w:t xml:space="preserve"> de elementos </w:t>
      </w:r>
      <w:proofErr w:type="spellStart"/>
      <w:r w:rsidRPr="007E794B">
        <w:rPr>
          <w:i w:val="0"/>
          <w:sz w:val="24"/>
          <w:szCs w:val="24"/>
        </w:rPr>
        <w:t>didático</w:t>
      </w:r>
      <w:proofErr w:type="spellEnd"/>
      <w:r w:rsidRPr="007E794B">
        <w:rPr>
          <w:i w:val="0"/>
          <w:sz w:val="24"/>
          <w:szCs w:val="24"/>
        </w:rPr>
        <w:t xml:space="preserve">-pedagógicos </w:t>
      </w:r>
      <w:proofErr w:type="spellStart"/>
      <w:r w:rsidRPr="007E794B">
        <w:rPr>
          <w:i w:val="0"/>
          <w:sz w:val="24"/>
          <w:szCs w:val="24"/>
        </w:rPr>
        <w:t>coerentescom</w:t>
      </w:r>
      <w:proofErr w:type="spellEnd"/>
      <w:r w:rsidRPr="007E794B">
        <w:rPr>
          <w:i w:val="0"/>
          <w:sz w:val="24"/>
          <w:szCs w:val="24"/>
        </w:rPr>
        <w:t xml:space="preserve"> os modelos </w:t>
      </w:r>
      <w:proofErr w:type="spellStart"/>
      <w:r w:rsidRPr="007E794B">
        <w:rPr>
          <w:i w:val="0"/>
          <w:sz w:val="24"/>
          <w:szCs w:val="24"/>
        </w:rPr>
        <w:t>educacionaisinstitucionais</w:t>
      </w:r>
      <w:proofErr w:type="spellEnd"/>
      <w:r w:rsidRPr="007E794B">
        <w:rPr>
          <w:i w:val="0"/>
          <w:sz w:val="24"/>
          <w:szCs w:val="24"/>
        </w:rPr>
        <w:t>.</w:t>
      </w:r>
    </w:p>
    <w:p w14:paraId="2CF5EC5A"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proofErr w:type="spellStart"/>
      <w:r w:rsidRPr="007E794B">
        <w:rPr>
          <w:i w:val="0"/>
          <w:sz w:val="24"/>
          <w:szCs w:val="24"/>
        </w:rPr>
        <w:t>Tendo</w:t>
      </w:r>
      <w:proofErr w:type="spellEnd"/>
      <w:r w:rsidRPr="007E794B">
        <w:rPr>
          <w:i w:val="0"/>
          <w:sz w:val="24"/>
          <w:szCs w:val="24"/>
        </w:rPr>
        <w:t xml:space="preserve"> em conta </w:t>
      </w:r>
      <w:proofErr w:type="spellStart"/>
      <w:r w:rsidRPr="007E794B">
        <w:rPr>
          <w:i w:val="0"/>
          <w:sz w:val="24"/>
          <w:szCs w:val="24"/>
        </w:rPr>
        <w:t>o</w:t>
      </w:r>
      <w:proofErr w:type="spellEnd"/>
      <w:r w:rsidRPr="007E794B">
        <w:rPr>
          <w:i w:val="0"/>
          <w:sz w:val="24"/>
          <w:szCs w:val="24"/>
        </w:rPr>
        <w:t xml:space="preserve"> objetivo </w:t>
      </w:r>
      <w:proofErr w:type="spellStart"/>
      <w:r w:rsidRPr="007E794B">
        <w:rPr>
          <w:i w:val="0"/>
          <w:sz w:val="24"/>
          <w:szCs w:val="24"/>
        </w:rPr>
        <w:t>propostonestetrabalho</w:t>
      </w:r>
      <w:proofErr w:type="spellEnd"/>
      <w:r w:rsidRPr="007E794B">
        <w:rPr>
          <w:i w:val="0"/>
          <w:sz w:val="24"/>
          <w:szCs w:val="24"/>
        </w:rPr>
        <w:t xml:space="preserve">, considera-se </w:t>
      </w:r>
      <w:proofErr w:type="spellStart"/>
      <w:r w:rsidRPr="007E794B">
        <w:rPr>
          <w:i w:val="0"/>
          <w:sz w:val="24"/>
          <w:szCs w:val="24"/>
        </w:rPr>
        <w:t>comoponto</w:t>
      </w:r>
      <w:proofErr w:type="spellEnd"/>
      <w:r w:rsidRPr="007E794B">
        <w:rPr>
          <w:i w:val="0"/>
          <w:sz w:val="24"/>
          <w:szCs w:val="24"/>
        </w:rPr>
        <w:t xml:space="preserve"> de partida a </w:t>
      </w:r>
      <w:proofErr w:type="spellStart"/>
      <w:r w:rsidRPr="007E794B">
        <w:rPr>
          <w:i w:val="0"/>
          <w:sz w:val="24"/>
          <w:szCs w:val="24"/>
        </w:rPr>
        <w:t>argumentaçãorecolhida</w:t>
      </w:r>
      <w:proofErr w:type="spellEnd"/>
      <w:r w:rsidRPr="007E794B">
        <w:rPr>
          <w:i w:val="0"/>
          <w:sz w:val="24"/>
          <w:szCs w:val="24"/>
        </w:rPr>
        <w:t xml:space="preserve"> individual e </w:t>
      </w:r>
      <w:proofErr w:type="spellStart"/>
      <w:r w:rsidRPr="007E794B">
        <w:rPr>
          <w:i w:val="0"/>
          <w:sz w:val="24"/>
          <w:szCs w:val="24"/>
        </w:rPr>
        <w:t>coletivamente</w:t>
      </w:r>
      <w:proofErr w:type="spellEnd"/>
      <w:r w:rsidRPr="007E794B">
        <w:rPr>
          <w:i w:val="0"/>
          <w:sz w:val="24"/>
          <w:szCs w:val="24"/>
        </w:rPr>
        <w:t xml:space="preserve"> de </w:t>
      </w:r>
      <w:proofErr w:type="spellStart"/>
      <w:r w:rsidRPr="007E794B">
        <w:rPr>
          <w:i w:val="0"/>
          <w:sz w:val="24"/>
          <w:szCs w:val="24"/>
        </w:rPr>
        <w:t>alguns</w:t>
      </w:r>
      <w:proofErr w:type="spellEnd"/>
      <w:r w:rsidRPr="007E794B">
        <w:rPr>
          <w:i w:val="0"/>
          <w:sz w:val="24"/>
          <w:szCs w:val="24"/>
        </w:rPr>
        <w:t xml:space="preserve"> docentes de </w:t>
      </w:r>
      <w:proofErr w:type="spellStart"/>
      <w:r w:rsidRPr="007E794B">
        <w:rPr>
          <w:i w:val="0"/>
          <w:sz w:val="24"/>
          <w:szCs w:val="24"/>
        </w:rPr>
        <w:t>nível</w:t>
      </w:r>
      <w:proofErr w:type="spellEnd"/>
      <w:r w:rsidRPr="007E794B">
        <w:rPr>
          <w:i w:val="0"/>
          <w:sz w:val="24"/>
          <w:szCs w:val="24"/>
        </w:rPr>
        <w:t xml:space="preserve"> superior da </w:t>
      </w:r>
      <w:proofErr w:type="spellStart"/>
      <w:r w:rsidRPr="007E794B">
        <w:rPr>
          <w:i w:val="0"/>
          <w:sz w:val="24"/>
          <w:szCs w:val="24"/>
        </w:rPr>
        <w:t>UnidadeProfissional</w:t>
      </w:r>
      <w:proofErr w:type="spellEnd"/>
      <w:r w:rsidRPr="007E794B">
        <w:rPr>
          <w:i w:val="0"/>
          <w:sz w:val="24"/>
          <w:szCs w:val="24"/>
        </w:rPr>
        <w:t xml:space="preserve"> Interdisciplinar de </w:t>
      </w:r>
      <w:proofErr w:type="spellStart"/>
      <w:r w:rsidRPr="007E794B">
        <w:rPr>
          <w:i w:val="0"/>
          <w:sz w:val="24"/>
          <w:szCs w:val="24"/>
        </w:rPr>
        <w:t>Biotecnologia</w:t>
      </w:r>
      <w:proofErr w:type="spellEnd"/>
      <w:r w:rsidRPr="007E794B">
        <w:rPr>
          <w:i w:val="0"/>
          <w:sz w:val="24"/>
          <w:szCs w:val="24"/>
        </w:rPr>
        <w:t xml:space="preserve"> (UPIBI), </w:t>
      </w:r>
      <w:proofErr w:type="spellStart"/>
      <w:r w:rsidRPr="007E794B">
        <w:rPr>
          <w:i w:val="0"/>
          <w:sz w:val="24"/>
          <w:szCs w:val="24"/>
        </w:rPr>
        <w:t>tendo</w:t>
      </w:r>
      <w:proofErr w:type="spellEnd"/>
      <w:r w:rsidRPr="007E794B">
        <w:rPr>
          <w:i w:val="0"/>
          <w:sz w:val="24"/>
          <w:szCs w:val="24"/>
        </w:rPr>
        <w:t xml:space="preserve"> em conta o momento de entrada dos </w:t>
      </w:r>
      <w:proofErr w:type="spellStart"/>
      <w:r w:rsidRPr="007E794B">
        <w:rPr>
          <w:i w:val="0"/>
          <w:sz w:val="24"/>
          <w:szCs w:val="24"/>
        </w:rPr>
        <w:t>alunos</w:t>
      </w:r>
      <w:proofErr w:type="spellEnd"/>
      <w:r w:rsidRPr="007E794B">
        <w:rPr>
          <w:i w:val="0"/>
          <w:sz w:val="24"/>
          <w:szCs w:val="24"/>
        </w:rPr>
        <w:t xml:space="preserve">. </w:t>
      </w:r>
      <w:proofErr w:type="spellStart"/>
      <w:r w:rsidRPr="007E794B">
        <w:rPr>
          <w:i w:val="0"/>
          <w:sz w:val="24"/>
          <w:szCs w:val="24"/>
        </w:rPr>
        <w:t>ao</w:t>
      </w:r>
      <w:proofErr w:type="spellEnd"/>
      <w:r w:rsidRPr="007E794B">
        <w:rPr>
          <w:i w:val="0"/>
          <w:sz w:val="24"/>
          <w:szCs w:val="24"/>
        </w:rPr>
        <w:t xml:space="preserve"> IPN, o </w:t>
      </w:r>
      <w:proofErr w:type="spellStart"/>
      <w:r w:rsidRPr="007E794B">
        <w:rPr>
          <w:i w:val="0"/>
          <w:sz w:val="24"/>
          <w:szCs w:val="24"/>
        </w:rPr>
        <w:t>trabalho</w:t>
      </w:r>
      <w:proofErr w:type="spellEnd"/>
      <w:r w:rsidRPr="007E794B">
        <w:rPr>
          <w:i w:val="0"/>
          <w:sz w:val="24"/>
          <w:szCs w:val="24"/>
        </w:rPr>
        <w:t xml:space="preserve"> em sala de aula </w:t>
      </w:r>
      <w:proofErr w:type="spellStart"/>
      <w:r w:rsidRPr="007E794B">
        <w:rPr>
          <w:i w:val="0"/>
          <w:sz w:val="24"/>
          <w:szCs w:val="24"/>
        </w:rPr>
        <w:t>com</w:t>
      </w:r>
      <w:proofErr w:type="spellEnd"/>
      <w:r w:rsidRPr="007E794B">
        <w:rPr>
          <w:i w:val="0"/>
          <w:sz w:val="24"/>
          <w:szCs w:val="24"/>
        </w:rPr>
        <w:t xml:space="preserve"> os </w:t>
      </w:r>
      <w:proofErr w:type="spellStart"/>
      <w:r w:rsidRPr="007E794B">
        <w:rPr>
          <w:i w:val="0"/>
          <w:sz w:val="24"/>
          <w:szCs w:val="24"/>
        </w:rPr>
        <w:t>alunos</w:t>
      </w:r>
      <w:proofErr w:type="spellEnd"/>
      <w:r w:rsidRPr="007E794B">
        <w:rPr>
          <w:i w:val="0"/>
          <w:sz w:val="24"/>
          <w:szCs w:val="24"/>
        </w:rPr>
        <w:t xml:space="preserve"> e as </w:t>
      </w:r>
      <w:proofErr w:type="spellStart"/>
      <w:r w:rsidRPr="007E794B">
        <w:rPr>
          <w:i w:val="0"/>
          <w:sz w:val="24"/>
          <w:szCs w:val="24"/>
        </w:rPr>
        <w:t>necessidades</w:t>
      </w:r>
      <w:proofErr w:type="spellEnd"/>
      <w:r w:rsidRPr="007E794B">
        <w:rPr>
          <w:i w:val="0"/>
          <w:sz w:val="24"/>
          <w:szCs w:val="24"/>
        </w:rPr>
        <w:t xml:space="preserve"> de novas </w:t>
      </w:r>
      <w:proofErr w:type="spellStart"/>
      <w:r w:rsidRPr="007E794B">
        <w:rPr>
          <w:i w:val="0"/>
          <w:sz w:val="24"/>
          <w:szCs w:val="24"/>
        </w:rPr>
        <w:t>ferramentas</w:t>
      </w:r>
      <w:proofErr w:type="spellEnd"/>
      <w:r w:rsidRPr="007E794B">
        <w:rPr>
          <w:i w:val="0"/>
          <w:sz w:val="24"/>
          <w:szCs w:val="24"/>
        </w:rPr>
        <w:t xml:space="preserve"> pedagógicas que os </w:t>
      </w:r>
      <w:proofErr w:type="spellStart"/>
      <w:r w:rsidRPr="007E794B">
        <w:rPr>
          <w:i w:val="0"/>
          <w:sz w:val="24"/>
          <w:szCs w:val="24"/>
        </w:rPr>
        <w:t>professoresrequeremnasviagens</w:t>
      </w:r>
      <w:proofErr w:type="spellEnd"/>
      <w:r w:rsidRPr="007E794B">
        <w:rPr>
          <w:i w:val="0"/>
          <w:sz w:val="24"/>
          <w:szCs w:val="24"/>
        </w:rPr>
        <w:t xml:space="preserve"> pelo IPN.</w:t>
      </w:r>
    </w:p>
    <w:p w14:paraId="71790C8A"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r w:rsidRPr="007E794B">
        <w:rPr>
          <w:i w:val="0"/>
          <w:sz w:val="24"/>
          <w:szCs w:val="24"/>
        </w:rPr>
        <w:t xml:space="preserve">A partir de </w:t>
      </w:r>
      <w:proofErr w:type="spellStart"/>
      <w:r w:rsidRPr="007E794B">
        <w:rPr>
          <w:i w:val="0"/>
          <w:sz w:val="24"/>
          <w:szCs w:val="24"/>
        </w:rPr>
        <w:t>umaanálisequalitativa</w:t>
      </w:r>
      <w:proofErr w:type="spellEnd"/>
      <w:r w:rsidRPr="007E794B">
        <w:rPr>
          <w:i w:val="0"/>
          <w:sz w:val="24"/>
          <w:szCs w:val="24"/>
        </w:rPr>
        <w:t xml:space="preserve">, </w:t>
      </w:r>
      <w:proofErr w:type="spellStart"/>
      <w:r w:rsidRPr="007E794B">
        <w:rPr>
          <w:i w:val="0"/>
          <w:sz w:val="24"/>
          <w:szCs w:val="24"/>
        </w:rPr>
        <w:t>detalham</w:t>
      </w:r>
      <w:proofErr w:type="spellEnd"/>
      <w:r w:rsidRPr="007E794B">
        <w:rPr>
          <w:i w:val="0"/>
          <w:sz w:val="24"/>
          <w:szCs w:val="24"/>
        </w:rPr>
        <w:t xml:space="preserve">-se as </w:t>
      </w:r>
      <w:proofErr w:type="spellStart"/>
      <w:r w:rsidRPr="007E794B">
        <w:rPr>
          <w:i w:val="0"/>
          <w:sz w:val="24"/>
          <w:szCs w:val="24"/>
        </w:rPr>
        <w:t>dimensões</w:t>
      </w:r>
      <w:proofErr w:type="spellEnd"/>
      <w:r w:rsidRPr="007E794B">
        <w:rPr>
          <w:i w:val="0"/>
          <w:sz w:val="24"/>
          <w:szCs w:val="24"/>
        </w:rPr>
        <w:t xml:space="preserve"> da </w:t>
      </w:r>
      <w:proofErr w:type="spellStart"/>
      <w:r w:rsidRPr="007E794B">
        <w:rPr>
          <w:i w:val="0"/>
          <w:sz w:val="24"/>
          <w:szCs w:val="24"/>
        </w:rPr>
        <w:t>prática</w:t>
      </w:r>
      <w:proofErr w:type="spellEnd"/>
      <w:r w:rsidRPr="007E794B">
        <w:rPr>
          <w:i w:val="0"/>
          <w:sz w:val="24"/>
          <w:szCs w:val="24"/>
        </w:rPr>
        <w:t xml:space="preserve"> docente, </w:t>
      </w:r>
      <w:proofErr w:type="spellStart"/>
      <w:r w:rsidRPr="007E794B">
        <w:rPr>
          <w:i w:val="0"/>
          <w:sz w:val="24"/>
          <w:szCs w:val="24"/>
        </w:rPr>
        <w:t>tidas</w:t>
      </w:r>
      <w:proofErr w:type="spellEnd"/>
      <w:r w:rsidRPr="007E794B">
        <w:rPr>
          <w:i w:val="0"/>
          <w:sz w:val="24"/>
          <w:szCs w:val="24"/>
        </w:rPr>
        <w:t xml:space="preserve"> como </w:t>
      </w:r>
      <w:proofErr w:type="spellStart"/>
      <w:r w:rsidRPr="007E794B">
        <w:rPr>
          <w:i w:val="0"/>
          <w:sz w:val="24"/>
          <w:szCs w:val="24"/>
        </w:rPr>
        <w:t>inerentesaodesenvolvimento</w:t>
      </w:r>
      <w:proofErr w:type="spellEnd"/>
      <w:r w:rsidRPr="007E794B">
        <w:rPr>
          <w:i w:val="0"/>
          <w:sz w:val="24"/>
          <w:szCs w:val="24"/>
        </w:rPr>
        <w:t xml:space="preserve"> em sala de aula em que o </w:t>
      </w:r>
      <w:proofErr w:type="spellStart"/>
      <w:r w:rsidRPr="007E794B">
        <w:rPr>
          <w:i w:val="0"/>
          <w:sz w:val="24"/>
          <w:szCs w:val="24"/>
        </w:rPr>
        <w:t>professor</w:t>
      </w:r>
      <w:proofErr w:type="spellEnd"/>
      <w:r w:rsidRPr="007E794B">
        <w:rPr>
          <w:i w:val="0"/>
          <w:sz w:val="24"/>
          <w:szCs w:val="24"/>
        </w:rPr>
        <w:t xml:space="preserve"> é considerado </w:t>
      </w:r>
      <w:proofErr w:type="spellStart"/>
      <w:r w:rsidRPr="007E794B">
        <w:rPr>
          <w:i w:val="0"/>
          <w:sz w:val="24"/>
          <w:szCs w:val="24"/>
        </w:rPr>
        <w:t>uma</w:t>
      </w:r>
      <w:proofErr w:type="spellEnd"/>
      <w:r w:rsidRPr="007E794B">
        <w:rPr>
          <w:i w:val="0"/>
          <w:sz w:val="24"/>
          <w:szCs w:val="24"/>
        </w:rPr>
        <w:t xml:space="preserve"> figura intelectual, ética </w:t>
      </w:r>
      <w:proofErr w:type="spellStart"/>
      <w:proofErr w:type="gramStart"/>
      <w:r w:rsidRPr="007E794B">
        <w:rPr>
          <w:i w:val="0"/>
          <w:sz w:val="24"/>
          <w:szCs w:val="24"/>
        </w:rPr>
        <w:t>e</w:t>
      </w:r>
      <w:proofErr w:type="spellEnd"/>
      <w:proofErr w:type="gramEnd"/>
      <w:r w:rsidRPr="007E794B">
        <w:rPr>
          <w:i w:val="0"/>
          <w:sz w:val="24"/>
          <w:szCs w:val="24"/>
        </w:rPr>
        <w:t xml:space="preserve"> moral em </w:t>
      </w:r>
      <w:proofErr w:type="spellStart"/>
      <w:r w:rsidRPr="007E794B">
        <w:rPr>
          <w:i w:val="0"/>
          <w:sz w:val="24"/>
          <w:szCs w:val="24"/>
        </w:rPr>
        <w:t>seutrabalho</w:t>
      </w:r>
      <w:proofErr w:type="spellEnd"/>
      <w:r w:rsidRPr="007E794B">
        <w:rPr>
          <w:i w:val="0"/>
          <w:sz w:val="24"/>
          <w:szCs w:val="24"/>
        </w:rPr>
        <w:t xml:space="preserve">. Da mesma forma, </w:t>
      </w:r>
      <w:proofErr w:type="spellStart"/>
      <w:r w:rsidRPr="007E794B">
        <w:rPr>
          <w:i w:val="0"/>
          <w:sz w:val="24"/>
          <w:szCs w:val="24"/>
        </w:rPr>
        <w:t>são</w:t>
      </w:r>
      <w:proofErr w:type="spellEnd"/>
      <w:r w:rsidRPr="007E794B">
        <w:rPr>
          <w:i w:val="0"/>
          <w:sz w:val="24"/>
          <w:szCs w:val="24"/>
        </w:rPr>
        <w:t xml:space="preserve"> detectados </w:t>
      </w:r>
      <w:proofErr w:type="spellStart"/>
      <w:r w:rsidRPr="007E794B">
        <w:rPr>
          <w:i w:val="0"/>
          <w:sz w:val="24"/>
          <w:szCs w:val="24"/>
        </w:rPr>
        <w:t>espaços</w:t>
      </w:r>
      <w:proofErr w:type="spellEnd"/>
      <w:r w:rsidRPr="007E794B">
        <w:rPr>
          <w:i w:val="0"/>
          <w:sz w:val="24"/>
          <w:szCs w:val="24"/>
        </w:rPr>
        <w:t xml:space="preserve"> de </w:t>
      </w:r>
      <w:proofErr w:type="spellStart"/>
      <w:r w:rsidRPr="007E794B">
        <w:rPr>
          <w:i w:val="0"/>
          <w:sz w:val="24"/>
          <w:szCs w:val="24"/>
        </w:rPr>
        <w:t>oportunidade</w:t>
      </w:r>
      <w:proofErr w:type="spellEnd"/>
      <w:r w:rsidRPr="007E794B">
        <w:rPr>
          <w:i w:val="0"/>
          <w:sz w:val="24"/>
          <w:szCs w:val="24"/>
        </w:rPr>
        <w:t xml:space="preserve"> que </w:t>
      </w:r>
      <w:proofErr w:type="spellStart"/>
      <w:r w:rsidRPr="007E794B">
        <w:rPr>
          <w:i w:val="0"/>
          <w:sz w:val="24"/>
          <w:szCs w:val="24"/>
        </w:rPr>
        <w:t>visam</w:t>
      </w:r>
      <w:proofErr w:type="spellEnd"/>
      <w:r w:rsidRPr="007E794B">
        <w:rPr>
          <w:i w:val="0"/>
          <w:sz w:val="24"/>
          <w:szCs w:val="24"/>
        </w:rPr>
        <w:t xml:space="preserve"> o </w:t>
      </w:r>
      <w:proofErr w:type="spellStart"/>
      <w:r w:rsidRPr="007E794B">
        <w:rPr>
          <w:i w:val="0"/>
          <w:sz w:val="24"/>
          <w:szCs w:val="24"/>
        </w:rPr>
        <w:t>fortalecimento</w:t>
      </w:r>
      <w:proofErr w:type="spellEnd"/>
      <w:r w:rsidRPr="007E794B">
        <w:rPr>
          <w:i w:val="0"/>
          <w:sz w:val="24"/>
          <w:szCs w:val="24"/>
        </w:rPr>
        <w:t xml:space="preserve"> do </w:t>
      </w:r>
      <w:proofErr w:type="spellStart"/>
      <w:r w:rsidRPr="007E794B">
        <w:rPr>
          <w:i w:val="0"/>
          <w:sz w:val="24"/>
          <w:szCs w:val="24"/>
        </w:rPr>
        <w:t>trabalhoprofissional</w:t>
      </w:r>
      <w:proofErr w:type="spellEnd"/>
      <w:r w:rsidRPr="007E794B">
        <w:rPr>
          <w:i w:val="0"/>
          <w:sz w:val="24"/>
          <w:szCs w:val="24"/>
        </w:rPr>
        <w:t xml:space="preserve"> e de </w:t>
      </w:r>
      <w:proofErr w:type="spellStart"/>
      <w:r w:rsidRPr="007E794B">
        <w:rPr>
          <w:i w:val="0"/>
          <w:sz w:val="24"/>
          <w:szCs w:val="24"/>
        </w:rPr>
        <w:t>formação</w:t>
      </w:r>
      <w:proofErr w:type="spellEnd"/>
      <w:r w:rsidRPr="007E794B">
        <w:rPr>
          <w:i w:val="0"/>
          <w:sz w:val="24"/>
          <w:szCs w:val="24"/>
        </w:rPr>
        <w:t xml:space="preserve"> de </w:t>
      </w:r>
      <w:proofErr w:type="spellStart"/>
      <w:r w:rsidRPr="007E794B">
        <w:rPr>
          <w:i w:val="0"/>
          <w:sz w:val="24"/>
          <w:szCs w:val="24"/>
        </w:rPr>
        <w:t>pessoasintegrais</w:t>
      </w:r>
      <w:proofErr w:type="spellEnd"/>
      <w:r w:rsidRPr="007E794B">
        <w:rPr>
          <w:i w:val="0"/>
          <w:sz w:val="24"/>
          <w:szCs w:val="24"/>
        </w:rPr>
        <w:t xml:space="preserve">, </w:t>
      </w:r>
      <w:proofErr w:type="spellStart"/>
      <w:r w:rsidRPr="007E794B">
        <w:rPr>
          <w:i w:val="0"/>
          <w:sz w:val="24"/>
          <w:szCs w:val="24"/>
        </w:rPr>
        <w:t>com</w:t>
      </w:r>
      <w:proofErr w:type="spellEnd"/>
      <w:r w:rsidRPr="007E794B">
        <w:rPr>
          <w:i w:val="0"/>
          <w:sz w:val="24"/>
          <w:szCs w:val="24"/>
        </w:rPr>
        <w:t xml:space="preserve"> sentido humano </w:t>
      </w:r>
      <w:proofErr w:type="gramStart"/>
      <w:r w:rsidRPr="007E794B">
        <w:rPr>
          <w:i w:val="0"/>
          <w:sz w:val="24"/>
          <w:szCs w:val="24"/>
        </w:rPr>
        <w:t>e</w:t>
      </w:r>
      <w:proofErr w:type="gramEnd"/>
      <w:r w:rsidRPr="007E794B">
        <w:rPr>
          <w:i w:val="0"/>
          <w:sz w:val="24"/>
          <w:szCs w:val="24"/>
        </w:rPr>
        <w:t xml:space="preserve"> socialmente </w:t>
      </w:r>
      <w:proofErr w:type="spellStart"/>
      <w:r w:rsidRPr="007E794B">
        <w:rPr>
          <w:i w:val="0"/>
          <w:sz w:val="24"/>
          <w:szCs w:val="24"/>
        </w:rPr>
        <w:t>responsáveis</w:t>
      </w:r>
      <w:proofErr w:type="spellEnd"/>
      <w:r w:rsidRPr="007E794B">
        <w:rPr>
          <w:i w:val="0"/>
          <w:sz w:val="24"/>
          <w:szCs w:val="24"/>
        </w:rPr>
        <w:t>.</w:t>
      </w:r>
    </w:p>
    <w:p w14:paraId="4BE2EDC9"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proofErr w:type="spellStart"/>
      <w:r w:rsidRPr="007E794B">
        <w:rPr>
          <w:i w:val="0"/>
          <w:sz w:val="24"/>
          <w:szCs w:val="24"/>
        </w:rPr>
        <w:t>Numexercício</w:t>
      </w:r>
      <w:proofErr w:type="spellEnd"/>
      <w:r w:rsidRPr="007E794B">
        <w:rPr>
          <w:i w:val="0"/>
          <w:sz w:val="24"/>
          <w:szCs w:val="24"/>
        </w:rPr>
        <w:t xml:space="preserve"> de </w:t>
      </w:r>
      <w:proofErr w:type="spellStart"/>
      <w:r w:rsidRPr="007E794B">
        <w:rPr>
          <w:i w:val="0"/>
          <w:sz w:val="24"/>
          <w:szCs w:val="24"/>
        </w:rPr>
        <w:t>reflexão</w:t>
      </w:r>
      <w:proofErr w:type="spellEnd"/>
      <w:r w:rsidRPr="007E794B">
        <w:rPr>
          <w:i w:val="0"/>
          <w:sz w:val="24"/>
          <w:szCs w:val="24"/>
        </w:rPr>
        <w:t xml:space="preserve">, os </w:t>
      </w:r>
      <w:proofErr w:type="spellStart"/>
      <w:r w:rsidRPr="007E794B">
        <w:rPr>
          <w:i w:val="0"/>
          <w:sz w:val="24"/>
          <w:szCs w:val="24"/>
        </w:rPr>
        <w:t>professorestomamconsciência</w:t>
      </w:r>
      <w:proofErr w:type="spellEnd"/>
      <w:r w:rsidRPr="007E794B">
        <w:rPr>
          <w:i w:val="0"/>
          <w:sz w:val="24"/>
          <w:szCs w:val="24"/>
        </w:rPr>
        <w:t xml:space="preserve"> e </w:t>
      </w:r>
      <w:proofErr w:type="spellStart"/>
      <w:r w:rsidRPr="007E794B">
        <w:rPr>
          <w:i w:val="0"/>
          <w:sz w:val="24"/>
          <w:szCs w:val="24"/>
        </w:rPr>
        <w:t>refletem</w:t>
      </w:r>
      <w:proofErr w:type="spellEnd"/>
      <w:r w:rsidRPr="007E794B">
        <w:rPr>
          <w:i w:val="0"/>
          <w:sz w:val="24"/>
          <w:szCs w:val="24"/>
        </w:rPr>
        <w:t xml:space="preserve"> sobre a </w:t>
      </w:r>
      <w:proofErr w:type="spellStart"/>
      <w:r w:rsidRPr="007E794B">
        <w:rPr>
          <w:i w:val="0"/>
          <w:sz w:val="24"/>
          <w:szCs w:val="24"/>
        </w:rPr>
        <w:t>importância</w:t>
      </w:r>
      <w:proofErr w:type="spellEnd"/>
      <w:r w:rsidRPr="007E794B">
        <w:rPr>
          <w:i w:val="0"/>
          <w:sz w:val="24"/>
          <w:szCs w:val="24"/>
        </w:rPr>
        <w:t xml:space="preserve"> do </w:t>
      </w:r>
      <w:proofErr w:type="spellStart"/>
      <w:r w:rsidRPr="007E794B">
        <w:rPr>
          <w:i w:val="0"/>
          <w:sz w:val="24"/>
          <w:szCs w:val="24"/>
        </w:rPr>
        <w:t>processo</w:t>
      </w:r>
      <w:proofErr w:type="spellEnd"/>
      <w:r w:rsidRPr="007E794B">
        <w:rPr>
          <w:i w:val="0"/>
          <w:sz w:val="24"/>
          <w:szCs w:val="24"/>
        </w:rPr>
        <w:t xml:space="preserve"> de </w:t>
      </w:r>
      <w:proofErr w:type="spellStart"/>
      <w:r w:rsidRPr="007E794B">
        <w:rPr>
          <w:i w:val="0"/>
          <w:sz w:val="24"/>
          <w:szCs w:val="24"/>
        </w:rPr>
        <w:t>formação</w:t>
      </w:r>
      <w:proofErr w:type="spellEnd"/>
      <w:r w:rsidRPr="007E794B">
        <w:rPr>
          <w:i w:val="0"/>
          <w:sz w:val="24"/>
          <w:szCs w:val="24"/>
        </w:rPr>
        <w:t xml:space="preserve"> continuada, </w:t>
      </w:r>
      <w:proofErr w:type="spellStart"/>
      <w:r w:rsidRPr="007E794B">
        <w:rPr>
          <w:i w:val="0"/>
          <w:sz w:val="24"/>
          <w:szCs w:val="24"/>
        </w:rPr>
        <w:t>adquirindocompetências</w:t>
      </w:r>
      <w:proofErr w:type="spellEnd"/>
      <w:r w:rsidRPr="007E794B">
        <w:rPr>
          <w:i w:val="0"/>
          <w:sz w:val="24"/>
          <w:szCs w:val="24"/>
        </w:rPr>
        <w:t xml:space="preserve"> e </w:t>
      </w:r>
      <w:proofErr w:type="spellStart"/>
      <w:r w:rsidRPr="007E794B">
        <w:rPr>
          <w:i w:val="0"/>
          <w:sz w:val="24"/>
          <w:szCs w:val="24"/>
        </w:rPr>
        <w:t>conhecimentos</w:t>
      </w:r>
      <w:proofErr w:type="spellEnd"/>
      <w:r w:rsidRPr="007E794B">
        <w:rPr>
          <w:i w:val="0"/>
          <w:sz w:val="24"/>
          <w:szCs w:val="24"/>
        </w:rPr>
        <w:t xml:space="preserve"> que </w:t>
      </w:r>
      <w:proofErr w:type="spellStart"/>
      <w:r w:rsidRPr="007E794B">
        <w:rPr>
          <w:i w:val="0"/>
          <w:sz w:val="24"/>
          <w:szCs w:val="24"/>
        </w:rPr>
        <w:t>lhespermiteminteragir</w:t>
      </w:r>
      <w:proofErr w:type="spellEnd"/>
      <w:r w:rsidRPr="007E794B">
        <w:rPr>
          <w:i w:val="0"/>
          <w:sz w:val="24"/>
          <w:szCs w:val="24"/>
        </w:rPr>
        <w:t xml:space="preserve"> em </w:t>
      </w:r>
      <w:proofErr w:type="spellStart"/>
      <w:r w:rsidRPr="007E794B">
        <w:rPr>
          <w:i w:val="0"/>
          <w:sz w:val="24"/>
          <w:szCs w:val="24"/>
        </w:rPr>
        <w:t>novosespaços</w:t>
      </w:r>
      <w:proofErr w:type="spellEnd"/>
      <w:r w:rsidRPr="007E794B">
        <w:rPr>
          <w:i w:val="0"/>
          <w:sz w:val="24"/>
          <w:szCs w:val="24"/>
        </w:rPr>
        <w:t xml:space="preserve"> em que a </w:t>
      </w:r>
      <w:proofErr w:type="spellStart"/>
      <w:r w:rsidRPr="007E794B">
        <w:rPr>
          <w:i w:val="0"/>
          <w:sz w:val="24"/>
          <w:szCs w:val="24"/>
        </w:rPr>
        <w:t>educação</w:t>
      </w:r>
      <w:proofErr w:type="spellEnd"/>
      <w:r w:rsidRPr="007E794B">
        <w:rPr>
          <w:i w:val="0"/>
          <w:sz w:val="24"/>
          <w:szCs w:val="24"/>
        </w:rPr>
        <w:t xml:space="preserve"> é concebida a partir de </w:t>
      </w:r>
      <w:proofErr w:type="spellStart"/>
      <w:r w:rsidRPr="007E794B">
        <w:rPr>
          <w:i w:val="0"/>
          <w:sz w:val="24"/>
          <w:szCs w:val="24"/>
        </w:rPr>
        <w:t>uma</w:t>
      </w:r>
      <w:proofErr w:type="spellEnd"/>
      <w:r w:rsidRPr="007E794B">
        <w:rPr>
          <w:i w:val="0"/>
          <w:sz w:val="24"/>
          <w:szCs w:val="24"/>
        </w:rPr>
        <w:t xml:space="preserve"> nova forma de ser congruente, </w:t>
      </w:r>
      <w:proofErr w:type="spellStart"/>
      <w:r w:rsidRPr="007E794B">
        <w:rPr>
          <w:i w:val="0"/>
          <w:sz w:val="24"/>
          <w:szCs w:val="24"/>
        </w:rPr>
        <w:t>com</w:t>
      </w:r>
      <w:proofErr w:type="spellEnd"/>
      <w:r w:rsidRPr="007E794B">
        <w:rPr>
          <w:i w:val="0"/>
          <w:sz w:val="24"/>
          <w:szCs w:val="24"/>
        </w:rPr>
        <w:t xml:space="preserve"> o </w:t>
      </w:r>
      <w:proofErr w:type="spellStart"/>
      <w:r w:rsidRPr="007E794B">
        <w:rPr>
          <w:i w:val="0"/>
          <w:sz w:val="24"/>
          <w:szCs w:val="24"/>
        </w:rPr>
        <w:t>pensamento</w:t>
      </w:r>
      <w:proofErr w:type="spellEnd"/>
      <w:r w:rsidRPr="007E794B">
        <w:rPr>
          <w:i w:val="0"/>
          <w:sz w:val="24"/>
          <w:szCs w:val="24"/>
        </w:rPr>
        <w:t xml:space="preserve"> crítico, para recriar o que existe </w:t>
      </w:r>
      <w:proofErr w:type="spellStart"/>
      <w:r w:rsidRPr="007E794B">
        <w:rPr>
          <w:i w:val="0"/>
          <w:sz w:val="24"/>
          <w:szCs w:val="24"/>
        </w:rPr>
        <w:t>ou</w:t>
      </w:r>
      <w:proofErr w:type="spellEnd"/>
      <w:r w:rsidRPr="007E794B">
        <w:rPr>
          <w:i w:val="0"/>
          <w:sz w:val="24"/>
          <w:szCs w:val="24"/>
        </w:rPr>
        <w:t xml:space="preserve"> experimentar </w:t>
      </w:r>
      <w:proofErr w:type="spellStart"/>
      <w:r w:rsidRPr="007E794B">
        <w:rPr>
          <w:i w:val="0"/>
          <w:sz w:val="24"/>
          <w:szCs w:val="24"/>
        </w:rPr>
        <w:t>coisas</w:t>
      </w:r>
      <w:proofErr w:type="spellEnd"/>
      <w:r w:rsidRPr="007E794B">
        <w:rPr>
          <w:i w:val="0"/>
          <w:sz w:val="24"/>
          <w:szCs w:val="24"/>
        </w:rPr>
        <w:t xml:space="preserve"> novas que </w:t>
      </w:r>
      <w:proofErr w:type="spellStart"/>
      <w:r w:rsidRPr="007E794B">
        <w:rPr>
          <w:i w:val="0"/>
          <w:sz w:val="24"/>
          <w:szCs w:val="24"/>
        </w:rPr>
        <w:t>ajudem</w:t>
      </w:r>
      <w:proofErr w:type="spellEnd"/>
      <w:r w:rsidRPr="007E794B">
        <w:rPr>
          <w:i w:val="0"/>
          <w:sz w:val="24"/>
          <w:szCs w:val="24"/>
        </w:rPr>
        <w:t xml:space="preserve"> a construir </w:t>
      </w:r>
      <w:proofErr w:type="spellStart"/>
      <w:r w:rsidRPr="007E794B">
        <w:rPr>
          <w:i w:val="0"/>
          <w:sz w:val="24"/>
          <w:szCs w:val="24"/>
        </w:rPr>
        <w:t>melhores</w:t>
      </w:r>
      <w:proofErr w:type="spellEnd"/>
      <w:r w:rsidRPr="007E794B">
        <w:rPr>
          <w:i w:val="0"/>
          <w:sz w:val="24"/>
          <w:szCs w:val="24"/>
        </w:rPr>
        <w:t xml:space="preserve"> estilos de vida, </w:t>
      </w:r>
      <w:proofErr w:type="spellStart"/>
      <w:r w:rsidRPr="007E794B">
        <w:rPr>
          <w:i w:val="0"/>
          <w:sz w:val="24"/>
          <w:szCs w:val="24"/>
        </w:rPr>
        <w:t>ajudando</w:t>
      </w:r>
      <w:proofErr w:type="spellEnd"/>
      <w:r w:rsidRPr="007E794B">
        <w:rPr>
          <w:i w:val="0"/>
          <w:sz w:val="24"/>
          <w:szCs w:val="24"/>
        </w:rPr>
        <w:t xml:space="preserve"> os </w:t>
      </w:r>
      <w:proofErr w:type="spellStart"/>
      <w:r w:rsidRPr="007E794B">
        <w:rPr>
          <w:i w:val="0"/>
          <w:sz w:val="24"/>
          <w:szCs w:val="24"/>
        </w:rPr>
        <w:t>alunos</w:t>
      </w:r>
      <w:proofErr w:type="spellEnd"/>
      <w:r w:rsidRPr="007E794B">
        <w:rPr>
          <w:i w:val="0"/>
          <w:sz w:val="24"/>
          <w:szCs w:val="24"/>
        </w:rPr>
        <w:t xml:space="preserve"> em </w:t>
      </w:r>
      <w:proofErr w:type="spellStart"/>
      <w:r w:rsidRPr="007E794B">
        <w:rPr>
          <w:i w:val="0"/>
          <w:sz w:val="24"/>
          <w:szCs w:val="24"/>
        </w:rPr>
        <w:t>seuprojeto</w:t>
      </w:r>
      <w:proofErr w:type="spellEnd"/>
      <w:r w:rsidRPr="007E794B">
        <w:rPr>
          <w:i w:val="0"/>
          <w:sz w:val="24"/>
          <w:szCs w:val="24"/>
        </w:rPr>
        <w:t xml:space="preserve"> de vida.</w:t>
      </w:r>
    </w:p>
    <w:p w14:paraId="5BC92856"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r w:rsidRPr="007E794B">
        <w:rPr>
          <w:i w:val="0"/>
          <w:sz w:val="24"/>
          <w:szCs w:val="24"/>
        </w:rPr>
        <w:t xml:space="preserve">Como docentes do IPN considera-se </w:t>
      </w:r>
      <w:proofErr w:type="spellStart"/>
      <w:r w:rsidRPr="007E794B">
        <w:rPr>
          <w:i w:val="0"/>
          <w:sz w:val="24"/>
          <w:szCs w:val="24"/>
        </w:rPr>
        <w:t>necessário</w:t>
      </w:r>
      <w:proofErr w:type="spellEnd"/>
      <w:r w:rsidRPr="007E794B">
        <w:rPr>
          <w:i w:val="0"/>
          <w:sz w:val="24"/>
          <w:szCs w:val="24"/>
        </w:rPr>
        <w:t xml:space="preserve"> atender a áreas de </w:t>
      </w:r>
      <w:proofErr w:type="spellStart"/>
      <w:r w:rsidRPr="007E794B">
        <w:rPr>
          <w:i w:val="0"/>
          <w:sz w:val="24"/>
          <w:szCs w:val="24"/>
        </w:rPr>
        <w:t>oportunidade</w:t>
      </w:r>
      <w:proofErr w:type="spellEnd"/>
      <w:r w:rsidRPr="007E794B">
        <w:rPr>
          <w:i w:val="0"/>
          <w:sz w:val="24"/>
          <w:szCs w:val="24"/>
        </w:rPr>
        <w:t xml:space="preserve"> no </w:t>
      </w:r>
      <w:proofErr w:type="spellStart"/>
      <w:r w:rsidRPr="007E794B">
        <w:rPr>
          <w:i w:val="0"/>
          <w:sz w:val="24"/>
          <w:szCs w:val="24"/>
        </w:rPr>
        <w:t>âmbito</w:t>
      </w:r>
      <w:proofErr w:type="spellEnd"/>
      <w:r w:rsidRPr="007E794B">
        <w:rPr>
          <w:i w:val="0"/>
          <w:sz w:val="24"/>
          <w:szCs w:val="24"/>
        </w:rPr>
        <w:t xml:space="preserve"> da </w:t>
      </w:r>
      <w:proofErr w:type="spellStart"/>
      <w:r w:rsidRPr="007E794B">
        <w:rPr>
          <w:i w:val="0"/>
          <w:sz w:val="24"/>
          <w:szCs w:val="24"/>
        </w:rPr>
        <w:t>formação</w:t>
      </w:r>
      <w:proofErr w:type="spellEnd"/>
      <w:r w:rsidRPr="007E794B">
        <w:rPr>
          <w:i w:val="0"/>
          <w:sz w:val="24"/>
          <w:szCs w:val="24"/>
        </w:rPr>
        <w:t xml:space="preserve"> e </w:t>
      </w:r>
      <w:proofErr w:type="spellStart"/>
      <w:r w:rsidRPr="007E794B">
        <w:rPr>
          <w:i w:val="0"/>
          <w:sz w:val="24"/>
          <w:szCs w:val="24"/>
        </w:rPr>
        <w:t>atualização</w:t>
      </w:r>
      <w:proofErr w:type="spellEnd"/>
      <w:r w:rsidRPr="007E794B">
        <w:rPr>
          <w:i w:val="0"/>
          <w:sz w:val="24"/>
          <w:szCs w:val="24"/>
        </w:rPr>
        <w:t xml:space="preserve"> constante, </w:t>
      </w:r>
      <w:proofErr w:type="spellStart"/>
      <w:r w:rsidRPr="007E794B">
        <w:rPr>
          <w:i w:val="0"/>
          <w:sz w:val="24"/>
          <w:szCs w:val="24"/>
        </w:rPr>
        <w:t>poisisso</w:t>
      </w:r>
      <w:proofErr w:type="spellEnd"/>
      <w:r w:rsidRPr="007E794B">
        <w:rPr>
          <w:i w:val="0"/>
          <w:sz w:val="24"/>
          <w:szCs w:val="24"/>
        </w:rPr>
        <w:t xml:space="preserve"> permitirá atingir </w:t>
      </w:r>
      <w:proofErr w:type="spellStart"/>
      <w:r w:rsidRPr="007E794B">
        <w:rPr>
          <w:i w:val="0"/>
          <w:sz w:val="24"/>
          <w:szCs w:val="24"/>
        </w:rPr>
        <w:t>umnível</w:t>
      </w:r>
      <w:proofErr w:type="spellEnd"/>
      <w:r w:rsidRPr="007E794B">
        <w:rPr>
          <w:i w:val="0"/>
          <w:sz w:val="24"/>
          <w:szCs w:val="24"/>
        </w:rPr>
        <w:t xml:space="preserve"> de </w:t>
      </w:r>
      <w:proofErr w:type="spellStart"/>
      <w:r w:rsidRPr="007E794B">
        <w:rPr>
          <w:i w:val="0"/>
          <w:sz w:val="24"/>
          <w:szCs w:val="24"/>
        </w:rPr>
        <w:t>desenvolvimentoprofissionalconsiderável</w:t>
      </w:r>
      <w:proofErr w:type="spellEnd"/>
      <w:r w:rsidRPr="007E794B">
        <w:rPr>
          <w:i w:val="0"/>
          <w:sz w:val="24"/>
          <w:szCs w:val="24"/>
        </w:rPr>
        <w:t xml:space="preserve"> que será útil para </w:t>
      </w:r>
      <w:proofErr w:type="spellStart"/>
      <w:r w:rsidRPr="007E794B">
        <w:rPr>
          <w:i w:val="0"/>
          <w:sz w:val="24"/>
          <w:szCs w:val="24"/>
        </w:rPr>
        <w:t>coordenaratividades</w:t>
      </w:r>
      <w:proofErr w:type="spellEnd"/>
      <w:r w:rsidRPr="007E794B">
        <w:rPr>
          <w:i w:val="0"/>
          <w:sz w:val="24"/>
          <w:szCs w:val="24"/>
        </w:rPr>
        <w:t xml:space="preserve"> de </w:t>
      </w:r>
      <w:proofErr w:type="spellStart"/>
      <w:r w:rsidRPr="007E794B">
        <w:rPr>
          <w:i w:val="0"/>
          <w:sz w:val="24"/>
          <w:szCs w:val="24"/>
        </w:rPr>
        <w:t>aprendizagem</w:t>
      </w:r>
      <w:proofErr w:type="spellEnd"/>
      <w:r w:rsidRPr="007E794B">
        <w:rPr>
          <w:i w:val="0"/>
          <w:sz w:val="24"/>
          <w:szCs w:val="24"/>
        </w:rPr>
        <w:t xml:space="preserve">, visando atingir </w:t>
      </w:r>
      <w:proofErr w:type="spellStart"/>
      <w:r w:rsidRPr="007E794B">
        <w:rPr>
          <w:i w:val="0"/>
          <w:sz w:val="24"/>
          <w:szCs w:val="24"/>
        </w:rPr>
        <w:t>umnível</w:t>
      </w:r>
      <w:proofErr w:type="spellEnd"/>
      <w:r w:rsidRPr="007E794B">
        <w:rPr>
          <w:i w:val="0"/>
          <w:sz w:val="24"/>
          <w:szCs w:val="24"/>
        </w:rPr>
        <w:t xml:space="preserve"> de </w:t>
      </w:r>
      <w:proofErr w:type="spellStart"/>
      <w:r w:rsidRPr="007E794B">
        <w:rPr>
          <w:i w:val="0"/>
          <w:sz w:val="24"/>
          <w:szCs w:val="24"/>
        </w:rPr>
        <w:t>desenvolvimentoadequado</w:t>
      </w:r>
      <w:proofErr w:type="spellEnd"/>
      <w:r w:rsidRPr="007E794B">
        <w:rPr>
          <w:i w:val="0"/>
          <w:sz w:val="24"/>
          <w:szCs w:val="24"/>
        </w:rPr>
        <w:t xml:space="preserve">. </w:t>
      </w:r>
      <w:proofErr w:type="spellStart"/>
      <w:r w:rsidRPr="007E794B">
        <w:rPr>
          <w:i w:val="0"/>
          <w:sz w:val="24"/>
          <w:szCs w:val="24"/>
        </w:rPr>
        <w:t>e</w:t>
      </w:r>
      <w:proofErr w:type="spellEnd"/>
      <w:r w:rsidRPr="007E794B">
        <w:rPr>
          <w:i w:val="0"/>
          <w:sz w:val="24"/>
          <w:szCs w:val="24"/>
        </w:rPr>
        <w:t xml:space="preserve"> proporcionar </w:t>
      </w:r>
      <w:proofErr w:type="spellStart"/>
      <w:r w:rsidRPr="007E794B">
        <w:rPr>
          <w:i w:val="0"/>
          <w:sz w:val="24"/>
          <w:szCs w:val="24"/>
        </w:rPr>
        <w:t>aosalunosconhecimentos</w:t>
      </w:r>
      <w:proofErr w:type="spellEnd"/>
      <w:r w:rsidRPr="007E794B">
        <w:rPr>
          <w:i w:val="0"/>
          <w:sz w:val="24"/>
          <w:szCs w:val="24"/>
        </w:rPr>
        <w:t xml:space="preserve"> e </w:t>
      </w:r>
      <w:proofErr w:type="spellStart"/>
      <w:r w:rsidRPr="007E794B">
        <w:rPr>
          <w:i w:val="0"/>
          <w:sz w:val="24"/>
          <w:szCs w:val="24"/>
        </w:rPr>
        <w:t>competências</w:t>
      </w:r>
      <w:proofErr w:type="spellEnd"/>
      <w:r w:rsidRPr="007E794B">
        <w:rPr>
          <w:i w:val="0"/>
          <w:sz w:val="24"/>
          <w:szCs w:val="24"/>
        </w:rPr>
        <w:t xml:space="preserve"> relevantes </w:t>
      </w:r>
      <w:proofErr w:type="spellStart"/>
      <w:r w:rsidRPr="007E794B">
        <w:rPr>
          <w:i w:val="0"/>
          <w:sz w:val="24"/>
          <w:szCs w:val="24"/>
        </w:rPr>
        <w:t>comum</w:t>
      </w:r>
      <w:proofErr w:type="spellEnd"/>
      <w:r w:rsidRPr="007E794B">
        <w:rPr>
          <w:i w:val="0"/>
          <w:sz w:val="24"/>
          <w:szCs w:val="24"/>
        </w:rPr>
        <w:t xml:space="preserve"> elevado </w:t>
      </w:r>
      <w:proofErr w:type="spellStart"/>
      <w:r w:rsidRPr="007E794B">
        <w:rPr>
          <w:i w:val="0"/>
          <w:sz w:val="24"/>
          <w:szCs w:val="24"/>
        </w:rPr>
        <w:t>nível</w:t>
      </w:r>
      <w:proofErr w:type="spellEnd"/>
      <w:r w:rsidRPr="007E794B">
        <w:rPr>
          <w:i w:val="0"/>
          <w:sz w:val="24"/>
          <w:szCs w:val="24"/>
        </w:rPr>
        <w:t xml:space="preserve"> de </w:t>
      </w:r>
      <w:proofErr w:type="spellStart"/>
      <w:r w:rsidRPr="007E794B">
        <w:rPr>
          <w:i w:val="0"/>
          <w:sz w:val="24"/>
          <w:szCs w:val="24"/>
        </w:rPr>
        <w:t>reflexão</w:t>
      </w:r>
      <w:proofErr w:type="spellEnd"/>
      <w:r w:rsidRPr="007E794B">
        <w:rPr>
          <w:i w:val="0"/>
          <w:sz w:val="24"/>
          <w:szCs w:val="24"/>
        </w:rPr>
        <w:t xml:space="preserve"> que os facilite a </w:t>
      </w:r>
      <w:proofErr w:type="spellStart"/>
      <w:r w:rsidRPr="007E794B">
        <w:rPr>
          <w:i w:val="0"/>
          <w:sz w:val="24"/>
          <w:szCs w:val="24"/>
        </w:rPr>
        <w:t>analisar</w:t>
      </w:r>
      <w:proofErr w:type="spellEnd"/>
      <w:r w:rsidRPr="007E794B">
        <w:rPr>
          <w:i w:val="0"/>
          <w:sz w:val="24"/>
          <w:szCs w:val="24"/>
        </w:rPr>
        <w:t xml:space="preserve">, interpretar, resolver e </w:t>
      </w:r>
      <w:proofErr w:type="spellStart"/>
      <w:r w:rsidRPr="007E794B">
        <w:rPr>
          <w:i w:val="0"/>
          <w:sz w:val="24"/>
          <w:szCs w:val="24"/>
        </w:rPr>
        <w:t>inovarsituações</w:t>
      </w:r>
      <w:proofErr w:type="spellEnd"/>
      <w:r w:rsidRPr="007E794B">
        <w:rPr>
          <w:i w:val="0"/>
          <w:sz w:val="24"/>
          <w:szCs w:val="24"/>
        </w:rPr>
        <w:t xml:space="preserve"> presentes </w:t>
      </w:r>
      <w:proofErr w:type="spellStart"/>
      <w:proofErr w:type="gramStart"/>
      <w:r w:rsidRPr="007E794B">
        <w:rPr>
          <w:i w:val="0"/>
          <w:sz w:val="24"/>
          <w:szCs w:val="24"/>
        </w:rPr>
        <w:t>e</w:t>
      </w:r>
      <w:proofErr w:type="spellEnd"/>
      <w:proofErr w:type="gramEnd"/>
      <w:r w:rsidRPr="007E794B">
        <w:rPr>
          <w:i w:val="0"/>
          <w:sz w:val="24"/>
          <w:szCs w:val="24"/>
        </w:rPr>
        <w:t xml:space="preserve"> futuras em </w:t>
      </w:r>
      <w:proofErr w:type="spellStart"/>
      <w:r w:rsidRPr="007E794B">
        <w:rPr>
          <w:i w:val="0"/>
          <w:sz w:val="24"/>
          <w:szCs w:val="24"/>
        </w:rPr>
        <w:t>relação</w:t>
      </w:r>
      <w:proofErr w:type="spellEnd"/>
      <w:r w:rsidRPr="007E794B">
        <w:rPr>
          <w:i w:val="0"/>
          <w:sz w:val="24"/>
          <w:szCs w:val="24"/>
        </w:rPr>
        <w:t xml:space="preserve"> à </w:t>
      </w:r>
      <w:proofErr w:type="spellStart"/>
      <w:r w:rsidRPr="007E794B">
        <w:rPr>
          <w:i w:val="0"/>
          <w:sz w:val="24"/>
          <w:szCs w:val="24"/>
        </w:rPr>
        <w:t>sua</w:t>
      </w:r>
      <w:proofErr w:type="spellEnd"/>
      <w:r w:rsidRPr="007E794B">
        <w:rPr>
          <w:i w:val="0"/>
          <w:sz w:val="24"/>
          <w:szCs w:val="24"/>
        </w:rPr>
        <w:t xml:space="preserve"> vida </w:t>
      </w:r>
      <w:proofErr w:type="spellStart"/>
      <w:r w:rsidRPr="007E794B">
        <w:rPr>
          <w:i w:val="0"/>
          <w:sz w:val="24"/>
          <w:szCs w:val="24"/>
        </w:rPr>
        <w:t>pessoal</w:t>
      </w:r>
      <w:proofErr w:type="spellEnd"/>
      <w:r w:rsidRPr="007E794B">
        <w:rPr>
          <w:i w:val="0"/>
          <w:sz w:val="24"/>
          <w:szCs w:val="24"/>
        </w:rPr>
        <w:t xml:space="preserve">, familiar, </w:t>
      </w:r>
      <w:proofErr w:type="spellStart"/>
      <w:r w:rsidRPr="007E794B">
        <w:rPr>
          <w:i w:val="0"/>
          <w:sz w:val="24"/>
          <w:szCs w:val="24"/>
        </w:rPr>
        <w:t>profissional</w:t>
      </w:r>
      <w:proofErr w:type="spellEnd"/>
      <w:r w:rsidRPr="007E794B">
        <w:rPr>
          <w:i w:val="0"/>
          <w:sz w:val="24"/>
          <w:szCs w:val="24"/>
        </w:rPr>
        <w:t xml:space="preserve"> e social.</w:t>
      </w:r>
    </w:p>
    <w:p w14:paraId="4F1D4FCC"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r w:rsidRPr="007E794B">
        <w:rPr>
          <w:i w:val="0"/>
          <w:sz w:val="24"/>
          <w:szCs w:val="24"/>
        </w:rPr>
        <w:t xml:space="preserve">É </w:t>
      </w:r>
      <w:proofErr w:type="spellStart"/>
      <w:r w:rsidRPr="007E794B">
        <w:rPr>
          <w:i w:val="0"/>
          <w:sz w:val="24"/>
          <w:szCs w:val="24"/>
        </w:rPr>
        <w:t>reconhecido</w:t>
      </w:r>
      <w:proofErr w:type="spellEnd"/>
      <w:r w:rsidRPr="007E794B">
        <w:rPr>
          <w:i w:val="0"/>
          <w:sz w:val="24"/>
          <w:szCs w:val="24"/>
        </w:rPr>
        <w:t xml:space="preserve"> que a </w:t>
      </w:r>
      <w:proofErr w:type="spellStart"/>
      <w:r w:rsidRPr="007E794B">
        <w:rPr>
          <w:i w:val="0"/>
          <w:sz w:val="24"/>
          <w:szCs w:val="24"/>
        </w:rPr>
        <w:t>formação</w:t>
      </w:r>
      <w:proofErr w:type="spellEnd"/>
      <w:r w:rsidRPr="007E794B">
        <w:rPr>
          <w:i w:val="0"/>
          <w:sz w:val="24"/>
          <w:szCs w:val="24"/>
        </w:rPr>
        <w:t xml:space="preserve">, a </w:t>
      </w:r>
      <w:proofErr w:type="spellStart"/>
      <w:r w:rsidRPr="007E794B">
        <w:rPr>
          <w:i w:val="0"/>
          <w:sz w:val="24"/>
          <w:szCs w:val="24"/>
        </w:rPr>
        <w:t>atualização</w:t>
      </w:r>
      <w:proofErr w:type="spellEnd"/>
      <w:r w:rsidRPr="007E794B">
        <w:rPr>
          <w:i w:val="0"/>
          <w:sz w:val="24"/>
          <w:szCs w:val="24"/>
        </w:rPr>
        <w:t xml:space="preserve"> e a </w:t>
      </w:r>
      <w:proofErr w:type="spellStart"/>
      <w:r w:rsidRPr="007E794B">
        <w:rPr>
          <w:i w:val="0"/>
          <w:sz w:val="24"/>
          <w:szCs w:val="24"/>
        </w:rPr>
        <w:t>profissionalizaçãopodem</w:t>
      </w:r>
      <w:proofErr w:type="spellEnd"/>
      <w:r w:rsidRPr="007E794B">
        <w:rPr>
          <w:i w:val="0"/>
          <w:sz w:val="24"/>
          <w:szCs w:val="24"/>
        </w:rPr>
        <w:t xml:space="preserve"> ser nutridas por </w:t>
      </w:r>
      <w:proofErr w:type="spellStart"/>
      <w:r w:rsidRPr="007E794B">
        <w:rPr>
          <w:i w:val="0"/>
          <w:sz w:val="24"/>
          <w:szCs w:val="24"/>
        </w:rPr>
        <w:t>meio</w:t>
      </w:r>
      <w:proofErr w:type="spellEnd"/>
      <w:r w:rsidRPr="007E794B">
        <w:rPr>
          <w:i w:val="0"/>
          <w:sz w:val="24"/>
          <w:szCs w:val="24"/>
        </w:rPr>
        <w:t xml:space="preserve"> de </w:t>
      </w:r>
      <w:proofErr w:type="spellStart"/>
      <w:r w:rsidRPr="007E794B">
        <w:rPr>
          <w:i w:val="0"/>
          <w:sz w:val="24"/>
          <w:szCs w:val="24"/>
        </w:rPr>
        <w:t>açõesformais</w:t>
      </w:r>
      <w:proofErr w:type="spellEnd"/>
      <w:r w:rsidRPr="007E794B">
        <w:rPr>
          <w:i w:val="0"/>
          <w:sz w:val="24"/>
          <w:szCs w:val="24"/>
        </w:rPr>
        <w:t xml:space="preserve"> como cursos, workshops e diplomas, mas </w:t>
      </w:r>
      <w:proofErr w:type="spellStart"/>
      <w:r w:rsidRPr="007E794B">
        <w:rPr>
          <w:i w:val="0"/>
          <w:sz w:val="24"/>
          <w:szCs w:val="24"/>
        </w:rPr>
        <w:t>também</w:t>
      </w:r>
      <w:proofErr w:type="spellEnd"/>
      <w:r w:rsidRPr="007E794B">
        <w:rPr>
          <w:i w:val="0"/>
          <w:sz w:val="24"/>
          <w:szCs w:val="24"/>
        </w:rPr>
        <w:t xml:space="preserve"> se sustenta </w:t>
      </w:r>
      <w:proofErr w:type="spellStart"/>
      <w:r w:rsidRPr="007E794B">
        <w:rPr>
          <w:i w:val="0"/>
          <w:sz w:val="24"/>
          <w:szCs w:val="24"/>
        </w:rPr>
        <w:t>natroca</w:t>
      </w:r>
      <w:proofErr w:type="spellEnd"/>
      <w:r w:rsidRPr="007E794B">
        <w:rPr>
          <w:i w:val="0"/>
          <w:sz w:val="24"/>
          <w:szCs w:val="24"/>
        </w:rPr>
        <w:t xml:space="preserve"> de </w:t>
      </w:r>
      <w:proofErr w:type="spellStart"/>
      <w:r w:rsidRPr="007E794B">
        <w:rPr>
          <w:i w:val="0"/>
          <w:sz w:val="24"/>
          <w:szCs w:val="24"/>
        </w:rPr>
        <w:t>experiências</w:t>
      </w:r>
      <w:proofErr w:type="spellEnd"/>
      <w:r w:rsidRPr="007E794B">
        <w:rPr>
          <w:i w:val="0"/>
          <w:sz w:val="24"/>
          <w:szCs w:val="24"/>
        </w:rPr>
        <w:t xml:space="preserve"> por </w:t>
      </w:r>
      <w:proofErr w:type="spellStart"/>
      <w:r w:rsidRPr="007E794B">
        <w:rPr>
          <w:i w:val="0"/>
          <w:sz w:val="24"/>
          <w:szCs w:val="24"/>
        </w:rPr>
        <w:t>meio</w:t>
      </w:r>
      <w:proofErr w:type="spellEnd"/>
      <w:r w:rsidRPr="007E794B">
        <w:rPr>
          <w:i w:val="0"/>
          <w:sz w:val="24"/>
          <w:szCs w:val="24"/>
        </w:rPr>
        <w:t xml:space="preserve"> de </w:t>
      </w:r>
      <w:proofErr w:type="spellStart"/>
      <w:r w:rsidRPr="007E794B">
        <w:rPr>
          <w:i w:val="0"/>
          <w:sz w:val="24"/>
          <w:szCs w:val="24"/>
        </w:rPr>
        <w:t>espaços</w:t>
      </w:r>
      <w:proofErr w:type="spellEnd"/>
      <w:r w:rsidRPr="007E794B">
        <w:rPr>
          <w:i w:val="0"/>
          <w:sz w:val="24"/>
          <w:szCs w:val="24"/>
        </w:rPr>
        <w:t xml:space="preserve"> de troca e </w:t>
      </w:r>
      <w:proofErr w:type="spellStart"/>
      <w:r w:rsidRPr="007E794B">
        <w:rPr>
          <w:i w:val="0"/>
          <w:sz w:val="24"/>
          <w:szCs w:val="24"/>
        </w:rPr>
        <w:t>convivência</w:t>
      </w:r>
      <w:proofErr w:type="spellEnd"/>
      <w:r w:rsidRPr="007E794B">
        <w:rPr>
          <w:i w:val="0"/>
          <w:sz w:val="24"/>
          <w:szCs w:val="24"/>
        </w:rPr>
        <w:t xml:space="preserve"> (</w:t>
      </w:r>
      <w:proofErr w:type="spellStart"/>
      <w:r w:rsidRPr="007E794B">
        <w:rPr>
          <w:i w:val="0"/>
          <w:sz w:val="24"/>
          <w:szCs w:val="24"/>
        </w:rPr>
        <w:t>congressos</w:t>
      </w:r>
      <w:proofErr w:type="spellEnd"/>
      <w:r w:rsidRPr="007E794B">
        <w:rPr>
          <w:i w:val="0"/>
          <w:sz w:val="24"/>
          <w:szCs w:val="24"/>
        </w:rPr>
        <w:t xml:space="preserve">, </w:t>
      </w:r>
      <w:proofErr w:type="spellStart"/>
      <w:r w:rsidRPr="007E794B">
        <w:rPr>
          <w:i w:val="0"/>
          <w:sz w:val="24"/>
          <w:szCs w:val="24"/>
        </w:rPr>
        <w:t>fóruns</w:t>
      </w:r>
      <w:proofErr w:type="spellEnd"/>
      <w:r w:rsidRPr="007E794B">
        <w:rPr>
          <w:i w:val="0"/>
          <w:sz w:val="24"/>
          <w:szCs w:val="24"/>
        </w:rPr>
        <w:t xml:space="preserve">, </w:t>
      </w:r>
      <w:proofErr w:type="spellStart"/>
      <w:r w:rsidRPr="007E794B">
        <w:rPr>
          <w:i w:val="0"/>
          <w:sz w:val="24"/>
          <w:szCs w:val="24"/>
        </w:rPr>
        <w:lastRenderedPageBreak/>
        <w:t>encontros</w:t>
      </w:r>
      <w:proofErr w:type="spellEnd"/>
      <w:r w:rsidRPr="007E794B">
        <w:rPr>
          <w:i w:val="0"/>
          <w:sz w:val="24"/>
          <w:szCs w:val="24"/>
        </w:rPr>
        <w:t xml:space="preserve"> e colegiados de </w:t>
      </w:r>
      <w:proofErr w:type="spellStart"/>
      <w:r w:rsidRPr="007E794B">
        <w:rPr>
          <w:i w:val="0"/>
          <w:sz w:val="24"/>
          <w:szCs w:val="24"/>
        </w:rPr>
        <w:t>trabalho</w:t>
      </w:r>
      <w:proofErr w:type="spellEnd"/>
      <w:r w:rsidRPr="007E794B">
        <w:rPr>
          <w:i w:val="0"/>
          <w:sz w:val="24"/>
          <w:szCs w:val="24"/>
        </w:rPr>
        <w:t xml:space="preserve"> entre </w:t>
      </w:r>
      <w:proofErr w:type="spellStart"/>
      <w:r w:rsidRPr="007E794B">
        <w:rPr>
          <w:i w:val="0"/>
          <w:sz w:val="24"/>
          <w:szCs w:val="24"/>
        </w:rPr>
        <w:t>professores</w:t>
      </w:r>
      <w:proofErr w:type="spellEnd"/>
      <w:r w:rsidRPr="007E794B">
        <w:rPr>
          <w:i w:val="0"/>
          <w:sz w:val="24"/>
          <w:szCs w:val="24"/>
        </w:rPr>
        <w:t xml:space="preserve"> ) que </w:t>
      </w:r>
      <w:proofErr w:type="spellStart"/>
      <w:r w:rsidRPr="007E794B">
        <w:rPr>
          <w:i w:val="0"/>
          <w:sz w:val="24"/>
          <w:szCs w:val="24"/>
        </w:rPr>
        <w:t>possuemuma</w:t>
      </w:r>
      <w:proofErr w:type="spellEnd"/>
      <w:r w:rsidRPr="007E794B">
        <w:rPr>
          <w:i w:val="0"/>
          <w:sz w:val="24"/>
          <w:szCs w:val="24"/>
        </w:rPr>
        <w:t xml:space="preserve"> riqueza </w:t>
      </w:r>
      <w:proofErr w:type="spellStart"/>
      <w:r w:rsidRPr="007E794B">
        <w:rPr>
          <w:i w:val="0"/>
          <w:sz w:val="24"/>
          <w:szCs w:val="24"/>
        </w:rPr>
        <w:t>imensa</w:t>
      </w:r>
      <w:proofErr w:type="spellEnd"/>
      <w:r w:rsidRPr="007E794B">
        <w:rPr>
          <w:i w:val="0"/>
          <w:sz w:val="24"/>
          <w:szCs w:val="24"/>
        </w:rPr>
        <w:t xml:space="preserve">, </w:t>
      </w:r>
      <w:proofErr w:type="spellStart"/>
      <w:r w:rsidRPr="007E794B">
        <w:rPr>
          <w:i w:val="0"/>
          <w:sz w:val="24"/>
          <w:szCs w:val="24"/>
        </w:rPr>
        <w:t>uma</w:t>
      </w:r>
      <w:proofErr w:type="spellEnd"/>
      <w:r w:rsidRPr="007E794B">
        <w:rPr>
          <w:i w:val="0"/>
          <w:sz w:val="24"/>
          <w:szCs w:val="24"/>
        </w:rPr>
        <w:t xml:space="preserve"> vez que </w:t>
      </w:r>
      <w:proofErr w:type="spellStart"/>
      <w:r w:rsidRPr="007E794B">
        <w:rPr>
          <w:i w:val="0"/>
          <w:sz w:val="24"/>
          <w:szCs w:val="24"/>
        </w:rPr>
        <w:t>essesespaços</w:t>
      </w:r>
      <w:proofErr w:type="spellEnd"/>
      <w:r w:rsidRPr="007E794B">
        <w:rPr>
          <w:i w:val="0"/>
          <w:sz w:val="24"/>
          <w:szCs w:val="24"/>
        </w:rPr>
        <w:t xml:space="preserve"> se </w:t>
      </w:r>
      <w:proofErr w:type="spellStart"/>
      <w:r w:rsidRPr="007E794B">
        <w:rPr>
          <w:i w:val="0"/>
          <w:sz w:val="24"/>
          <w:szCs w:val="24"/>
        </w:rPr>
        <w:t>destinam</w:t>
      </w:r>
      <w:proofErr w:type="spellEnd"/>
      <w:r w:rsidRPr="007E794B">
        <w:rPr>
          <w:i w:val="0"/>
          <w:sz w:val="24"/>
          <w:szCs w:val="24"/>
        </w:rPr>
        <w:t xml:space="preserve"> justamente a </w:t>
      </w:r>
      <w:proofErr w:type="spellStart"/>
      <w:r w:rsidRPr="007E794B">
        <w:rPr>
          <w:i w:val="0"/>
          <w:sz w:val="24"/>
          <w:szCs w:val="24"/>
        </w:rPr>
        <w:t>mobilizaraprendizagens</w:t>
      </w:r>
      <w:proofErr w:type="spellEnd"/>
      <w:r w:rsidRPr="007E794B">
        <w:rPr>
          <w:i w:val="0"/>
          <w:sz w:val="24"/>
          <w:szCs w:val="24"/>
        </w:rPr>
        <w:t xml:space="preserve"> por </w:t>
      </w:r>
      <w:proofErr w:type="spellStart"/>
      <w:r w:rsidRPr="007E794B">
        <w:rPr>
          <w:i w:val="0"/>
          <w:sz w:val="24"/>
          <w:szCs w:val="24"/>
        </w:rPr>
        <w:t>meio</w:t>
      </w:r>
      <w:proofErr w:type="spellEnd"/>
      <w:r w:rsidRPr="007E794B">
        <w:rPr>
          <w:i w:val="0"/>
          <w:sz w:val="24"/>
          <w:szCs w:val="24"/>
        </w:rPr>
        <w:t xml:space="preserve"> de </w:t>
      </w:r>
      <w:proofErr w:type="spellStart"/>
      <w:r w:rsidRPr="007E794B">
        <w:rPr>
          <w:i w:val="0"/>
          <w:sz w:val="24"/>
          <w:szCs w:val="24"/>
        </w:rPr>
        <w:t>experiências</w:t>
      </w:r>
      <w:proofErr w:type="spellEnd"/>
      <w:r w:rsidRPr="007E794B">
        <w:rPr>
          <w:i w:val="0"/>
          <w:sz w:val="24"/>
          <w:szCs w:val="24"/>
        </w:rPr>
        <w:t xml:space="preserve"> e continuar a </w:t>
      </w:r>
      <w:proofErr w:type="spellStart"/>
      <w:r w:rsidRPr="007E794B">
        <w:rPr>
          <w:i w:val="0"/>
          <w:sz w:val="24"/>
          <w:szCs w:val="24"/>
        </w:rPr>
        <w:t>traçarumcaminhocom</w:t>
      </w:r>
      <w:proofErr w:type="spellEnd"/>
      <w:r w:rsidRPr="007E794B">
        <w:rPr>
          <w:i w:val="0"/>
          <w:sz w:val="24"/>
          <w:szCs w:val="24"/>
        </w:rPr>
        <w:t xml:space="preserve"> vistas à </w:t>
      </w:r>
      <w:proofErr w:type="spellStart"/>
      <w:r w:rsidRPr="007E794B">
        <w:rPr>
          <w:i w:val="0"/>
          <w:sz w:val="24"/>
          <w:szCs w:val="24"/>
        </w:rPr>
        <w:t>profissionalização</w:t>
      </w:r>
      <w:proofErr w:type="spellEnd"/>
      <w:r w:rsidRPr="007E794B">
        <w:rPr>
          <w:i w:val="0"/>
          <w:sz w:val="24"/>
          <w:szCs w:val="24"/>
        </w:rPr>
        <w:t xml:space="preserve"> docente.</w:t>
      </w:r>
    </w:p>
    <w:p w14:paraId="328B15CF"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r w:rsidRPr="007E794B">
        <w:rPr>
          <w:i w:val="0"/>
          <w:sz w:val="24"/>
          <w:szCs w:val="24"/>
        </w:rPr>
        <w:t xml:space="preserve">Por </w:t>
      </w:r>
      <w:proofErr w:type="spellStart"/>
      <w:r w:rsidRPr="007E794B">
        <w:rPr>
          <w:i w:val="0"/>
          <w:sz w:val="24"/>
          <w:szCs w:val="24"/>
        </w:rPr>
        <w:t>fim</w:t>
      </w:r>
      <w:proofErr w:type="spellEnd"/>
      <w:r w:rsidRPr="007E794B">
        <w:rPr>
          <w:i w:val="0"/>
          <w:sz w:val="24"/>
          <w:szCs w:val="24"/>
        </w:rPr>
        <w:t>, considera-</w:t>
      </w:r>
      <w:proofErr w:type="spellStart"/>
      <w:r w:rsidRPr="007E794B">
        <w:rPr>
          <w:i w:val="0"/>
          <w:sz w:val="24"/>
          <w:szCs w:val="24"/>
        </w:rPr>
        <w:t>se</w:t>
      </w:r>
      <w:proofErr w:type="spellEnd"/>
      <w:r w:rsidRPr="007E794B">
        <w:rPr>
          <w:i w:val="0"/>
          <w:sz w:val="24"/>
          <w:szCs w:val="24"/>
        </w:rPr>
        <w:t xml:space="preserve"> que o </w:t>
      </w:r>
      <w:proofErr w:type="spellStart"/>
      <w:r w:rsidRPr="007E794B">
        <w:rPr>
          <w:i w:val="0"/>
          <w:sz w:val="24"/>
          <w:szCs w:val="24"/>
        </w:rPr>
        <w:t>desenvolvimentopessoal</w:t>
      </w:r>
      <w:proofErr w:type="spellEnd"/>
      <w:r w:rsidRPr="007E794B">
        <w:rPr>
          <w:i w:val="0"/>
          <w:sz w:val="24"/>
          <w:szCs w:val="24"/>
        </w:rPr>
        <w:t xml:space="preserve"> está de </w:t>
      </w:r>
      <w:proofErr w:type="spellStart"/>
      <w:r w:rsidRPr="007E794B">
        <w:rPr>
          <w:i w:val="0"/>
          <w:sz w:val="24"/>
          <w:szCs w:val="24"/>
        </w:rPr>
        <w:t>acordocom</w:t>
      </w:r>
      <w:proofErr w:type="spellEnd"/>
      <w:r w:rsidRPr="007E794B">
        <w:rPr>
          <w:i w:val="0"/>
          <w:sz w:val="24"/>
          <w:szCs w:val="24"/>
        </w:rPr>
        <w:t xml:space="preserve"> a </w:t>
      </w:r>
      <w:proofErr w:type="spellStart"/>
      <w:r w:rsidRPr="007E794B">
        <w:rPr>
          <w:i w:val="0"/>
          <w:sz w:val="24"/>
          <w:szCs w:val="24"/>
        </w:rPr>
        <w:t>experiência</w:t>
      </w:r>
      <w:proofErr w:type="spellEnd"/>
      <w:r w:rsidRPr="007E794B">
        <w:rPr>
          <w:i w:val="0"/>
          <w:sz w:val="24"/>
          <w:szCs w:val="24"/>
        </w:rPr>
        <w:t xml:space="preserve"> e </w:t>
      </w:r>
      <w:proofErr w:type="spellStart"/>
      <w:r w:rsidRPr="007E794B">
        <w:rPr>
          <w:i w:val="0"/>
          <w:sz w:val="24"/>
          <w:szCs w:val="24"/>
        </w:rPr>
        <w:t>maturidade</w:t>
      </w:r>
      <w:proofErr w:type="spellEnd"/>
      <w:r w:rsidRPr="007E794B">
        <w:rPr>
          <w:i w:val="0"/>
          <w:sz w:val="24"/>
          <w:szCs w:val="24"/>
        </w:rPr>
        <w:t xml:space="preserve"> presentes no </w:t>
      </w:r>
      <w:proofErr w:type="spellStart"/>
      <w:r w:rsidRPr="007E794B">
        <w:rPr>
          <w:i w:val="0"/>
          <w:sz w:val="24"/>
          <w:szCs w:val="24"/>
        </w:rPr>
        <w:t>professor</w:t>
      </w:r>
      <w:proofErr w:type="spellEnd"/>
      <w:r w:rsidRPr="007E794B">
        <w:rPr>
          <w:i w:val="0"/>
          <w:sz w:val="24"/>
          <w:szCs w:val="24"/>
        </w:rPr>
        <w:t xml:space="preserve"> a partir do </w:t>
      </w:r>
      <w:proofErr w:type="spellStart"/>
      <w:r w:rsidRPr="007E794B">
        <w:rPr>
          <w:i w:val="0"/>
          <w:sz w:val="24"/>
          <w:szCs w:val="24"/>
        </w:rPr>
        <w:t>seuautoconhecimento</w:t>
      </w:r>
      <w:proofErr w:type="spellEnd"/>
      <w:r w:rsidRPr="007E794B">
        <w:rPr>
          <w:i w:val="0"/>
          <w:sz w:val="24"/>
          <w:szCs w:val="24"/>
        </w:rPr>
        <w:t xml:space="preserve"> como </w:t>
      </w:r>
      <w:proofErr w:type="spellStart"/>
      <w:r w:rsidRPr="007E794B">
        <w:rPr>
          <w:i w:val="0"/>
          <w:sz w:val="24"/>
          <w:szCs w:val="24"/>
        </w:rPr>
        <w:t>pessoa</w:t>
      </w:r>
      <w:proofErr w:type="spellEnd"/>
      <w:r w:rsidRPr="007E794B">
        <w:rPr>
          <w:i w:val="0"/>
          <w:sz w:val="24"/>
          <w:szCs w:val="24"/>
        </w:rPr>
        <w:t xml:space="preserve"> e do papel que </w:t>
      </w:r>
      <w:proofErr w:type="spellStart"/>
      <w:r w:rsidRPr="007E794B">
        <w:rPr>
          <w:i w:val="0"/>
          <w:sz w:val="24"/>
          <w:szCs w:val="24"/>
        </w:rPr>
        <w:t>desempenha</w:t>
      </w:r>
      <w:proofErr w:type="spellEnd"/>
      <w:r w:rsidRPr="007E794B">
        <w:rPr>
          <w:i w:val="0"/>
          <w:sz w:val="24"/>
          <w:szCs w:val="24"/>
        </w:rPr>
        <w:t xml:space="preserve"> como formador de </w:t>
      </w:r>
      <w:proofErr w:type="spellStart"/>
      <w:r w:rsidRPr="007E794B">
        <w:rPr>
          <w:i w:val="0"/>
          <w:sz w:val="24"/>
          <w:szCs w:val="24"/>
        </w:rPr>
        <w:t>pessoasintegrais</w:t>
      </w:r>
      <w:proofErr w:type="spellEnd"/>
      <w:r w:rsidRPr="007E794B">
        <w:rPr>
          <w:i w:val="0"/>
          <w:sz w:val="24"/>
          <w:szCs w:val="24"/>
        </w:rPr>
        <w:t xml:space="preserve">, </w:t>
      </w:r>
      <w:proofErr w:type="spellStart"/>
      <w:r w:rsidRPr="007E794B">
        <w:rPr>
          <w:i w:val="0"/>
          <w:sz w:val="24"/>
          <w:szCs w:val="24"/>
        </w:rPr>
        <w:t>assumeresponsabilidade</w:t>
      </w:r>
      <w:proofErr w:type="spellEnd"/>
      <w:r w:rsidRPr="007E794B">
        <w:rPr>
          <w:i w:val="0"/>
          <w:sz w:val="24"/>
          <w:szCs w:val="24"/>
        </w:rPr>
        <w:t xml:space="preserve"> social </w:t>
      </w:r>
      <w:proofErr w:type="spellStart"/>
      <w:r w:rsidRPr="007E794B">
        <w:rPr>
          <w:i w:val="0"/>
          <w:sz w:val="24"/>
          <w:szCs w:val="24"/>
        </w:rPr>
        <w:t>com</w:t>
      </w:r>
      <w:proofErr w:type="spellEnd"/>
      <w:r w:rsidRPr="007E794B">
        <w:rPr>
          <w:i w:val="0"/>
          <w:sz w:val="24"/>
          <w:szCs w:val="24"/>
        </w:rPr>
        <w:t xml:space="preserve"> os </w:t>
      </w:r>
      <w:proofErr w:type="spellStart"/>
      <w:r w:rsidRPr="007E794B">
        <w:rPr>
          <w:i w:val="0"/>
          <w:sz w:val="24"/>
          <w:szCs w:val="24"/>
        </w:rPr>
        <w:t>alunos</w:t>
      </w:r>
      <w:proofErr w:type="spellEnd"/>
      <w:r w:rsidRPr="007E794B">
        <w:rPr>
          <w:i w:val="0"/>
          <w:sz w:val="24"/>
          <w:szCs w:val="24"/>
        </w:rPr>
        <w:t xml:space="preserve">, </w:t>
      </w:r>
      <w:proofErr w:type="spellStart"/>
      <w:r w:rsidRPr="007E794B">
        <w:rPr>
          <w:i w:val="0"/>
          <w:sz w:val="24"/>
          <w:szCs w:val="24"/>
        </w:rPr>
        <w:t>atendendo</w:t>
      </w:r>
      <w:proofErr w:type="spellEnd"/>
      <w:r w:rsidRPr="007E794B">
        <w:rPr>
          <w:i w:val="0"/>
          <w:sz w:val="24"/>
          <w:szCs w:val="24"/>
        </w:rPr>
        <w:t xml:space="preserve"> a o que está </w:t>
      </w:r>
      <w:proofErr w:type="spellStart"/>
      <w:r w:rsidRPr="007E794B">
        <w:rPr>
          <w:i w:val="0"/>
          <w:sz w:val="24"/>
          <w:szCs w:val="24"/>
        </w:rPr>
        <w:t>estabelecido</w:t>
      </w:r>
      <w:proofErr w:type="spellEnd"/>
      <w:r w:rsidRPr="007E794B">
        <w:rPr>
          <w:i w:val="0"/>
          <w:sz w:val="24"/>
          <w:szCs w:val="24"/>
        </w:rPr>
        <w:t xml:space="preserve"> nos </w:t>
      </w:r>
      <w:proofErr w:type="spellStart"/>
      <w:r w:rsidRPr="007E794B">
        <w:rPr>
          <w:i w:val="0"/>
          <w:sz w:val="24"/>
          <w:szCs w:val="24"/>
        </w:rPr>
        <w:t>regulamentos</w:t>
      </w:r>
      <w:proofErr w:type="spellEnd"/>
      <w:r w:rsidRPr="007E794B">
        <w:rPr>
          <w:i w:val="0"/>
          <w:sz w:val="24"/>
          <w:szCs w:val="24"/>
        </w:rPr>
        <w:t xml:space="preserve"> do Instituto Politécnico Nacional. </w:t>
      </w:r>
      <w:proofErr w:type="spellStart"/>
      <w:r w:rsidRPr="007E794B">
        <w:rPr>
          <w:i w:val="0"/>
          <w:sz w:val="24"/>
          <w:szCs w:val="24"/>
        </w:rPr>
        <w:t>Portanto</w:t>
      </w:r>
      <w:proofErr w:type="spellEnd"/>
      <w:r w:rsidRPr="007E794B">
        <w:rPr>
          <w:i w:val="0"/>
          <w:sz w:val="24"/>
          <w:szCs w:val="24"/>
        </w:rPr>
        <w:t xml:space="preserve">, o </w:t>
      </w:r>
      <w:proofErr w:type="spellStart"/>
      <w:r w:rsidRPr="007E794B">
        <w:rPr>
          <w:i w:val="0"/>
          <w:sz w:val="24"/>
          <w:szCs w:val="24"/>
        </w:rPr>
        <w:t>professordeve</w:t>
      </w:r>
      <w:proofErr w:type="spellEnd"/>
      <w:r w:rsidRPr="007E794B">
        <w:rPr>
          <w:i w:val="0"/>
          <w:sz w:val="24"/>
          <w:szCs w:val="24"/>
        </w:rPr>
        <w:t xml:space="preserve"> ter </w:t>
      </w:r>
      <w:proofErr w:type="spellStart"/>
      <w:r w:rsidRPr="007E794B">
        <w:rPr>
          <w:i w:val="0"/>
          <w:sz w:val="24"/>
          <w:szCs w:val="24"/>
        </w:rPr>
        <w:t>umfortecompromissocom</w:t>
      </w:r>
      <w:proofErr w:type="spellEnd"/>
      <w:r w:rsidRPr="007E794B">
        <w:rPr>
          <w:i w:val="0"/>
          <w:sz w:val="24"/>
          <w:szCs w:val="24"/>
        </w:rPr>
        <w:t xml:space="preserve"> a </w:t>
      </w:r>
      <w:proofErr w:type="spellStart"/>
      <w:r w:rsidRPr="007E794B">
        <w:rPr>
          <w:i w:val="0"/>
          <w:sz w:val="24"/>
          <w:szCs w:val="24"/>
        </w:rPr>
        <w:t>instituição</w:t>
      </w:r>
      <w:proofErr w:type="spellEnd"/>
      <w:r w:rsidRPr="007E794B">
        <w:rPr>
          <w:i w:val="0"/>
          <w:sz w:val="24"/>
          <w:szCs w:val="24"/>
        </w:rPr>
        <w:t xml:space="preserve">, ter habilidades de </w:t>
      </w:r>
      <w:proofErr w:type="spellStart"/>
      <w:r w:rsidRPr="007E794B">
        <w:rPr>
          <w:i w:val="0"/>
          <w:sz w:val="24"/>
          <w:szCs w:val="24"/>
        </w:rPr>
        <w:t>gestão</w:t>
      </w:r>
      <w:proofErr w:type="spellEnd"/>
      <w:r w:rsidRPr="007E794B">
        <w:rPr>
          <w:i w:val="0"/>
          <w:sz w:val="24"/>
          <w:szCs w:val="24"/>
        </w:rPr>
        <w:t xml:space="preserve"> de grupo, </w:t>
      </w:r>
      <w:proofErr w:type="spellStart"/>
      <w:r w:rsidRPr="007E794B">
        <w:rPr>
          <w:i w:val="0"/>
          <w:sz w:val="24"/>
          <w:szCs w:val="24"/>
        </w:rPr>
        <w:t>comunicaçãoassertiva</w:t>
      </w:r>
      <w:proofErr w:type="spellEnd"/>
      <w:r w:rsidRPr="007E794B">
        <w:rPr>
          <w:i w:val="0"/>
          <w:sz w:val="24"/>
          <w:szCs w:val="24"/>
        </w:rPr>
        <w:t xml:space="preserve">, ser </w:t>
      </w:r>
      <w:proofErr w:type="spellStart"/>
      <w:r w:rsidRPr="007E794B">
        <w:rPr>
          <w:i w:val="0"/>
          <w:sz w:val="24"/>
          <w:szCs w:val="24"/>
        </w:rPr>
        <w:t>respeitosocom</w:t>
      </w:r>
      <w:proofErr w:type="spellEnd"/>
      <w:r w:rsidRPr="007E794B">
        <w:rPr>
          <w:i w:val="0"/>
          <w:sz w:val="24"/>
          <w:szCs w:val="24"/>
        </w:rPr>
        <w:t xml:space="preserve"> a </w:t>
      </w:r>
      <w:proofErr w:type="spellStart"/>
      <w:r w:rsidRPr="007E794B">
        <w:rPr>
          <w:i w:val="0"/>
          <w:sz w:val="24"/>
          <w:szCs w:val="24"/>
        </w:rPr>
        <w:t>comunidade</w:t>
      </w:r>
      <w:proofErr w:type="spellEnd"/>
      <w:r w:rsidRPr="007E794B">
        <w:rPr>
          <w:i w:val="0"/>
          <w:sz w:val="24"/>
          <w:szCs w:val="24"/>
        </w:rPr>
        <w:t xml:space="preserve"> e mostrar abertura social </w:t>
      </w:r>
      <w:proofErr w:type="spellStart"/>
      <w:r w:rsidRPr="007E794B">
        <w:rPr>
          <w:i w:val="0"/>
          <w:sz w:val="24"/>
          <w:szCs w:val="24"/>
        </w:rPr>
        <w:t>com</w:t>
      </w:r>
      <w:proofErr w:type="spellEnd"/>
      <w:r w:rsidRPr="007E794B">
        <w:rPr>
          <w:i w:val="0"/>
          <w:sz w:val="24"/>
          <w:szCs w:val="24"/>
        </w:rPr>
        <w:t xml:space="preserve"> perspectiva de </w:t>
      </w:r>
      <w:proofErr w:type="spellStart"/>
      <w:r w:rsidRPr="007E794B">
        <w:rPr>
          <w:i w:val="0"/>
          <w:sz w:val="24"/>
          <w:szCs w:val="24"/>
        </w:rPr>
        <w:t>gênero</w:t>
      </w:r>
      <w:proofErr w:type="spellEnd"/>
      <w:r w:rsidRPr="007E794B">
        <w:rPr>
          <w:i w:val="0"/>
          <w:sz w:val="24"/>
          <w:szCs w:val="24"/>
        </w:rPr>
        <w:t>.</w:t>
      </w:r>
    </w:p>
    <w:p w14:paraId="1CD071BB" w14:textId="77777777" w:rsidR="00A812CA" w:rsidRPr="007E794B" w:rsidRDefault="00A812CA" w:rsidP="00A812CA">
      <w:pPr>
        <w:pStyle w:val="NormalWeb"/>
        <w:spacing w:before="0" w:beforeAutospacing="0" w:after="0" w:afterAutospacing="0" w:line="360" w:lineRule="auto"/>
        <w:ind w:right="51"/>
        <w:contextualSpacing/>
        <w:jc w:val="both"/>
        <w:rPr>
          <w:i w:val="0"/>
          <w:sz w:val="24"/>
          <w:szCs w:val="24"/>
        </w:rPr>
      </w:pPr>
      <w:proofErr w:type="spellStart"/>
      <w:r w:rsidRPr="007E794B">
        <w:rPr>
          <w:rFonts w:asciiTheme="minorHAnsi" w:hAnsiTheme="minorHAnsi" w:cstheme="minorHAnsi"/>
          <w:b/>
          <w:i w:val="0"/>
          <w:sz w:val="28"/>
          <w:szCs w:val="22"/>
        </w:rPr>
        <w:t>Palavras-</w:t>
      </w:r>
      <w:proofErr w:type="gramStart"/>
      <w:r w:rsidRPr="007E794B">
        <w:rPr>
          <w:rFonts w:asciiTheme="minorHAnsi" w:hAnsiTheme="minorHAnsi" w:cstheme="minorHAnsi"/>
          <w:b/>
          <w:i w:val="0"/>
          <w:sz w:val="28"/>
          <w:szCs w:val="22"/>
        </w:rPr>
        <w:t>chave:</w:t>
      </w:r>
      <w:r w:rsidRPr="007E794B">
        <w:rPr>
          <w:i w:val="0"/>
          <w:sz w:val="24"/>
          <w:szCs w:val="24"/>
        </w:rPr>
        <w:t>professor</w:t>
      </w:r>
      <w:proofErr w:type="spellEnd"/>
      <w:proofErr w:type="gramEnd"/>
      <w:r w:rsidRPr="007E794B">
        <w:rPr>
          <w:i w:val="0"/>
          <w:sz w:val="24"/>
          <w:szCs w:val="24"/>
        </w:rPr>
        <w:t xml:space="preserve">, </w:t>
      </w:r>
      <w:proofErr w:type="spellStart"/>
      <w:r w:rsidRPr="007E794B">
        <w:rPr>
          <w:i w:val="0"/>
          <w:sz w:val="24"/>
          <w:szCs w:val="24"/>
        </w:rPr>
        <w:t>experiênciaprofissional</w:t>
      </w:r>
      <w:proofErr w:type="spellEnd"/>
      <w:r w:rsidRPr="007E794B">
        <w:rPr>
          <w:i w:val="0"/>
          <w:sz w:val="24"/>
          <w:szCs w:val="24"/>
        </w:rPr>
        <w:t xml:space="preserve">, </w:t>
      </w:r>
      <w:proofErr w:type="spellStart"/>
      <w:r w:rsidRPr="007E794B">
        <w:rPr>
          <w:i w:val="0"/>
          <w:sz w:val="24"/>
          <w:szCs w:val="24"/>
        </w:rPr>
        <w:t>formaçãoacadêmica</w:t>
      </w:r>
      <w:proofErr w:type="spellEnd"/>
      <w:r w:rsidRPr="007E794B">
        <w:rPr>
          <w:i w:val="0"/>
          <w:sz w:val="24"/>
          <w:szCs w:val="24"/>
        </w:rPr>
        <w:t xml:space="preserve">, </w:t>
      </w:r>
      <w:proofErr w:type="spellStart"/>
      <w:r w:rsidRPr="007E794B">
        <w:rPr>
          <w:i w:val="0"/>
          <w:sz w:val="24"/>
          <w:szCs w:val="24"/>
        </w:rPr>
        <w:t>pedagogia</w:t>
      </w:r>
      <w:proofErr w:type="spellEnd"/>
      <w:r w:rsidRPr="007E794B">
        <w:rPr>
          <w:i w:val="0"/>
          <w:sz w:val="24"/>
          <w:szCs w:val="24"/>
        </w:rPr>
        <w:t xml:space="preserve">, </w:t>
      </w:r>
      <w:proofErr w:type="spellStart"/>
      <w:r w:rsidRPr="007E794B">
        <w:rPr>
          <w:i w:val="0"/>
          <w:sz w:val="24"/>
          <w:szCs w:val="24"/>
        </w:rPr>
        <w:t>profissionalização</w:t>
      </w:r>
      <w:proofErr w:type="spellEnd"/>
      <w:r w:rsidRPr="007E794B">
        <w:rPr>
          <w:i w:val="0"/>
          <w:sz w:val="24"/>
          <w:szCs w:val="24"/>
        </w:rPr>
        <w:t xml:space="preserve">, </w:t>
      </w:r>
      <w:proofErr w:type="spellStart"/>
      <w:r w:rsidRPr="007E794B">
        <w:rPr>
          <w:i w:val="0"/>
          <w:sz w:val="24"/>
          <w:szCs w:val="24"/>
        </w:rPr>
        <w:t>tecnologia</w:t>
      </w:r>
      <w:proofErr w:type="spellEnd"/>
      <w:r w:rsidRPr="007E794B">
        <w:rPr>
          <w:i w:val="0"/>
          <w:sz w:val="24"/>
          <w:szCs w:val="24"/>
        </w:rPr>
        <w:t>.</w:t>
      </w:r>
    </w:p>
    <w:p w14:paraId="03A7CA03" w14:textId="77777777" w:rsidR="00A812CA" w:rsidRPr="007E794B" w:rsidRDefault="00A812CA" w:rsidP="00A812CA">
      <w:pPr>
        <w:pStyle w:val="HTMLconformatoprevio"/>
        <w:shd w:val="clear" w:color="auto" w:fill="FFFFFF"/>
        <w:rPr>
          <w:rFonts w:ascii="Times New Roman" w:hAnsi="Times New Roman"/>
          <w:color w:val="000000" w:themeColor="text1"/>
          <w:sz w:val="24"/>
        </w:rPr>
      </w:pPr>
      <w:r w:rsidRPr="007E794B">
        <w:rPr>
          <w:rFonts w:ascii="Times New Roman" w:hAnsi="Times New Roman"/>
          <w:b/>
          <w:color w:val="000000" w:themeColor="text1"/>
          <w:sz w:val="24"/>
        </w:rPr>
        <w:t xml:space="preserve">Fecha </w:t>
      </w:r>
      <w:proofErr w:type="spellStart"/>
      <w:proofErr w:type="gramStart"/>
      <w:r w:rsidRPr="007E794B">
        <w:rPr>
          <w:rFonts w:ascii="Times New Roman" w:hAnsi="Times New Roman"/>
          <w:b/>
          <w:color w:val="000000" w:themeColor="text1"/>
          <w:sz w:val="24"/>
        </w:rPr>
        <w:t>Recepción:</w:t>
      </w:r>
      <w:r w:rsidRPr="007E794B">
        <w:rPr>
          <w:rFonts w:ascii="Times New Roman" w:hAnsi="Times New Roman"/>
          <w:color w:val="000000" w:themeColor="text1"/>
          <w:sz w:val="24"/>
        </w:rPr>
        <w:t>Agosto</w:t>
      </w:r>
      <w:proofErr w:type="spellEnd"/>
      <w:proofErr w:type="gramEnd"/>
      <w:r w:rsidRPr="007E794B">
        <w:rPr>
          <w:rFonts w:ascii="Times New Roman" w:hAnsi="Times New Roman"/>
          <w:color w:val="000000" w:themeColor="text1"/>
          <w:sz w:val="24"/>
        </w:rPr>
        <w:t xml:space="preserve"> 2020                               </w:t>
      </w:r>
      <w:r w:rsidRPr="007E794B">
        <w:rPr>
          <w:rFonts w:ascii="Times New Roman" w:hAnsi="Times New Roman"/>
          <w:b/>
          <w:color w:val="000000" w:themeColor="text1"/>
          <w:sz w:val="24"/>
        </w:rPr>
        <w:t>Fecha Aceptación:</w:t>
      </w:r>
      <w:r w:rsidRPr="007E794B">
        <w:rPr>
          <w:rFonts w:ascii="Times New Roman" w:hAnsi="Times New Roman"/>
          <w:color w:val="000000" w:themeColor="text1"/>
          <w:sz w:val="24"/>
        </w:rPr>
        <w:t xml:space="preserve"> Febrero 2021</w:t>
      </w:r>
    </w:p>
    <w:p w14:paraId="56FD759C" w14:textId="77777777" w:rsidR="00A812CA" w:rsidRPr="007E794B" w:rsidRDefault="00000000" w:rsidP="00A812CA">
      <w:pPr>
        <w:pStyle w:val="NormalWeb"/>
        <w:spacing w:before="0" w:beforeAutospacing="0" w:after="0" w:afterAutospacing="0" w:line="360" w:lineRule="auto"/>
        <w:ind w:right="51"/>
        <w:contextualSpacing/>
        <w:jc w:val="both"/>
        <w:rPr>
          <w:i w:val="0"/>
          <w:sz w:val="24"/>
          <w:szCs w:val="24"/>
        </w:rPr>
      </w:pPr>
      <w:r>
        <w:rPr>
          <w:noProof/>
          <w:color w:val="000000" w:themeColor="text1"/>
        </w:rPr>
        <w:pict w14:anchorId="0CDA3109">
          <v:rect id="_x0000_i1025" alt="" style="width:441.9pt;height:.05pt;mso-width-percent:0;mso-height-percent:0;mso-width-percent:0;mso-height-percent:0" o:hralign="center" o:hrstd="t" o:hr="t" fillcolor="#a0a0a0" stroked="f"/>
        </w:pict>
      </w:r>
    </w:p>
    <w:p w14:paraId="5495B511" w14:textId="77777777" w:rsidR="00192D85" w:rsidRPr="007E794B" w:rsidRDefault="00AF70AA" w:rsidP="00A812CA">
      <w:pPr>
        <w:pStyle w:val="NormalWeb"/>
        <w:spacing w:before="0" w:beforeAutospacing="0" w:after="0" w:afterAutospacing="0" w:line="360" w:lineRule="auto"/>
        <w:ind w:right="49"/>
        <w:jc w:val="center"/>
        <w:rPr>
          <w:b/>
          <w:i w:val="0"/>
          <w:sz w:val="32"/>
          <w:szCs w:val="32"/>
        </w:rPr>
      </w:pPr>
      <w:r w:rsidRPr="007E794B">
        <w:rPr>
          <w:b/>
          <w:i w:val="0"/>
          <w:sz w:val="32"/>
          <w:szCs w:val="32"/>
        </w:rPr>
        <w:t>Introducción</w:t>
      </w:r>
    </w:p>
    <w:p w14:paraId="0E502D63" w14:textId="77777777" w:rsidR="006A3C28" w:rsidRPr="007E794B" w:rsidRDefault="00AF70AA"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lang w:val="es-ES_tradnl"/>
        </w:rPr>
        <w:t xml:space="preserve">A partir de los años noventa se ha insistido en modelos educativos basados en competencias en la educación superior, </w:t>
      </w:r>
      <w:r w:rsidR="00102799" w:rsidRPr="007E794B">
        <w:rPr>
          <w:i w:val="0"/>
          <w:sz w:val="24"/>
          <w:szCs w:val="24"/>
          <w:lang w:val="es-ES_tradnl"/>
        </w:rPr>
        <w:t xml:space="preserve">de ahí que </w:t>
      </w:r>
      <w:r w:rsidR="003A17C6" w:rsidRPr="007E794B">
        <w:rPr>
          <w:i w:val="0"/>
          <w:sz w:val="24"/>
          <w:szCs w:val="24"/>
          <w:lang w:val="es-ES_tradnl"/>
        </w:rPr>
        <w:t xml:space="preserve">diversas unidades académicas </w:t>
      </w:r>
      <w:r w:rsidRPr="007E794B">
        <w:rPr>
          <w:i w:val="0"/>
          <w:sz w:val="24"/>
          <w:szCs w:val="24"/>
          <w:lang w:val="es-ES_tradnl"/>
        </w:rPr>
        <w:t xml:space="preserve">dentro del </w:t>
      </w:r>
      <w:r w:rsidR="006A3C28" w:rsidRPr="007E794B">
        <w:rPr>
          <w:i w:val="0"/>
          <w:sz w:val="24"/>
          <w:szCs w:val="24"/>
        </w:rPr>
        <w:t xml:space="preserve">Instituto Politécnico </w:t>
      </w:r>
      <w:r w:rsidR="0084025C" w:rsidRPr="007E794B">
        <w:rPr>
          <w:i w:val="0"/>
          <w:sz w:val="24"/>
          <w:szCs w:val="24"/>
        </w:rPr>
        <w:t>Nacional</w:t>
      </w:r>
      <w:r w:rsidR="0084025C" w:rsidRPr="007E794B">
        <w:rPr>
          <w:i w:val="0"/>
          <w:sz w:val="24"/>
          <w:szCs w:val="24"/>
          <w:lang w:val="es-ES_tradnl"/>
        </w:rPr>
        <w:t xml:space="preserve"> (</w:t>
      </w:r>
      <w:r w:rsidRPr="007E794B">
        <w:rPr>
          <w:i w:val="0"/>
          <w:sz w:val="24"/>
          <w:szCs w:val="24"/>
          <w:lang w:val="es-ES_tradnl"/>
        </w:rPr>
        <w:t>IPN</w:t>
      </w:r>
      <w:r w:rsidR="006A3C28" w:rsidRPr="007E794B">
        <w:rPr>
          <w:i w:val="0"/>
          <w:sz w:val="24"/>
          <w:szCs w:val="24"/>
          <w:lang w:val="es-ES_tradnl"/>
        </w:rPr>
        <w:t>)—</w:t>
      </w:r>
      <w:r w:rsidRPr="007E794B">
        <w:rPr>
          <w:i w:val="0"/>
          <w:sz w:val="24"/>
          <w:szCs w:val="24"/>
          <w:lang w:val="es-ES_tradnl"/>
        </w:rPr>
        <w:t xml:space="preserve">como la </w:t>
      </w:r>
      <w:r w:rsidR="006A3C28" w:rsidRPr="007E794B">
        <w:rPr>
          <w:i w:val="0"/>
          <w:sz w:val="24"/>
          <w:szCs w:val="24"/>
        </w:rPr>
        <w:t>la Unidad Profesional Interdisciplinaria de Biotecnología (</w:t>
      </w:r>
      <w:r w:rsidRPr="007E794B">
        <w:rPr>
          <w:i w:val="0"/>
          <w:sz w:val="24"/>
          <w:szCs w:val="24"/>
          <w:lang w:val="es-ES_tradnl"/>
        </w:rPr>
        <w:t>UPIBI</w:t>
      </w:r>
      <w:r w:rsidR="006A3C28" w:rsidRPr="007E794B">
        <w:rPr>
          <w:i w:val="0"/>
          <w:sz w:val="24"/>
          <w:szCs w:val="24"/>
          <w:lang w:val="es-ES_tradnl"/>
        </w:rPr>
        <w:t>)—</w:t>
      </w:r>
      <w:r w:rsidRPr="007E794B">
        <w:rPr>
          <w:i w:val="0"/>
          <w:sz w:val="24"/>
          <w:szCs w:val="24"/>
          <w:lang w:val="es-ES_tradnl"/>
        </w:rPr>
        <w:t xml:space="preserve"> se </w:t>
      </w:r>
      <w:r w:rsidR="00102799" w:rsidRPr="007E794B">
        <w:rPr>
          <w:i w:val="0"/>
          <w:sz w:val="24"/>
          <w:szCs w:val="24"/>
          <w:lang w:val="es-ES_tradnl"/>
        </w:rPr>
        <w:t>hayan</w:t>
      </w:r>
      <w:r w:rsidRPr="007E794B">
        <w:rPr>
          <w:i w:val="0"/>
          <w:sz w:val="24"/>
          <w:szCs w:val="24"/>
          <w:lang w:val="es-ES_tradnl"/>
        </w:rPr>
        <w:t xml:space="preserve"> visto envuelta</w:t>
      </w:r>
      <w:r w:rsidR="00102799" w:rsidRPr="007E794B">
        <w:rPr>
          <w:i w:val="0"/>
          <w:sz w:val="24"/>
          <w:szCs w:val="24"/>
          <w:lang w:val="es-ES_tradnl"/>
        </w:rPr>
        <w:t>s</w:t>
      </w:r>
      <w:r w:rsidRPr="007E794B">
        <w:rPr>
          <w:i w:val="0"/>
          <w:sz w:val="24"/>
          <w:szCs w:val="24"/>
          <w:lang w:val="es-ES_tradnl"/>
        </w:rPr>
        <w:t xml:space="preserve"> en una constante valoración</w:t>
      </w:r>
      <w:r w:rsidR="00BA5C83" w:rsidRPr="007E794B">
        <w:rPr>
          <w:i w:val="0"/>
          <w:sz w:val="24"/>
          <w:szCs w:val="24"/>
          <w:lang w:val="es-ES_tradnl"/>
        </w:rPr>
        <w:t xml:space="preserve"> </w:t>
      </w:r>
      <w:r w:rsidRPr="007E794B">
        <w:rPr>
          <w:i w:val="0"/>
          <w:sz w:val="24"/>
          <w:szCs w:val="24"/>
          <w:lang w:val="es-ES_tradnl"/>
        </w:rPr>
        <w:t xml:space="preserve">de la formación </w:t>
      </w:r>
      <w:r w:rsidR="006A3C28" w:rsidRPr="007E794B">
        <w:rPr>
          <w:i w:val="0"/>
          <w:sz w:val="24"/>
          <w:szCs w:val="24"/>
          <w:lang w:val="es-ES_tradnl"/>
        </w:rPr>
        <w:t xml:space="preserve">del docente </w:t>
      </w:r>
      <w:r w:rsidRPr="007E794B">
        <w:rPr>
          <w:i w:val="0"/>
          <w:sz w:val="24"/>
          <w:szCs w:val="24"/>
          <w:lang w:val="es-ES_tradnl"/>
        </w:rPr>
        <w:t xml:space="preserve">como medio </w:t>
      </w:r>
      <w:r w:rsidR="00102799" w:rsidRPr="007E794B">
        <w:rPr>
          <w:i w:val="0"/>
          <w:sz w:val="24"/>
          <w:szCs w:val="24"/>
          <w:lang w:val="es-ES_tradnl"/>
        </w:rPr>
        <w:t>para el</w:t>
      </w:r>
      <w:r w:rsidRPr="007E794B">
        <w:rPr>
          <w:i w:val="0"/>
          <w:sz w:val="24"/>
          <w:szCs w:val="24"/>
          <w:lang w:val="es-ES_tradnl"/>
        </w:rPr>
        <w:t xml:space="preserve"> desarrollo económico y </w:t>
      </w:r>
      <w:r w:rsidR="00102799" w:rsidRPr="007E794B">
        <w:rPr>
          <w:i w:val="0"/>
          <w:sz w:val="24"/>
          <w:szCs w:val="24"/>
          <w:lang w:val="es-ES_tradnl"/>
        </w:rPr>
        <w:t xml:space="preserve">la </w:t>
      </w:r>
      <w:r w:rsidRPr="007E794B">
        <w:rPr>
          <w:i w:val="0"/>
          <w:sz w:val="24"/>
          <w:szCs w:val="24"/>
          <w:lang w:val="es-ES_tradnl"/>
        </w:rPr>
        <w:t>satisfacción de demandas del mercado(Alberto y Bechi, 2020).</w:t>
      </w:r>
    </w:p>
    <w:p w14:paraId="34E9EB22" w14:textId="77777777" w:rsidR="00192D85" w:rsidRPr="007E794B" w:rsidRDefault="006A3C28" w:rsidP="00A812CA">
      <w:pPr>
        <w:pStyle w:val="NormalWeb"/>
        <w:spacing w:before="0" w:beforeAutospacing="0" w:after="0" w:afterAutospacing="0" w:line="360" w:lineRule="auto"/>
        <w:ind w:right="51"/>
        <w:jc w:val="both"/>
        <w:rPr>
          <w:i w:val="0"/>
          <w:sz w:val="24"/>
          <w:szCs w:val="24"/>
        </w:rPr>
      </w:pPr>
      <w:r w:rsidRPr="007E794B">
        <w:rPr>
          <w:i w:val="0"/>
          <w:sz w:val="24"/>
          <w:szCs w:val="24"/>
          <w:lang w:val="es-ES_tradnl"/>
        </w:rPr>
        <w:t xml:space="preserve">Sin embargo, esa figura del docente —eje central </w:t>
      </w:r>
      <w:r w:rsidR="00AF70AA" w:rsidRPr="007E794B">
        <w:rPr>
          <w:i w:val="0"/>
          <w:sz w:val="24"/>
          <w:szCs w:val="24"/>
          <w:lang w:val="es-ES_tradnl"/>
        </w:rPr>
        <w:t>del proceso de enseñanza</w:t>
      </w:r>
      <w:r w:rsidRPr="007E794B">
        <w:rPr>
          <w:i w:val="0"/>
          <w:sz w:val="24"/>
          <w:szCs w:val="24"/>
          <w:lang w:val="es-ES_tradnl"/>
        </w:rPr>
        <w:t>—paulatinamente se ha venido desdibujando, pues en la actualidad</w:t>
      </w:r>
      <w:r w:rsidR="00AF70AA" w:rsidRPr="007E794B">
        <w:rPr>
          <w:i w:val="0"/>
          <w:sz w:val="24"/>
          <w:szCs w:val="24"/>
          <w:lang w:val="es-ES_tradnl"/>
        </w:rPr>
        <w:t xml:space="preserve"> los alumnos </w:t>
      </w:r>
      <w:r w:rsidRPr="007E794B">
        <w:rPr>
          <w:i w:val="0"/>
          <w:sz w:val="24"/>
          <w:szCs w:val="24"/>
          <w:lang w:val="es-ES_tradnl"/>
        </w:rPr>
        <w:t>parecieran ser más</w:t>
      </w:r>
      <w:r w:rsidR="00AF70AA" w:rsidRPr="007E794B">
        <w:rPr>
          <w:i w:val="0"/>
          <w:sz w:val="24"/>
          <w:szCs w:val="24"/>
          <w:lang w:val="es-ES_tradnl"/>
        </w:rPr>
        <w:t xml:space="preserve"> autónomos</w:t>
      </w:r>
      <w:r w:rsidRPr="007E794B">
        <w:rPr>
          <w:i w:val="0"/>
          <w:sz w:val="24"/>
          <w:szCs w:val="24"/>
          <w:lang w:val="es-ES_tradnl"/>
        </w:rPr>
        <w:t xml:space="preserve"> debido a que pueden acceder de forma más sencilla </w:t>
      </w:r>
      <w:r w:rsidR="00AF70AA" w:rsidRPr="007E794B">
        <w:rPr>
          <w:i w:val="0"/>
          <w:sz w:val="24"/>
          <w:szCs w:val="24"/>
          <w:lang w:val="es-ES_tradnl"/>
        </w:rPr>
        <w:t xml:space="preserve">a </w:t>
      </w:r>
      <w:r w:rsidRPr="007E794B">
        <w:rPr>
          <w:i w:val="0"/>
          <w:sz w:val="24"/>
          <w:szCs w:val="24"/>
          <w:lang w:val="es-ES_tradnl"/>
        </w:rPr>
        <w:t xml:space="preserve">múltiples </w:t>
      </w:r>
      <w:r w:rsidR="00AF70AA" w:rsidRPr="007E794B">
        <w:rPr>
          <w:i w:val="0"/>
          <w:sz w:val="24"/>
          <w:szCs w:val="24"/>
          <w:lang w:val="es-ES_tradnl"/>
        </w:rPr>
        <w:t>recursos</w:t>
      </w:r>
      <w:r w:rsidRPr="007E794B">
        <w:rPr>
          <w:i w:val="0"/>
          <w:sz w:val="24"/>
          <w:szCs w:val="24"/>
          <w:lang w:val="es-ES_tradnl"/>
        </w:rPr>
        <w:t xml:space="preserve"> y realizar actividades que les permiten construir </w:t>
      </w:r>
      <w:r w:rsidR="00AF70AA" w:rsidRPr="007E794B">
        <w:rPr>
          <w:i w:val="0"/>
          <w:sz w:val="24"/>
          <w:szCs w:val="24"/>
          <w:lang w:val="es-ES_tradnl"/>
        </w:rPr>
        <w:t xml:space="preserve">su </w:t>
      </w:r>
      <w:r w:rsidRPr="007E794B">
        <w:rPr>
          <w:i w:val="0"/>
          <w:sz w:val="24"/>
          <w:szCs w:val="24"/>
          <w:lang w:val="es-ES_tradnl"/>
        </w:rPr>
        <w:t xml:space="preserve">propio aprendizaje. Por ello, ha surgido </w:t>
      </w:r>
      <w:r w:rsidR="00AF70AA" w:rsidRPr="007E794B">
        <w:rPr>
          <w:i w:val="0"/>
          <w:sz w:val="24"/>
          <w:szCs w:val="24"/>
        </w:rPr>
        <w:t xml:space="preserve">el interés </w:t>
      </w:r>
      <w:r w:rsidRPr="007E794B">
        <w:rPr>
          <w:i w:val="0"/>
          <w:sz w:val="24"/>
          <w:szCs w:val="24"/>
        </w:rPr>
        <w:t>por</w:t>
      </w:r>
      <w:r w:rsidR="00AF70AA" w:rsidRPr="007E794B">
        <w:rPr>
          <w:i w:val="0"/>
          <w:sz w:val="24"/>
          <w:szCs w:val="24"/>
        </w:rPr>
        <w:t xml:space="preserve"> reconocer la importancia del desarrollo profesional del docente </w:t>
      </w:r>
      <w:r w:rsidRPr="007E794B">
        <w:rPr>
          <w:i w:val="0"/>
          <w:sz w:val="24"/>
          <w:szCs w:val="24"/>
        </w:rPr>
        <w:t xml:space="preserve">mediante </w:t>
      </w:r>
      <w:r w:rsidR="00AF70AA" w:rsidRPr="007E794B">
        <w:rPr>
          <w:i w:val="0"/>
          <w:sz w:val="24"/>
          <w:szCs w:val="24"/>
        </w:rPr>
        <w:t xml:space="preserve">reformas educativas </w:t>
      </w:r>
      <w:r w:rsidRPr="007E794B">
        <w:rPr>
          <w:i w:val="0"/>
          <w:sz w:val="24"/>
          <w:szCs w:val="24"/>
        </w:rPr>
        <w:t xml:space="preserve">que </w:t>
      </w:r>
      <w:r w:rsidR="00AF70AA" w:rsidRPr="007E794B">
        <w:rPr>
          <w:i w:val="0"/>
          <w:sz w:val="24"/>
          <w:szCs w:val="24"/>
        </w:rPr>
        <w:t>sean un elemento clave en los procesos de cambio</w:t>
      </w:r>
      <w:r w:rsidRPr="007E794B">
        <w:rPr>
          <w:i w:val="0"/>
          <w:sz w:val="24"/>
          <w:szCs w:val="24"/>
        </w:rPr>
        <w:t>.</w:t>
      </w:r>
      <w:r w:rsidR="0084025C" w:rsidRPr="007E794B">
        <w:rPr>
          <w:i w:val="0"/>
          <w:sz w:val="24"/>
          <w:szCs w:val="24"/>
        </w:rPr>
        <w:t xml:space="preserve"> </w:t>
      </w:r>
      <w:r w:rsidRPr="007E794B">
        <w:rPr>
          <w:i w:val="0"/>
          <w:sz w:val="24"/>
          <w:szCs w:val="24"/>
        </w:rPr>
        <w:t>E</w:t>
      </w:r>
      <w:r w:rsidR="00AF70AA" w:rsidRPr="007E794B">
        <w:rPr>
          <w:i w:val="0"/>
          <w:sz w:val="24"/>
          <w:szCs w:val="24"/>
        </w:rPr>
        <w:t>n palabras de Glatthorn (1995),</w:t>
      </w:r>
      <w:r w:rsidR="001A085B" w:rsidRPr="007E794B">
        <w:rPr>
          <w:i w:val="0"/>
          <w:sz w:val="24"/>
          <w:szCs w:val="24"/>
        </w:rPr>
        <w:t>se requiere fomentar e</w:t>
      </w:r>
      <w:r w:rsidR="00AF70AA" w:rsidRPr="007E794B">
        <w:rPr>
          <w:i w:val="0"/>
          <w:sz w:val="24"/>
          <w:szCs w:val="24"/>
        </w:rPr>
        <w:t xml:space="preserve">l crecimiento profesional </w:t>
      </w:r>
      <w:r w:rsidR="001A085B" w:rsidRPr="007E794B">
        <w:rPr>
          <w:i w:val="0"/>
          <w:sz w:val="24"/>
          <w:szCs w:val="24"/>
        </w:rPr>
        <w:t>del</w:t>
      </w:r>
      <w:r w:rsidR="00AF70AA" w:rsidRPr="007E794B">
        <w:rPr>
          <w:i w:val="0"/>
          <w:sz w:val="24"/>
          <w:szCs w:val="24"/>
        </w:rPr>
        <w:t xml:space="preserve"> profesor </w:t>
      </w:r>
      <w:r w:rsidR="001A085B" w:rsidRPr="007E794B">
        <w:rPr>
          <w:i w:val="0"/>
          <w:sz w:val="24"/>
          <w:szCs w:val="24"/>
        </w:rPr>
        <w:t>“</w:t>
      </w:r>
      <w:r w:rsidR="00AF70AA" w:rsidRPr="007E794B">
        <w:rPr>
          <w:i w:val="0"/>
          <w:sz w:val="24"/>
          <w:szCs w:val="24"/>
        </w:rPr>
        <w:t xml:space="preserve">como resultado de su experiencia y </w:t>
      </w:r>
      <w:r w:rsidR="001A085B" w:rsidRPr="007E794B">
        <w:rPr>
          <w:i w:val="0"/>
          <w:sz w:val="24"/>
          <w:szCs w:val="24"/>
        </w:rPr>
        <w:t xml:space="preserve">(…) </w:t>
      </w:r>
      <w:r w:rsidR="00AF70AA" w:rsidRPr="007E794B">
        <w:rPr>
          <w:i w:val="0"/>
          <w:sz w:val="24"/>
          <w:szCs w:val="24"/>
        </w:rPr>
        <w:t>un examen sistemático de su quehacer docente”</w:t>
      </w:r>
      <w:r w:rsidR="001A085B" w:rsidRPr="007E794B">
        <w:rPr>
          <w:i w:val="0"/>
          <w:sz w:val="24"/>
          <w:szCs w:val="24"/>
        </w:rPr>
        <w:t xml:space="preserve"> (p.</w:t>
      </w:r>
      <w:r w:rsidR="004114FF" w:rsidRPr="007E794B">
        <w:rPr>
          <w:i w:val="0"/>
          <w:sz w:val="24"/>
          <w:szCs w:val="24"/>
        </w:rPr>
        <w:t>4</w:t>
      </w:r>
      <w:r w:rsidR="005E0FBD" w:rsidRPr="007E794B">
        <w:rPr>
          <w:i w:val="0"/>
          <w:sz w:val="24"/>
          <w:szCs w:val="24"/>
        </w:rPr>
        <w:t xml:space="preserve">1). </w:t>
      </w:r>
      <w:r w:rsidR="001A085B" w:rsidRPr="007E794B">
        <w:rPr>
          <w:i w:val="0"/>
          <w:sz w:val="24"/>
          <w:szCs w:val="24"/>
        </w:rPr>
        <w:t>E</w:t>
      </w:r>
      <w:r w:rsidR="00D74405" w:rsidRPr="007E794B">
        <w:rPr>
          <w:i w:val="0"/>
          <w:sz w:val="24"/>
          <w:szCs w:val="24"/>
        </w:rPr>
        <w:t xml:space="preserve">sto </w:t>
      </w:r>
      <w:r w:rsidR="00AF70AA" w:rsidRPr="007E794B">
        <w:rPr>
          <w:i w:val="0"/>
          <w:sz w:val="24"/>
          <w:szCs w:val="24"/>
        </w:rPr>
        <w:t xml:space="preserve">incluye </w:t>
      </w:r>
      <w:r w:rsidR="00630F16" w:rsidRPr="007E794B">
        <w:rPr>
          <w:i w:val="0"/>
          <w:sz w:val="24"/>
          <w:szCs w:val="24"/>
        </w:rPr>
        <w:t>la</w:t>
      </w:r>
      <w:r w:rsidR="00AF70AA" w:rsidRPr="007E794B">
        <w:rPr>
          <w:i w:val="0"/>
          <w:sz w:val="24"/>
          <w:szCs w:val="24"/>
        </w:rPr>
        <w:t xml:space="preserve"> experiencia profesional, </w:t>
      </w:r>
      <w:r w:rsidR="00630F16" w:rsidRPr="007E794B">
        <w:rPr>
          <w:i w:val="0"/>
          <w:sz w:val="24"/>
          <w:szCs w:val="24"/>
        </w:rPr>
        <w:t>la</w:t>
      </w:r>
      <w:r w:rsidR="00AF70AA" w:rsidRPr="007E794B">
        <w:rPr>
          <w:i w:val="0"/>
          <w:sz w:val="24"/>
          <w:szCs w:val="24"/>
        </w:rPr>
        <w:t xml:space="preserve"> formación específica dentro del campo de la docencia y </w:t>
      </w:r>
      <w:r w:rsidR="00630F16" w:rsidRPr="007E794B">
        <w:rPr>
          <w:i w:val="0"/>
          <w:sz w:val="24"/>
          <w:szCs w:val="24"/>
        </w:rPr>
        <w:t>la</w:t>
      </w:r>
      <w:r w:rsidR="00AF70AA" w:rsidRPr="007E794B">
        <w:rPr>
          <w:i w:val="0"/>
          <w:sz w:val="24"/>
          <w:szCs w:val="24"/>
        </w:rPr>
        <w:t xml:space="preserve"> profesionalización docente.</w:t>
      </w:r>
    </w:p>
    <w:p w14:paraId="0CEE4BB9" w14:textId="77777777" w:rsidR="001A085B" w:rsidRPr="007E794B" w:rsidRDefault="003F7CA6" w:rsidP="00A812CA">
      <w:pPr>
        <w:pStyle w:val="NormalWeb"/>
        <w:spacing w:before="0" w:beforeAutospacing="0" w:after="0" w:afterAutospacing="0" w:line="360" w:lineRule="auto"/>
        <w:ind w:right="51"/>
        <w:jc w:val="both"/>
        <w:rPr>
          <w:i w:val="0"/>
          <w:sz w:val="24"/>
          <w:szCs w:val="24"/>
        </w:rPr>
      </w:pPr>
      <w:r w:rsidRPr="007E794B">
        <w:rPr>
          <w:i w:val="0"/>
          <w:sz w:val="24"/>
          <w:szCs w:val="24"/>
        </w:rPr>
        <w:lastRenderedPageBreak/>
        <w:t>La realidad del docente a nivel superior</w:t>
      </w:r>
      <w:r w:rsidR="001A085B" w:rsidRPr="007E794B">
        <w:rPr>
          <w:i w:val="0"/>
          <w:sz w:val="24"/>
          <w:szCs w:val="24"/>
        </w:rPr>
        <w:t xml:space="preserve">, no obstante, demuestra </w:t>
      </w:r>
      <w:r w:rsidRPr="007E794B">
        <w:rPr>
          <w:i w:val="0"/>
          <w:sz w:val="24"/>
          <w:szCs w:val="24"/>
        </w:rPr>
        <w:t>que aunque inicie con mucho entusiasmo y con la idea de que brindará grandes satisfacciones</w:t>
      </w:r>
      <w:r w:rsidR="001A085B" w:rsidRPr="007E794B">
        <w:rPr>
          <w:i w:val="0"/>
          <w:sz w:val="24"/>
          <w:szCs w:val="24"/>
        </w:rPr>
        <w:t>,</w:t>
      </w:r>
      <w:r w:rsidR="00BA5C83" w:rsidRPr="007E794B">
        <w:rPr>
          <w:i w:val="0"/>
          <w:sz w:val="24"/>
          <w:szCs w:val="24"/>
        </w:rPr>
        <w:t xml:space="preserve"> </w:t>
      </w:r>
      <w:r w:rsidR="001A085B" w:rsidRPr="007E794B">
        <w:rPr>
          <w:i w:val="0"/>
          <w:sz w:val="24"/>
          <w:szCs w:val="24"/>
        </w:rPr>
        <w:t>ese</w:t>
      </w:r>
      <w:r w:rsidR="00BA5C83" w:rsidRPr="007E794B">
        <w:rPr>
          <w:i w:val="0"/>
          <w:sz w:val="24"/>
          <w:szCs w:val="24"/>
        </w:rPr>
        <w:t xml:space="preserve"> </w:t>
      </w:r>
      <w:r w:rsidRPr="007E794B">
        <w:rPr>
          <w:i w:val="0"/>
          <w:sz w:val="24"/>
          <w:szCs w:val="24"/>
        </w:rPr>
        <w:t>sentimiento se va perdiendo</w:t>
      </w:r>
      <w:r w:rsidR="001A085B" w:rsidRPr="007E794B">
        <w:rPr>
          <w:i w:val="0"/>
          <w:sz w:val="24"/>
          <w:szCs w:val="24"/>
        </w:rPr>
        <w:t xml:space="preserve"> progresivamente</w:t>
      </w:r>
      <w:r w:rsidRPr="007E794B">
        <w:rPr>
          <w:i w:val="0"/>
          <w:sz w:val="24"/>
          <w:szCs w:val="24"/>
        </w:rPr>
        <w:t xml:space="preserve">, </w:t>
      </w:r>
      <w:r w:rsidR="001A085B" w:rsidRPr="007E794B">
        <w:rPr>
          <w:i w:val="0"/>
          <w:sz w:val="24"/>
          <w:szCs w:val="24"/>
        </w:rPr>
        <w:t xml:space="preserve">lo cual es provocado por una mezcla de </w:t>
      </w:r>
      <w:r w:rsidRPr="007E794B">
        <w:rPr>
          <w:i w:val="0"/>
          <w:sz w:val="24"/>
          <w:szCs w:val="24"/>
        </w:rPr>
        <w:t xml:space="preserve">temas personales </w:t>
      </w:r>
      <w:r w:rsidR="001A085B" w:rsidRPr="007E794B">
        <w:rPr>
          <w:i w:val="0"/>
          <w:sz w:val="24"/>
          <w:szCs w:val="24"/>
        </w:rPr>
        <w:t>(</w:t>
      </w:r>
      <w:r w:rsidRPr="007E794B">
        <w:rPr>
          <w:i w:val="0"/>
          <w:sz w:val="24"/>
          <w:szCs w:val="24"/>
        </w:rPr>
        <w:t>como las presiones económicas</w:t>
      </w:r>
      <w:r w:rsidR="001A085B" w:rsidRPr="007E794B">
        <w:rPr>
          <w:i w:val="0"/>
          <w:sz w:val="24"/>
          <w:szCs w:val="24"/>
        </w:rPr>
        <w:t xml:space="preserve">)y </w:t>
      </w:r>
      <w:r w:rsidR="00A36E8C" w:rsidRPr="007E794B">
        <w:rPr>
          <w:i w:val="0"/>
          <w:sz w:val="24"/>
          <w:szCs w:val="24"/>
        </w:rPr>
        <w:t>particularidades</w:t>
      </w:r>
      <w:r w:rsidR="00BA5C83" w:rsidRPr="007E794B">
        <w:rPr>
          <w:i w:val="0"/>
          <w:sz w:val="24"/>
          <w:szCs w:val="24"/>
        </w:rPr>
        <w:t xml:space="preserve"> </w:t>
      </w:r>
      <w:r w:rsidRPr="007E794B">
        <w:rPr>
          <w:i w:val="0"/>
          <w:sz w:val="24"/>
          <w:szCs w:val="24"/>
        </w:rPr>
        <w:t>laborales</w:t>
      </w:r>
      <w:r w:rsidR="001A085B" w:rsidRPr="007E794B">
        <w:rPr>
          <w:i w:val="0"/>
          <w:sz w:val="24"/>
          <w:szCs w:val="24"/>
        </w:rPr>
        <w:t>,</w:t>
      </w:r>
      <w:r w:rsidRPr="007E794B">
        <w:rPr>
          <w:i w:val="0"/>
          <w:sz w:val="24"/>
          <w:szCs w:val="24"/>
        </w:rPr>
        <w:t xml:space="preserve"> que en casos extremos lleva a situaciones de acoso laboral  (</w:t>
      </w:r>
      <w:r w:rsidR="001A085B" w:rsidRPr="007E794B">
        <w:rPr>
          <w:i w:val="0"/>
          <w:sz w:val="24"/>
          <w:szCs w:val="24"/>
        </w:rPr>
        <w:t xml:space="preserve">o </w:t>
      </w:r>
      <w:r w:rsidRPr="007E794B">
        <w:rPr>
          <w:sz w:val="24"/>
          <w:szCs w:val="24"/>
        </w:rPr>
        <w:t>mobbing</w:t>
      </w:r>
      <w:r w:rsidRPr="007E794B">
        <w:rPr>
          <w:i w:val="0"/>
          <w:sz w:val="24"/>
          <w:szCs w:val="24"/>
        </w:rPr>
        <w:t>)</w:t>
      </w:r>
      <w:r w:rsidR="001A085B" w:rsidRPr="007E794B">
        <w:rPr>
          <w:i w:val="0"/>
          <w:sz w:val="24"/>
          <w:szCs w:val="24"/>
        </w:rPr>
        <w:t xml:space="preserve">. Esto, lógicamente, no solo </w:t>
      </w:r>
      <w:r w:rsidRPr="007E794B">
        <w:rPr>
          <w:i w:val="0"/>
          <w:sz w:val="24"/>
          <w:szCs w:val="24"/>
        </w:rPr>
        <w:t>deriva en frustraciones y hace</w:t>
      </w:r>
      <w:r w:rsidR="00BA5C83" w:rsidRPr="007E794B">
        <w:rPr>
          <w:i w:val="0"/>
          <w:sz w:val="24"/>
          <w:szCs w:val="24"/>
        </w:rPr>
        <w:t xml:space="preserve"> </w:t>
      </w:r>
      <w:r w:rsidRPr="007E794B">
        <w:rPr>
          <w:i w:val="0"/>
          <w:sz w:val="24"/>
          <w:szCs w:val="24"/>
        </w:rPr>
        <w:t>que los docentes replante</w:t>
      </w:r>
      <w:r w:rsidR="001A085B" w:rsidRPr="007E794B">
        <w:rPr>
          <w:i w:val="0"/>
          <w:sz w:val="24"/>
          <w:szCs w:val="24"/>
        </w:rPr>
        <w:t>e</w:t>
      </w:r>
      <w:r w:rsidR="00B871EF" w:rsidRPr="007E794B">
        <w:rPr>
          <w:i w:val="0"/>
          <w:sz w:val="24"/>
          <w:szCs w:val="24"/>
        </w:rPr>
        <w:t>n</w:t>
      </w:r>
      <w:r w:rsidR="00BA5C83" w:rsidRPr="007E794B">
        <w:rPr>
          <w:i w:val="0"/>
          <w:sz w:val="24"/>
          <w:szCs w:val="24"/>
        </w:rPr>
        <w:t xml:space="preserve"> </w:t>
      </w:r>
      <w:r w:rsidRPr="007E794B">
        <w:rPr>
          <w:i w:val="0"/>
          <w:sz w:val="24"/>
          <w:szCs w:val="24"/>
        </w:rPr>
        <w:t xml:space="preserve">su actividad y compromiso frente a los alumnos, </w:t>
      </w:r>
      <w:r w:rsidR="001A085B" w:rsidRPr="007E794B">
        <w:rPr>
          <w:i w:val="0"/>
          <w:sz w:val="24"/>
          <w:szCs w:val="24"/>
        </w:rPr>
        <w:t xml:space="preserve">sino que incluso provoca que pongan en una balanza </w:t>
      </w:r>
      <w:r w:rsidRPr="007E794B">
        <w:rPr>
          <w:i w:val="0"/>
          <w:sz w:val="24"/>
          <w:szCs w:val="24"/>
        </w:rPr>
        <w:t xml:space="preserve">la cantidad de trabajo </w:t>
      </w:r>
      <w:r w:rsidR="00FA43C9" w:rsidRPr="007E794B">
        <w:rPr>
          <w:i w:val="0"/>
          <w:sz w:val="24"/>
          <w:szCs w:val="24"/>
        </w:rPr>
        <w:t xml:space="preserve">que deben realizar </w:t>
      </w:r>
      <w:r w:rsidRPr="007E794B">
        <w:rPr>
          <w:i w:val="0"/>
          <w:sz w:val="24"/>
          <w:szCs w:val="24"/>
        </w:rPr>
        <w:t>extramuro</w:t>
      </w:r>
      <w:r w:rsidR="00BA5C83" w:rsidRPr="007E794B">
        <w:rPr>
          <w:i w:val="0"/>
          <w:sz w:val="24"/>
          <w:szCs w:val="24"/>
        </w:rPr>
        <w:t xml:space="preserve"> </w:t>
      </w:r>
      <w:r w:rsidRPr="007E794B">
        <w:rPr>
          <w:sz w:val="24"/>
          <w:szCs w:val="24"/>
        </w:rPr>
        <w:t>versus</w:t>
      </w:r>
      <w:r w:rsidR="00BA5C83" w:rsidRPr="007E794B">
        <w:rPr>
          <w:sz w:val="24"/>
          <w:szCs w:val="24"/>
        </w:rPr>
        <w:t xml:space="preserve"> </w:t>
      </w:r>
      <w:r w:rsidR="001A085B" w:rsidRPr="007E794B">
        <w:rPr>
          <w:i w:val="0"/>
          <w:sz w:val="24"/>
          <w:szCs w:val="24"/>
        </w:rPr>
        <w:t>la</w:t>
      </w:r>
      <w:r w:rsidR="00BA5C83" w:rsidRPr="007E794B">
        <w:rPr>
          <w:i w:val="0"/>
          <w:sz w:val="24"/>
          <w:szCs w:val="24"/>
        </w:rPr>
        <w:t xml:space="preserve"> </w:t>
      </w:r>
      <w:r w:rsidRPr="007E794B">
        <w:rPr>
          <w:i w:val="0"/>
          <w:sz w:val="24"/>
          <w:szCs w:val="24"/>
        </w:rPr>
        <w:t>remuneración económica</w:t>
      </w:r>
      <w:r w:rsidR="001A085B" w:rsidRPr="007E794B">
        <w:rPr>
          <w:i w:val="0"/>
          <w:sz w:val="24"/>
          <w:szCs w:val="24"/>
        </w:rPr>
        <w:t xml:space="preserve"> recibida</w:t>
      </w:r>
      <w:r w:rsidRPr="007E794B">
        <w:rPr>
          <w:i w:val="0"/>
          <w:sz w:val="24"/>
          <w:szCs w:val="24"/>
        </w:rPr>
        <w:t xml:space="preserve">. </w:t>
      </w:r>
    </w:p>
    <w:p w14:paraId="2CDBBFEA" w14:textId="77777777" w:rsidR="00FA43C9" w:rsidRPr="007E794B" w:rsidRDefault="00FA43C9"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Por todo lo anterior, </w:t>
      </w:r>
      <w:r w:rsidR="003F7CA6" w:rsidRPr="007E794B">
        <w:rPr>
          <w:i w:val="0"/>
          <w:sz w:val="24"/>
          <w:szCs w:val="24"/>
        </w:rPr>
        <w:t xml:space="preserve">es necesario </w:t>
      </w:r>
      <w:r w:rsidRPr="007E794B">
        <w:rPr>
          <w:i w:val="0"/>
          <w:sz w:val="24"/>
          <w:szCs w:val="24"/>
        </w:rPr>
        <w:t xml:space="preserve">promover una reflexión </w:t>
      </w:r>
      <w:r w:rsidR="003F7CA6" w:rsidRPr="007E794B">
        <w:rPr>
          <w:i w:val="0"/>
          <w:sz w:val="24"/>
          <w:szCs w:val="24"/>
        </w:rPr>
        <w:t>profunda y colectiva</w:t>
      </w:r>
      <w:r w:rsidRPr="007E794B">
        <w:rPr>
          <w:i w:val="0"/>
          <w:sz w:val="24"/>
          <w:szCs w:val="24"/>
        </w:rPr>
        <w:t xml:space="preserve"> sobre </w:t>
      </w:r>
      <w:r w:rsidR="003F7CA6" w:rsidRPr="007E794B">
        <w:rPr>
          <w:i w:val="0"/>
          <w:sz w:val="24"/>
          <w:szCs w:val="24"/>
        </w:rPr>
        <w:t xml:space="preserve">la diversidad de roles </w:t>
      </w:r>
      <w:r w:rsidRPr="007E794B">
        <w:rPr>
          <w:i w:val="0"/>
          <w:sz w:val="24"/>
          <w:szCs w:val="24"/>
        </w:rPr>
        <w:t xml:space="preserve">que los docentes deben desempeñar, los cuales incluyen el fungir incluso como </w:t>
      </w:r>
      <w:r w:rsidR="003F7CA6" w:rsidRPr="007E794B">
        <w:rPr>
          <w:i w:val="0"/>
          <w:sz w:val="24"/>
          <w:szCs w:val="24"/>
        </w:rPr>
        <w:t>orientadores y motivadores</w:t>
      </w:r>
      <w:r w:rsidRPr="007E794B">
        <w:rPr>
          <w:i w:val="0"/>
          <w:sz w:val="24"/>
          <w:szCs w:val="24"/>
        </w:rPr>
        <w:t xml:space="preserve"> de los alumnos. En efecto, el docente es un elemento clave en el proceso formativo de los estudiantes porque sus acciones, de una u otra manera,  impactan en la integración </w:t>
      </w:r>
      <w:r w:rsidR="003F7CA6" w:rsidRPr="007E794B">
        <w:rPr>
          <w:i w:val="0"/>
          <w:sz w:val="24"/>
          <w:szCs w:val="24"/>
        </w:rPr>
        <w:t xml:space="preserve">y </w:t>
      </w:r>
      <w:r w:rsidRPr="007E794B">
        <w:rPr>
          <w:i w:val="0"/>
          <w:sz w:val="24"/>
          <w:szCs w:val="24"/>
        </w:rPr>
        <w:t xml:space="preserve">en el sentido de </w:t>
      </w:r>
      <w:r w:rsidR="003F7CA6" w:rsidRPr="007E794B">
        <w:rPr>
          <w:i w:val="0"/>
          <w:sz w:val="24"/>
          <w:szCs w:val="24"/>
        </w:rPr>
        <w:t>pert</w:t>
      </w:r>
      <w:r w:rsidR="00822D47" w:rsidRPr="007E794B">
        <w:rPr>
          <w:i w:val="0"/>
          <w:sz w:val="24"/>
          <w:szCs w:val="24"/>
        </w:rPr>
        <w:t>e</w:t>
      </w:r>
      <w:r w:rsidR="003F7CA6" w:rsidRPr="007E794B">
        <w:rPr>
          <w:i w:val="0"/>
          <w:sz w:val="24"/>
          <w:szCs w:val="24"/>
        </w:rPr>
        <w:t>nencia a</w:t>
      </w:r>
      <w:r w:rsidRPr="007E794B">
        <w:rPr>
          <w:i w:val="0"/>
          <w:sz w:val="24"/>
          <w:szCs w:val="24"/>
        </w:rPr>
        <w:t xml:space="preserve"> un</w:t>
      </w:r>
      <w:r w:rsidR="003F7CA6" w:rsidRPr="007E794B">
        <w:rPr>
          <w:i w:val="0"/>
          <w:sz w:val="24"/>
          <w:szCs w:val="24"/>
        </w:rPr>
        <w:t xml:space="preserve"> grupo</w:t>
      </w:r>
      <w:r w:rsidRPr="007E794B">
        <w:rPr>
          <w:i w:val="0"/>
          <w:sz w:val="24"/>
          <w:szCs w:val="24"/>
        </w:rPr>
        <w:t xml:space="preserve">, situaciones que se han hecho aún más latentes en la actualidad debido a la contingencia sanitaria generada por la covid-19.  </w:t>
      </w:r>
    </w:p>
    <w:p w14:paraId="055E4755" w14:textId="77777777" w:rsidR="003F7CA6" w:rsidRPr="007E794B" w:rsidRDefault="00FA43C9"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En esta nueva realidad, </w:t>
      </w:r>
      <w:r w:rsidR="003F7CA6" w:rsidRPr="007E794B">
        <w:rPr>
          <w:i w:val="0"/>
          <w:sz w:val="24"/>
          <w:szCs w:val="24"/>
        </w:rPr>
        <w:t>el docente se convierte en un agente de cambio sobre un escenario incierto y desafiante</w:t>
      </w:r>
      <w:r w:rsidRPr="007E794B">
        <w:rPr>
          <w:i w:val="0"/>
          <w:sz w:val="24"/>
          <w:szCs w:val="24"/>
        </w:rPr>
        <w:t>,</w:t>
      </w:r>
      <w:r w:rsidR="003F7CA6" w:rsidRPr="007E794B">
        <w:rPr>
          <w:i w:val="0"/>
          <w:sz w:val="24"/>
          <w:szCs w:val="24"/>
        </w:rPr>
        <w:t xml:space="preserve"> donde la pandemia con voz altanera reta a la sociedad y</w:t>
      </w:r>
      <w:r w:rsidRPr="007E794B">
        <w:rPr>
          <w:i w:val="0"/>
          <w:sz w:val="24"/>
          <w:szCs w:val="24"/>
        </w:rPr>
        <w:t xml:space="preserve">, al mismo tiempo, </w:t>
      </w:r>
      <w:r w:rsidR="003F7CA6" w:rsidRPr="007E794B">
        <w:rPr>
          <w:i w:val="0"/>
          <w:sz w:val="24"/>
          <w:szCs w:val="24"/>
        </w:rPr>
        <w:t>la invita a aprender de ella.</w:t>
      </w:r>
      <w:r w:rsidRPr="007E794B">
        <w:rPr>
          <w:i w:val="0"/>
          <w:sz w:val="24"/>
          <w:szCs w:val="24"/>
        </w:rPr>
        <w:t xml:space="preserve"> Por eso, e</w:t>
      </w:r>
      <w:r w:rsidR="003F7CA6" w:rsidRPr="007E794B">
        <w:rPr>
          <w:i w:val="0"/>
          <w:iCs w:val="0"/>
          <w:sz w:val="24"/>
          <w:szCs w:val="24"/>
        </w:rPr>
        <w:t xml:space="preserve">n palabras de diversos autores, la profesionalización docente requiere de un amplio conocimiento pedagógico y una competencia didáctica cambiante o flexible y adaptativa </w:t>
      </w:r>
      <w:r w:rsidRPr="007E794B">
        <w:rPr>
          <w:i w:val="0"/>
          <w:iCs w:val="0"/>
          <w:sz w:val="24"/>
          <w:szCs w:val="24"/>
        </w:rPr>
        <w:t>para el</w:t>
      </w:r>
      <w:r w:rsidR="003F7CA6" w:rsidRPr="007E794B">
        <w:rPr>
          <w:i w:val="0"/>
          <w:iCs w:val="0"/>
          <w:sz w:val="24"/>
          <w:szCs w:val="24"/>
        </w:rPr>
        <w:t xml:space="preserve"> momento histórico presente(Buchberger</w:t>
      </w:r>
      <w:r w:rsidR="002333DF" w:rsidRPr="007E794B">
        <w:rPr>
          <w:i w:val="0"/>
          <w:iCs w:val="0"/>
          <w:sz w:val="24"/>
          <w:szCs w:val="24"/>
        </w:rPr>
        <w:t>,</w:t>
      </w:r>
      <w:r w:rsidR="002333DF" w:rsidRPr="007E794B">
        <w:rPr>
          <w:i w:val="0"/>
          <w:iCs w:val="0"/>
          <w:sz w:val="24"/>
          <w:szCs w:val="24"/>
          <w:lang w:val="es-VE"/>
        </w:rPr>
        <w:t xml:space="preserve"> Campos, Kallos y Stephenson</w:t>
      </w:r>
      <w:r w:rsidRPr="007E794B">
        <w:rPr>
          <w:i w:val="0"/>
          <w:iCs w:val="0"/>
          <w:sz w:val="24"/>
          <w:szCs w:val="24"/>
        </w:rPr>
        <w:t>,</w:t>
      </w:r>
      <w:r w:rsidR="003F7CA6" w:rsidRPr="007E794B">
        <w:rPr>
          <w:i w:val="0"/>
          <w:iCs w:val="0"/>
          <w:sz w:val="24"/>
          <w:szCs w:val="24"/>
        </w:rPr>
        <w:t xml:space="preserve"> 2000; Englund, 1996; Eraut, 199</w:t>
      </w:r>
      <w:r w:rsidR="002333DF" w:rsidRPr="007E794B">
        <w:rPr>
          <w:i w:val="0"/>
          <w:iCs w:val="0"/>
          <w:sz w:val="24"/>
          <w:szCs w:val="24"/>
        </w:rPr>
        <w:t>4</w:t>
      </w:r>
      <w:r w:rsidR="003F7CA6" w:rsidRPr="007E794B">
        <w:rPr>
          <w:i w:val="0"/>
          <w:iCs w:val="0"/>
          <w:sz w:val="24"/>
          <w:szCs w:val="24"/>
        </w:rPr>
        <w:t xml:space="preserve">; Montero, </w:t>
      </w:r>
      <w:r w:rsidR="002333DF" w:rsidRPr="007E794B">
        <w:rPr>
          <w:i w:val="0"/>
          <w:iCs w:val="0"/>
          <w:sz w:val="24"/>
          <w:szCs w:val="24"/>
        </w:rPr>
        <w:t>1999</w:t>
      </w:r>
      <w:r w:rsidR="003F7CA6" w:rsidRPr="007E794B">
        <w:rPr>
          <w:i w:val="0"/>
          <w:iCs w:val="0"/>
          <w:sz w:val="24"/>
          <w:szCs w:val="24"/>
        </w:rPr>
        <w:t>).</w:t>
      </w:r>
    </w:p>
    <w:p w14:paraId="0CE33AC2" w14:textId="77777777" w:rsidR="003F7CA6" w:rsidRPr="007E794B" w:rsidRDefault="003F7CA6" w:rsidP="00A812CA">
      <w:pPr>
        <w:autoSpaceDE w:val="0"/>
        <w:autoSpaceDN w:val="0"/>
        <w:adjustRightInd w:val="0"/>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 xml:space="preserve">En </w:t>
      </w:r>
      <w:r w:rsidR="00FA43C9" w:rsidRPr="007E794B">
        <w:rPr>
          <w:rFonts w:ascii="Times New Roman" w:hAnsi="Times New Roman"/>
          <w:i w:val="0"/>
          <w:iCs w:val="0"/>
          <w:sz w:val="24"/>
          <w:szCs w:val="24"/>
          <w:lang w:val="es-MX" w:eastAsia="es-ES_tradnl"/>
        </w:rPr>
        <w:t>cuanto a</w:t>
      </w:r>
      <w:r w:rsidRPr="007E794B">
        <w:rPr>
          <w:rFonts w:ascii="Times New Roman" w:hAnsi="Times New Roman"/>
          <w:i w:val="0"/>
          <w:iCs w:val="0"/>
          <w:sz w:val="24"/>
          <w:szCs w:val="24"/>
          <w:lang w:val="es-MX" w:eastAsia="es-ES_tradnl"/>
        </w:rPr>
        <w:t xml:space="preserve"> las competencias didácticas, los docentes se centran en el uso consciente de sus experiencias, conocimientos, capacidades, habilidades y destrezas para fomentar</w:t>
      </w:r>
      <w:r w:rsidR="00BA5C83"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 xml:space="preserve">el aprendizaje en los alumnos y </w:t>
      </w:r>
      <w:r w:rsidR="00FA43C9" w:rsidRPr="007E794B">
        <w:rPr>
          <w:rFonts w:ascii="Times New Roman" w:hAnsi="Times New Roman"/>
          <w:i w:val="0"/>
          <w:iCs w:val="0"/>
          <w:sz w:val="24"/>
          <w:szCs w:val="24"/>
          <w:lang w:val="es-MX" w:eastAsia="es-ES_tradnl"/>
        </w:rPr>
        <w:t xml:space="preserve">para despertar </w:t>
      </w:r>
      <w:r w:rsidRPr="007E794B">
        <w:rPr>
          <w:rFonts w:ascii="Times New Roman" w:hAnsi="Times New Roman"/>
          <w:i w:val="0"/>
          <w:iCs w:val="0"/>
          <w:sz w:val="24"/>
          <w:szCs w:val="24"/>
          <w:lang w:val="es-MX" w:eastAsia="es-ES_tradnl"/>
        </w:rPr>
        <w:t>el interés por los temas de clase. Estas competencias les permiten tomar en cuenta las necesidades y condiciones de operación de los procesos de enseñanza-aprendizaje, en un ejercicio de meta</w:t>
      </w:r>
      <w:r w:rsidR="00BA5C83"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aprendizaje</w:t>
      </w:r>
      <w:r w:rsidR="003E66A3"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 xml:space="preserve"> donde se</w:t>
      </w:r>
      <w:r w:rsidR="00BA5C83"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identifi</w:t>
      </w:r>
      <w:r w:rsidR="003E66A3" w:rsidRPr="007E794B">
        <w:rPr>
          <w:rFonts w:ascii="Times New Roman" w:hAnsi="Times New Roman"/>
          <w:i w:val="0"/>
          <w:iCs w:val="0"/>
          <w:sz w:val="24"/>
          <w:szCs w:val="24"/>
          <w:lang w:val="es-MX" w:eastAsia="es-ES_tradnl"/>
        </w:rPr>
        <w:t>can</w:t>
      </w:r>
      <w:r w:rsidRPr="007E794B">
        <w:rPr>
          <w:rFonts w:ascii="Times New Roman" w:hAnsi="Times New Roman"/>
          <w:i w:val="0"/>
          <w:iCs w:val="0"/>
          <w:sz w:val="24"/>
          <w:szCs w:val="24"/>
          <w:lang w:val="es-MX" w:eastAsia="es-ES_tradnl"/>
        </w:rPr>
        <w:t>, anali</w:t>
      </w:r>
      <w:r w:rsidR="003E66A3" w:rsidRPr="007E794B">
        <w:rPr>
          <w:rFonts w:ascii="Times New Roman" w:hAnsi="Times New Roman"/>
          <w:i w:val="0"/>
          <w:iCs w:val="0"/>
          <w:sz w:val="24"/>
          <w:szCs w:val="24"/>
          <w:lang w:val="es-MX" w:eastAsia="es-ES_tradnl"/>
        </w:rPr>
        <w:t>za</w:t>
      </w:r>
      <w:r w:rsidRPr="007E794B">
        <w:rPr>
          <w:rFonts w:ascii="Times New Roman" w:hAnsi="Times New Roman"/>
          <w:i w:val="0"/>
          <w:iCs w:val="0"/>
          <w:sz w:val="24"/>
          <w:szCs w:val="24"/>
          <w:lang w:val="es-MX" w:eastAsia="es-ES_tradnl"/>
        </w:rPr>
        <w:t>n y transform</w:t>
      </w:r>
      <w:r w:rsidR="003E66A3" w:rsidRPr="007E794B">
        <w:rPr>
          <w:rFonts w:ascii="Times New Roman" w:hAnsi="Times New Roman"/>
          <w:i w:val="0"/>
          <w:iCs w:val="0"/>
          <w:sz w:val="24"/>
          <w:szCs w:val="24"/>
          <w:lang w:val="es-MX" w:eastAsia="es-ES_tradnl"/>
        </w:rPr>
        <w:t>a</w:t>
      </w:r>
      <w:r w:rsidRPr="007E794B">
        <w:rPr>
          <w:rFonts w:ascii="Times New Roman" w:hAnsi="Times New Roman"/>
          <w:i w:val="0"/>
          <w:iCs w:val="0"/>
          <w:sz w:val="24"/>
          <w:szCs w:val="24"/>
          <w:lang w:val="es-MX" w:eastAsia="es-ES_tradnl"/>
        </w:rPr>
        <w:t>n los contenidos y la información de los saberes de referencia en saberes significativos para los alumnos con la posibilidad de seguir aprendiendo.</w:t>
      </w:r>
    </w:p>
    <w:p w14:paraId="0451E4C5" w14:textId="77777777" w:rsidR="002D6630" w:rsidRPr="007E794B" w:rsidRDefault="003E66A3" w:rsidP="00A812CA">
      <w:pPr>
        <w:autoSpaceDE w:val="0"/>
        <w:autoSpaceDN w:val="0"/>
        <w:adjustRightInd w:val="0"/>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eastAsia="es-ES_tradnl"/>
        </w:rPr>
        <w:t xml:space="preserve">Lo anterior significa que </w:t>
      </w:r>
      <w:r w:rsidR="003F7CA6" w:rsidRPr="007E794B">
        <w:rPr>
          <w:rFonts w:ascii="Times New Roman" w:hAnsi="Times New Roman"/>
          <w:i w:val="0"/>
          <w:iCs w:val="0"/>
          <w:sz w:val="24"/>
          <w:szCs w:val="24"/>
          <w:lang w:eastAsia="es-ES_tradnl"/>
        </w:rPr>
        <w:t>se pued</w:t>
      </w:r>
      <w:r w:rsidRPr="007E794B">
        <w:rPr>
          <w:rFonts w:ascii="Times New Roman" w:hAnsi="Times New Roman"/>
          <w:i w:val="0"/>
          <w:iCs w:val="0"/>
          <w:sz w:val="24"/>
          <w:szCs w:val="24"/>
          <w:lang w:eastAsia="es-ES_tradnl"/>
        </w:rPr>
        <w:t>e</w:t>
      </w:r>
      <w:r w:rsidR="003F7CA6" w:rsidRPr="007E794B">
        <w:rPr>
          <w:rFonts w:ascii="Times New Roman" w:hAnsi="Times New Roman"/>
          <w:i w:val="0"/>
          <w:iCs w:val="0"/>
          <w:sz w:val="24"/>
          <w:szCs w:val="24"/>
          <w:lang w:eastAsia="es-ES_tradnl"/>
        </w:rPr>
        <w:t xml:space="preserve">n diseñar propuestas didácticas contextualizadas para el aprendizaje y orientarlas a tópicos </w:t>
      </w:r>
      <w:r w:rsidRPr="007E794B">
        <w:rPr>
          <w:rFonts w:ascii="Times New Roman" w:hAnsi="Times New Roman"/>
          <w:i w:val="0"/>
          <w:iCs w:val="0"/>
          <w:sz w:val="24"/>
          <w:szCs w:val="24"/>
          <w:lang w:eastAsia="es-ES_tradnl"/>
        </w:rPr>
        <w:t>específicos</w:t>
      </w:r>
      <w:r w:rsidR="00BA5C83" w:rsidRPr="007E794B">
        <w:rPr>
          <w:rFonts w:ascii="Times New Roman" w:hAnsi="Times New Roman"/>
          <w:i w:val="0"/>
          <w:iCs w:val="0"/>
          <w:sz w:val="24"/>
          <w:szCs w:val="24"/>
          <w:lang w:eastAsia="es-ES_tradnl"/>
        </w:rPr>
        <w:t xml:space="preserve"> </w:t>
      </w:r>
      <w:r w:rsidR="003F7CA6" w:rsidRPr="007E794B">
        <w:rPr>
          <w:rFonts w:ascii="Times New Roman" w:hAnsi="Times New Roman"/>
          <w:i w:val="0"/>
          <w:iCs w:val="0"/>
          <w:sz w:val="24"/>
          <w:szCs w:val="24"/>
          <w:lang w:eastAsia="es-ES_tradnl"/>
        </w:rPr>
        <w:t>que se pretend</w:t>
      </w:r>
      <w:r w:rsidRPr="007E794B">
        <w:rPr>
          <w:rFonts w:ascii="Times New Roman" w:hAnsi="Times New Roman"/>
          <w:i w:val="0"/>
          <w:iCs w:val="0"/>
          <w:sz w:val="24"/>
          <w:szCs w:val="24"/>
          <w:lang w:eastAsia="es-ES_tradnl"/>
        </w:rPr>
        <w:t>e</w:t>
      </w:r>
      <w:r w:rsidR="003F7CA6" w:rsidRPr="007E794B">
        <w:rPr>
          <w:rFonts w:ascii="Times New Roman" w:hAnsi="Times New Roman"/>
          <w:i w:val="0"/>
          <w:iCs w:val="0"/>
          <w:sz w:val="24"/>
          <w:szCs w:val="24"/>
          <w:lang w:eastAsia="es-ES_tradnl"/>
        </w:rPr>
        <w:t xml:space="preserve">n enseñar con didácticas </w:t>
      </w:r>
      <w:r w:rsidR="003F7CA6" w:rsidRPr="007E794B">
        <w:rPr>
          <w:rFonts w:ascii="Times New Roman" w:hAnsi="Times New Roman"/>
          <w:i w:val="0"/>
          <w:iCs w:val="0"/>
          <w:sz w:val="24"/>
          <w:szCs w:val="24"/>
          <w:lang w:eastAsia="es-ES_tradnl"/>
        </w:rPr>
        <w:lastRenderedPageBreak/>
        <w:t xml:space="preserve">particulares </w:t>
      </w:r>
      <w:r w:rsidRPr="007E794B">
        <w:rPr>
          <w:rFonts w:ascii="Times New Roman" w:hAnsi="Times New Roman"/>
          <w:i w:val="0"/>
          <w:iCs w:val="0"/>
          <w:sz w:val="24"/>
          <w:szCs w:val="24"/>
          <w:lang w:eastAsia="es-ES_tradnl"/>
        </w:rPr>
        <w:t xml:space="preserve">según cada </w:t>
      </w:r>
      <w:r w:rsidR="003F7CA6" w:rsidRPr="007E794B">
        <w:rPr>
          <w:rFonts w:ascii="Times New Roman" w:hAnsi="Times New Roman"/>
          <w:i w:val="0"/>
          <w:iCs w:val="0"/>
          <w:sz w:val="24"/>
          <w:szCs w:val="24"/>
          <w:lang w:eastAsia="es-ES_tradnl"/>
        </w:rPr>
        <w:t xml:space="preserve">área. </w:t>
      </w:r>
      <w:r w:rsidR="003F7CA6" w:rsidRPr="007E794B">
        <w:rPr>
          <w:rFonts w:ascii="Times New Roman" w:hAnsi="Times New Roman"/>
          <w:i w:val="0"/>
          <w:iCs w:val="0"/>
          <w:sz w:val="24"/>
          <w:szCs w:val="24"/>
          <w:lang w:val="es-MX" w:eastAsia="es-ES_tradnl"/>
        </w:rPr>
        <w:t>Englund (1996)</w:t>
      </w:r>
      <w:r w:rsidR="008177F2" w:rsidRPr="007E794B">
        <w:rPr>
          <w:rFonts w:ascii="Times New Roman" w:hAnsi="Times New Roman"/>
          <w:i w:val="0"/>
          <w:iCs w:val="0"/>
          <w:sz w:val="24"/>
          <w:szCs w:val="24"/>
          <w:lang w:val="es-MX" w:eastAsia="es-ES_tradnl"/>
        </w:rPr>
        <w:t xml:space="preserve"> refiere que </w:t>
      </w:r>
      <w:r w:rsidR="003F7CA6" w:rsidRPr="007E794B">
        <w:rPr>
          <w:rFonts w:ascii="Times New Roman" w:hAnsi="Times New Roman"/>
          <w:i w:val="0"/>
          <w:iCs w:val="0"/>
          <w:sz w:val="24"/>
          <w:szCs w:val="24"/>
          <w:lang w:val="es-MX" w:eastAsia="es-ES_tradnl"/>
        </w:rPr>
        <w:t>las competencias didácticas</w:t>
      </w:r>
      <w:r w:rsidR="00BA5C83"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son</w:t>
      </w:r>
      <w:r w:rsidR="003F7CA6" w:rsidRPr="007E794B">
        <w:rPr>
          <w:rFonts w:ascii="Times New Roman" w:hAnsi="Times New Roman"/>
          <w:i w:val="0"/>
          <w:iCs w:val="0"/>
          <w:sz w:val="24"/>
          <w:szCs w:val="24"/>
          <w:lang w:val="es-MX" w:eastAsia="es-ES_tradnl"/>
        </w:rPr>
        <w:t xml:space="preserve"> los ejes sobre </w:t>
      </w:r>
      <w:r w:rsidRPr="007E794B">
        <w:rPr>
          <w:rFonts w:ascii="Times New Roman" w:hAnsi="Times New Roman"/>
          <w:i w:val="0"/>
          <w:iCs w:val="0"/>
          <w:sz w:val="24"/>
          <w:szCs w:val="24"/>
          <w:lang w:val="es-MX" w:eastAsia="es-ES_tradnl"/>
        </w:rPr>
        <w:t>los</w:t>
      </w:r>
      <w:r w:rsidR="003F7CA6" w:rsidRPr="007E794B">
        <w:rPr>
          <w:rFonts w:ascii="Times New Roman" w:hAnsi="Times New Roman"/>
          <w:i w:val="0"/>
          <w:iCs w:val="0"/>
          <w:sz w:val="24"/>
          <w:szCs w:val="24"/>
          <w:lang w:val="es-MX" w:eastAsia="es-ES_tradnl"/>
        </w:rPr>
        <w:t xml:space="preserve"> que giran el profesionalismo </w:t>
      </w:r>
      <w:r w:rsidRPr="007E794B">
        <w:rPr>
          <w:rFonts w:ascii="Times New Roman" w:hAnsi="Times New Roman"/>
          <w:i w:val="0"/>
          <w:iCs w:val="0"/>
          <w:sz w:val="24"/>
          <w:szCs w:val="24"/>
          <w:lang w:val="es-MX" w:eastAsia="es-ES_tradnl"/>
        </w:rPr>
        <w:t>y la profesionalización docente. Por eso,</w:t>
      </w:r>
      <w:r w:rsidR="00BA5C83" w:rsidRPr="007E794B">
        <w:rPr>
          <w:rFonts w:ascii="Times New Roman" w:hAnsi="Times New Roman"/>
          <w:i w:val="0"/>
          <w:iCs w:val="0"/>
          <w:sz w:val="24"/>
          <w:szCs w:val="24"/>
          <w:lang w:val="es-MX" w:eastAsia="es-ES_tradnl"/>
        </w:rPr>
        <w:t xml:space="preserve"> </w:t>
      </w:r>
      <w:r w:rsidR="003F7CA6" w:rsidRPr="007E794B">
        <w:rPr>
          <w:rFonts w:ascii="Times New Roman" w:hAnsi="Times New Roman"/>
          <w:i w:val="0"/>
          <w:iCs w:val="0"/>
          <w:sz w:val="24"/>
          <w:szCs w:val="24"/>
          <w:lang w:val="es-MX" w:eastAsia="es-ES_tradnl"/>
        </w:rPr>
        <w:t>“el profesor competente didácticamente contextualiza y tiene en cuenta las posibles secuelas de lo que debe enseñarse, está abierto a diferentes soluciones y atento a las consecuencias de las diferentes opciones de contenidos y métodos”</w:t>
      </w:r>
      <w:r w:rsidR="005E0FBD" w:rsidRPr="007E794B">
        <w:rPr>
          <w:rFonts w:ascii="Times New Roman" w:hAnsi="Times New Roman"/>
          <w:i w:val="0"/>
          <w:iCs w:val="0"/>
          <w:sz w:val="24"/>
          <w:szCs w:val="24"/>
          <w:lang w:val="es-MX" w:eastAsia="es-ES_tradnl"/>
        </w:rPr>
        <w:t xml:space="preserve"> (p.75).</w:t>
      </w:r>
      <w:r w:rsidR="003F7CA6" w:rsidRPr="007E794B">
        <w:rPr>
          <w:rFonts w:ascii="Times New Roman" w:hAnsi="Times New Roman"/>
          <w:i w:val="0"/>
          <w:iCs w:val="0"/>
          <w:sz w:val="24"/>
          <w:szCs w:val="24"/>
          <w:lang w:val="es-MX" w:eastAsia="es-ES_tradnl"/>
        </w:rPr>
        <w:t xml:space="preserve"> </w:t>
      </w:r>
      <w:r w:rsidR="0084025C" w:rsidRPr="007E794B">
        <w:rPr>
          <w:rFonts w:ascii="Times New Roman" w:hAnsi="Times New Roman"/>
          <w:i w:val="0"/>
          <w:iCs w:val="0"/>
          <w:sz w:val="24"/>
          <w:szCs w:val="24"/>
          <w:lang w:val="es-MX" w:eastAsia="es-ES_tradnl"/>
        </w:rPr>
        <w:t>Que</w:t>
      </w:r>
      <w:r w:rsidR="003F7CA6" w:rsidRPr="007E794B">
        <w:rPr>
          <w:rFonts w:ascii="Times New Roman" w:hAnsi="Times New Roman"/>
          <w:i w:val="0"/>
          <w:iCs w:val="0"/>
          <w:sz w:val="24"/>
          <w:szCs w:val="24"/>
          <w:lang w:val="es-MX" w:eastAsia="es-ES_tradnl"/>
        </w:rPr>
        <w:t xml:space="preserve"> ayudarán a los alumnos a construir sus propios </w:t>
      </w:r>
      <w:r w:rsidRPr="007E794B">
        <w:rPr>
          <w:rFonts w:ascii="Times New Roman" w:hAnsi="Times New Roman"/>
          <w:i w:val="0"/>
          <w:iCs w:val="0"/>
          <w:sz w:val="24"/>
          <w:szCs w:val="24"/>
          <w:lang w:val="es-MX" w:eastAsia="es-ES_tradnl"/>
        </w:rPr>
        <w:t>esquemas de conocimiento,</w:t>
      </w:r>
      <w:r w:rsidR="003F7CA6" w:rsidRPr="007E794B">
        <w:rPr>
          <w:rFonts w:ascii="Times New Roman" w:hAnsi="Times New Roman"/>
          <w:i w:val="0"/>
          <w:iCs w:val="0"/>
          <w:sz w:val="24"/>
          <w:szCs w:val="24"/>
          <w:lang w:val="es-MX" w:eastAsia="es-ES_tradnl"/>
        </w:rPr>
        <w:t xml:space="preserve"> escuchando a cada </w:t>
      </w:r>
      <w:r w:rsidRPr="007E794B">
        <w:rPr>
          <w:rFonts w:ascii="Times New Roman" w:hAnsi="Times New Roman"/>
          <w:i w:val="0"/>
          <w:iCs w:val="0"/>
          <w:sz w:val="24"/>
          <w:szCs w:val="24"/>
          <w:lang w:val="es-MX" w:eastAsia="es-ES_tradnl"/>
        </w:rPr>
        <w:t>uno</w:t>
      </w:r>
      <w:r w:rsidR="003F7CA6" w:rsidRPr="007E794B">
        <w:rPr>
          <w:rFonts w:ascii="Times New Roman" w:hAnsi="Times New Roman"/>
          <w:i w:val="0"/>
          <w:iCs w:val="0"/>
          <w:sz w:val="24"/>
          <w:szCs w:val="24"/>
          <w:lang w:val="es-MX" w:eastAsia="es-ES_tradnl"/>
        </w:rPr>
        <w:t xml:space="preserve"> para que inicien un pensamiento crítico.</w:t>
      </w:r>
    </w:p>
    <w:p w14:paraId="54C20732" w14:textId="77777777" w:rsidR="003E66A3" w:rsidRPr="007E794B" w:rsidRDefault="003E66A3" w:rsidP="00A812CA">
      <w:pPr>
        <w:autoSpaceDE w:val="0"/>
        <w:autoSpaceDN w:val="0"/>
        <w:adjustRightInd w:val="0"/>
        <w:spacing w:after="0" w:line="360" w:lineRule="auto"/>
        <w:ind w:right="51"/>
        <w:jc w:val="both"/>
        <w:rPr>
          <w:rFonts w:ascii="Times New Roman" w:hAnsi="Times New Roman"/>
          <w:i w:val="0"/>
          <w:iCs w:val="0"/>
          <w:sz w:val="24"/>
          <w:szCs w:val="24"/>
          <w:lang w:eastAsia="es-ES_tradnl"/>
        </w:rPr>
      </w:pPr>
    </w:p>
    <w:p w14:paraId="329AFAC2" w14:textId="77777777" w:rsidR="002D6630" w:rsidRPr="007E794B" w:rsidRDefault="002D6630" w:rsidP="00A812CA">
      <w:pPr>
        <w:pStyle w:val="NormalWeb"/>
        <w:spacing w:before="0" w:beforeAutospacing="0" w:after="0" w:afterAutospacing="0" w:line="360" w:lineRule="auto"/>
        <w:ind w:right="49"/>
        <w:jc w:val="center"/>
        <w:rPr>
          <w:b/>
          <w:i w:val="0"/>
          <w:sz w:val="28"/>
          <w:szCs w:val="28"/>
        </w:rPr>
      </w:pPr>
      <w:r w:rsidRPr="007E794B">
        <w:rPr>
          <w:b/>
          <w:i w:val="0"/>
          <w:sz w:val="28"/>
          <w:szCs w:val="28"/>
        </w:rPr>
        <w:t>Problemática</w:t>
      </w:r>
    </w:p>
    <w:p w14:paraId="7E92A609" w14:textId="77777777" w:rsidR="00192D85" w:rsidRPr="007E794B" w:rsidRDefault="00C3167F" w:rsidP="00A812CA">
      <w:pPr>
        <w:pStyle w:val="NormalWeb"/>
        <w:spacing w:before="0" w:beforeAutospacing="0" w:after="0" w:afterAutospacing="0" w:line="360" w:lineRule="auto"/>
        <w:ind w:right="51"/>
        <w:jc w:val="both"/>
        <w:rPr>
          <w:i w:val="0"/>
          <w:sz w:val="24"/>
          <w:szCs w:val="24"/>
        </w:rPr>
      </w:pPr>
      <w:r w:rsidRPr="007E794B">
        <w:rPr>
          <w:i w:val="0"/>
          <w:sz w:val="24"/>
          <w:szCs w:val="24"/>
        </w:rPr>
        <w:t>A lo largo de la historia</w:t>
      </w:r>
      <w:r w:rsidR="00800E02" w:rsidRPr="007E794B">
        <w:rPr>
          <w:i w:val="0"/>
          <w:sz w:val="24"/>
          <w:szCs w:val="24"/>
        </w:rPr>
        <w:t xml:space="preserve">, </w:t>
      </w:r>
      <w:r w:rsidRPr="007E794B">
        <w:rPr>
          <w:i w:val="0"/>
          <w:sz w:val="24"/>
          <w:szCs w:val="24"/>
        </w:rPr>
        <w:t>el hombre</w:t>
      </w:r>
      <w:r w:rsidR="00800E02" w:rsidRPr="007E794B">
        <w:rPr>
          <w:i w:val="0"/>
          <w:sz w:val="24"/>
          <w:szCs w:val="24"/>
        </w:rPr>
        <w:t xml:space="preserve"> se ha enfrentado a diversas</w:t>
      </w:r>
      <w:r w:rsidRPr="007E794B">
        <w:rPr>
          <w:i w:val="0"/>
          <w:sz w:val="24"/>
          <w:szCs w:val="24"/>
        </w:rPr>
        <w:t xml:space="preserve"> enfermedades </w:t>
      </w:r>
      <w:r w:rsidR="00800E02" w:rsidRPr="007E794B">
        <w:rPr>
          <w:i w:val="0"/>
          <w:sz w:val="24"/>
          <w:szCs w:val="24"/>
        </w:rPr>
        <w:t>y pandemias</w:t>
      </w:r>
      <w:r w:rsidR="003E66A3" w:rsidRPr="007E794B">
        <w:rPr>
          <w:i w:val="0"/>
          <w:sz w:val="24"/>
          <w:szCs w:val="24"/>
        </w:rPr>
        <w:t xml:space="preserve"> que han provocado</w:t>
      </w:r>
      <w:r w:rsidRPr="007E794B">
        <w:rPr>
          <w:i w:val="0"/>
          <w:sz w:val="24"/>
          <w:szCs w:val="24"/>
        </w:rPr>
        <w:t xml:space="preserve"> consecuencias tanto en lo económico, social</w:t>
      </w:r>
      <w:r w:rsidR="001C1531" w:rsidRPr="007E794B">
        <w:rPr>
          <w:i w:val="0"/>
          <w:sz w:val="24"/>
          <w:szCs w:val="24"/>
        </w:rPr>
        <w:t xml:space="preserve">, político </w:t>
      </w:r>
      <w:r w:rsidRPr="007E794B">
        <w:rPr>
          <w:i w:val="0"/>
          <w:sz w:val="24"/>
          <w:szCs w:val="24"/>
        </w:rPr>
        <w:t>y cultural</w:t>
      </w:r>
      <w:r w:rsidR="003E66A3" w:rsidRPr="007E794B">
        <w:rPr>
          <w:i w:val="0"/>
          <w:sz w:val="24"/>
          <w:szCs w:val="24"/>
        </w:rPr>
        <w:t xml:space="preserve">. Así ha sucedido, por ejemplo, con </w:t>
      </w:r>
      <w:r w:rsidRPr="007E794B">
        <w:rPr>
          <w:i w:val="0"/>
          <w:sz w:val="24"/>
          <w:szCs w:val="24"/>
        </w:rPr>
        <w:t xml:space="preserve">la llamada </w:t>
      </w:r>
      <w:r w:rsidR="0084025C" w:rsidRPr="007E794B">
        <w:rPr>
          <w:i w:val="0"/>
          <w:sz w:val="24"/>
          <w:szCs w:val="24"/>
        </w:rPr>
        <w:t xml:space="preserve">la </w:t>
      </w:r>
      <w:r w:rsidRPr="007E794B">
        <w:rPr>
          <w:i w:val="0"/>
          <w:sz w:val="24"/>
          <w:szCs w:val="24"/>
        </w:rPr>
        <w:t>peste</w:t>
      </w:r>
      <w:r w:rsidR="0084025C" w:rsidRPr="007E794B">
        <w:rPr>
          <w:i w:val="0"/>
          <w:sz w:val="24"/>
          <w:szCs w:val="24"/>
        </w:rPr>
        <w:t xml:space="preserve"> de J</w:t>
      </w:r>
      <w:r w:rsidRPr="007E794B">
        <w:rPr>
          <w:bCs/>
          <w:i w:val="0"/>
          <w:color w:val="222222"/>
          <w:sz w:val="24"/>
          <w:szCs w:val="24"/>
          <w:shd w:val="clear" w:color="auto" w:fill="FFFFFF"/>
        </w:rPr>
        <w:t>ustinian</w:t>
      </w:r>
      <w:r w:rsidR="0084025C" w:rsidRPr="007E794B">
        <w:rPr>
          <w:bCs/>
          <w:i w:val="0"/>
          <w:color w:val="222222"/>
          <w:sz w:val="24"/>
          <w:szCs w:val="24"/>
          <w:shd w:val="clear" w:color="auto" w:fill="FFFFFF"/>
        </w:rPr>
        <w:t>o</w:t>
      </w:r>
      <w:r w:rsidRPr="007E794B">
        <w:rPr>
          <w:bCs/>
          <w:i w:val="0"/>
          <w:color w:val="222222"/>
          <w:sz w:val="24"/>
          <w:szCs w:val="24"/>
          <w:shd w:val="clear" w:color="auto" w:fill="FFFFFF"/>
        </w:rPr>
        <w:t xml:space="preserve"> que</w:t>
      </w:r>
      <w:r w:rsidR="00BA5C83" w:rsidRPr="007E794B">
        <w:rPr>
          <w:bCs/>
          <w:i w:val="0"/>
          <w:color w:val="222222"/>
          <w:sz w:val="24"/>
          <w:szCs w:val="24"/>
          <w:shd w:val="clear" w:color="auto" w:fill="FFFFFF"/>
        </w:rPr>
        <w:t xml:space="preserve"> </w:t>
      </w:r>
      <w:r w:rsidR="003E66A3" w:rsidRPr="007E794B">
        <w:rPr>
          <w:i w:val="0"/>
          <w:color w:val="222222"/>
          <w:sz w:val="24"/>
          <w:szCs w:val="24"/>
          <w:shd w:val="clear" w:color="auto" w:fill="FFFFFF"/>
        </w:rPr>
        <w:t>afectó al I</w:t>
      </w:r>
      <w:r w:rsidRPr="007E794B">
        <w:rPr>
          <w:i w:val="0"/>
          <w:color w:val="222222"/>
          <w:sz w:val="24"/>
          <w:szCs w:val="24"/>
          <w:shd w:val="clear" w:color="auto" w:fill="FFFFFF"/>
        </w:rPr>
        <w:t xml:space="preserve">mperio romano y </w:t>
      </w:r>
      <w:r w:rsidR="003E66A3" w:rsidRPr="007E794B">
        <w:rPr>
          <w:i w:val="0"/>
          <w:color w:val="222222"/>
          <w:sz w:val="24"/>
          <w:szCs w:val="24"/>
          <w:shd w:val="clear" w:color="auto" w:fill="FFFFFF"/>
        </w:rPr>
        <w:t xml:space="preserve">a </w:t>
      </w:r>
      <w:r w:rsidRPr="007E794B">
        <w:rPr>
          <w:i w:val="0"/>
          <w:color w:val="222222"/>
          <w:sz w:val="24"/>
          <w:szCs w:val="24"/>
          <w:shd w:val="clear" w:color="auto" w:fill="FFFFFF"/>
        </w:rPr>
        <w:t>otras</w:t>
      </w:r>
      <w:r w:rsidR="00BA5C83" w:rsidRPr="007E794B">
        <w:rPr>
          <w:i w:val="0"/>
          <w:color w:val="222222"/>
          <w:sz w:val="24"/>
          <w:szCs w:val="24"/>
          <w:shd w:val="clear" w:color="auto" w:fill="FFFFFF"/>
        </w:rPr>
        <w:t xml:space="preserve"> </w:t>
      </w:r>
      <w:r w:rsidRPr="007E794B">
        <w:rPr>
          <w:i w:val="0"/>
          <w:color w:val="222222"/>
          <w:sz w:val="24"/>
          <w:szCs w:val="24"/>
          <w:shd w:val="clear" w:color="auto" w:fill="FFFFFF"/>
        </w:rPr>
        <w:t>partes de Europa,</w:t>
      </w:r>
      <w:r w:rsidR="00BA5C83" w:rsidRPr="007E794B">
        <w:rPr>
          <w:i w:val="0"/>
          <w:color w:val="222222"/>
          <w:sz w:val="24"/>
          <w:szCs w:val="24"/>
          <w:shd w:val="clear" w:color="auto" w:fill="FFFFFF"/>
        </w:rPr>
        <w:t xml:space="preserve"> </w:t>
      </w:r>
      <w:r w:rsidR="003E66A3" w:rsidRPr="007E794B">
        <w:rPr>
          <w:i w:val="0"/>
          <w:color w:val="222222"/>
          <w:sz w:val="24"/>
          <w:szCs w:val="24"/>
          <w:shd w:val="clear" w:color="auto" w:fill="FFFFFF"/>
        </w:rPr>
        <w:t xml:space="preserve">o con la peste negra surgida </w:t>
      </w:r>
      <w:r w:rsidRPr="007E794B">
        <w:rPr>
          <w:bCs/>
          <w:i w:val="0"/>
          <w:color w:val="222222"/>
          <w:sz w:val="24"/>
          <w:szCs w:val="24"/>
          <w:shd w:val="clear" w:color="auto" w:fill="FFFFFF"/>
        </w:rPr>
        <w:t xml:space="preserve">entre los años 1346 </w:t>
      </w:r>
      <w:r w:rsidR="003E66A3" w:rsidRPr="007E794B">
        <w:rPr>
          <w:bCs/>
          <w:i w:val="0"/>
          <w:color w:val="222222"/>
          <w:sz w:val="24"/>
          <w:szCs w:val="24"/>
          <w:shd w:val="clear" w:color="auto" w:fill="FFFFFF"/>
        </w:rPr>
        <w:t>y</w:t>
      </w:r>
      <w:r w:rsidRPr="007E794B">
        <w:rPr>
          <w:bCs/>
          <w:i w:val="0"/>
          <w:color w:val="222222"/>
          <w:sz w:val="24"/>
          <w:szCs w:val="24"/>
          <w:shd w:val="clear" w:color="auto" w:fill="FFFFFF"/>
        </w:rPr>
        <w:t xml:space="preserve"> 1353 que azot</w:t>
      </w:r>
      <w:r w:rsidR="003E66A3" w:rsidRPr="007E794B">
        <w:rPr>
          <w:bCs/>
          <w:i w:val="0"/>
          <w:color w:val="222222"/>
          <w:sz w:val="24"/>
          <w:szCs w:val="24"/>
          <w:shd w:val="clear" w:color="auto" w:fill="FFFFFF"/>
        </w:rPr>
        <w:t>ó</w:t>
      </w:r>
      <w:r w:rsidRPr="007E794B">
        <w:rPr>
          <w:bCs/>
          <w:i w:val="0"/>
          <w:color w:val="222222"/>
          <w:sz w:val="24"/>
          <w:szCs w:val="24"/>
          <w:shd w:val="clear" w:color="auto" w:fill="FFFFFF"/>
        </w:rPr>
        <w:t xml:space="preserve"> de manera </w:t>
      </w:r>
      <w:r w:rsidR="003E66A3" w:rsidRPr="007E794B">
        <w:rPr>
          <w:bCs/>
          <w:i w:val="0"/>
          <w:color w:val="222222"/>
          <w:sz w:val="24"/>
          <w:szCs w:val="24"/>
          <w:shd w:val="clear" w:color="auto" w:fill="FFFFFF"/>
        </w:rPr>
        <w:t xml:space="preserve">voraz </w:t>
      </w:r>
      <w:r w:rsidRPr="007E794B">
        <w:rPr>
          <w:bCs/>
          <w:i w:val="0"/>
          <w:color w:val="222222"/>
          <w:sz w:val="24"/>
          <w:szCs w:val="24"/>
          <w:shd w:val="clear" w:color="auto" w:fill="FFFFFF"/>
        </w:rPr>
        <w:t xml:space="preserve">a la población de la </w:t>
      </w:r>
      <w:r w:rsidR="003E66A3" w:rsidRPr="007E794B">
        <w:rPr>
          <w:bCs/>
          <w:i w:val="0"/>
          <w:color w:val="222222"/>
          <w:sz w:val="24"/>
          <w:szCs w:val="24"/>
          <w:shd w:val="clear" w:color="auto" w:fill="FFFFFF"/>
        </w:rPr>
        <w:t>E</w:t>
      </w:r>
      <w:r w:rsidRPr="007E794B">
        <w:rPr>
          <w:bCs/>
          <w:i w:val="0"/>
          <w:color w:val="222222"/>
          <w:sz w:val="24"/>
          <w:szCs w:val="24"/>
          <w:shd w:val="clear" w:color="auto" w:fill="FFFFFF"/>
        </w:rPr>
        <w:t xml:space="preserve">dad </w:t>
      </w:r>
      <w:r w:rsidR="003E66A3" w:rsidRPr="007E794B">
        <w:rPr>
          <w:bCs/>
          <w:i w:val="0"/>
          <w:color w:val="222222"/>
          <w:sz w:val="24"/>
          <w:szCs w:val="24"/>
          <w:shd w:val="clear" w:color="auto" w:fill="FFFFFF"/>
        </w:rPr>
        <w:t>M</w:t>
      </w:r>
      <w:r w:rsidRPr="007E794B">
        <w:rPr>
          <w:bCs/>
          <w:i w:val="0"/>
          <w:color w:val="222222"/>
          <w:sz w:val="24"/>
          <w:szCs w:val="24"/>
          <w:shd w:val="clear" w:color="auto" w:fill="FFFFFF"/>
        </w:rPr>
        <w:t>edia</w:t>
      </w:r>
      <w:r w:rsidR="003E66A3" w:rsidRPr="007E794B">
        <w:rPr>
          <w:bCs/>
          <w:i w:val="0"/>
          <w:color w:val="222222"/>
          <w:sz w:val="24"/>
          <w:szCs w:val="24"/>
          <w:shd w:val="clear" w:color="auto" w:fill="FFFFFF"/>
        </w:rPr>
        <w:t xml:space="preserve">. Asimismo, </w:t>
      </w:r>
      <w:r w:rsidRPr="007E794B">
        <w:rPr>
          <w:bCs/>
          <w:i w:val="0"/>
          <w:color w:val="222222"/>
          <w:sz w:val="24"/>
          <w:szCs w:val="24"/>
          <w:shd w:val="clear" w:color="auto" w:fill="FFFFFF"/>
        </w:rPr>
        <w:t xml:space="preserve">la </w:t>
      </w:r>
      <w:r w:rsidR="003E66A3" w:rsidRPr="007E794B">
        <w:rPr>
          <w:bCs/>
          <w:i w:val="0"/>
          <w:color w:val="222222"/>
          <w:sz w:val="24"/>
          <w:szCs w:val="24"/>
          <w:shd w:val="clear" w:color="auto" w:fill="FFFFFF"/>
        </w:rPr>
        <w:t xml:space="preserve">gripe española </w:t>
      </w:r>
      <w:r w:rsidRPr="007E794B">
        <w:rPr>
          <w:bCs/>
          <w:i w:val="0"/>
          <w:color w:val="222222"/>
          <w:sz w:val="24"/>
          <w:szCs w:val="24"/>
          <w:shd w:val="clear" w:color="auto" w:fill="FFFFFF"/>
        </w:rPr>
        <w:t>que apareció en el año de 1919 y afectó a más de 50 millones de persona a nivel mundial, hasta el día de hoy con la aparición del</w:t>
      </w:r>
      <w:r w:rsidR="003E66A3" w:rsidRPr="007E794B">
        <w:rPr>
          <w:bCs/>
          <w:i w:val="0"/>
          <w:color w:val="222222"/>
          <w:sz w:val="24"/>
          <w:szCs w:val="24"/>
          <w:shd w:val="clear" w:color="auto" w:fill="FFFFFF"/>
        </w:rPr>
        <w:t>a</w:t>
      </w:r>
      <w:r w:rsidR="003E66A3" w:rsidRPr="007E794B">
        <w:rPr>
          <w:i w:val="0"/>
          <w:sz w:val="24"/>
          <w:szCs w:val="24"/>
        </w:rPr>
        <w:t>covid</w:t>
      </w:r>
      <w:r w:rsidR="009D2243" w:rsidRPr="007E794B">
        <w:rPr>
          <w:i w:val="0"/>
          <w:sz w:val="24"/>
          <w:szCs w:val="24"/>
        </w:rPr>
        <w:t>-</w:t>
      </w:r>
      <w:r w:rsidRPr="007E794B">
        <w:rPr>
          <w:i w:val="0"/>
          <w:sz w:val="24"/>
          <w:szCs w:val="24"/>
        </w:rPr>
        <w:t>19</w:t>
      </w:r>
      <w:r w:rsidR="00800E02" w:rsidRPr="007E794B">
        <w:rPr>
          <w:i w:val="0"/>
          <w:sz w:val="24"/>
          <w:szCs w:val="24"/>
        </w:rPr>
        <w:t>,</w:t>
      </w:r>
      <w:r w:rsidRPr="007E794B">
        <w:rPr>
          <w:i w:val="0"/>
          <w:sz w:val="24"/>
          <w:szCs w:val="24"/>
        </w:rPr>
        <w:t xml:space="preserve"> que tomó </w:t>
      </w:r>
      <w:r w:rsidR="003E66A3" w:rsidRPr="007E794B">
        <w:rPr>
          <w:i w:val="0"/>
          <w:sz w:val="24"/>
          <w:szCs w:val="24"/>
        </w:rPr>
        <w:t>por sorpresa</w:t>
      </w:r>
      <w:r w:rsidR="00BA5C83" w:rsidRPr="007E794B">
        <w:rPr>
          <w:i w:val="0"/>
          <w:sz w:val="24"/>
          <w:szCs w:val="24"/>
        </w:rPr>
        <w:t xml:space="preserve"> </w:t>
      </w:r>
      <w:r w:rsidRPr="007E794B">
        <w:rPr>
          <w:i w:val="0"/>
          <w:sz w:val="24"/>
          <w:szCs w:val="24"/>
        </w:rPr>
        <w:t xml:space="preserve">a la sociedad moderna. </w:t>
      </w:r>
    </w:p>
    <w:p w14:paraId="5AF8A4FF" w14:textId="77777777" w:rsidR="006000B0" w:rsidRPr="007E794B" w:rsidRDefault="003E66A3" w:rsidP="00A812CA">
      <w:pPr>
        <w:pStyle w:val="NormalWeb"/>
        <w:spacing w:before="0" w:beforeAutospacing="0" w:after="0" w:afterAutospacing="0" w:line="360" w:lineRule="auto"/>
        <w:ind w:right="51"/>
        <w:jc w:val="both"/>
        <w:rPr>
          <w:b/>
          <w:i w:val="0"/>
          <w:sz w:val="24"/>
          <w:szCs w:val="24"/>
        </w:rPr>
      </w:pPr>
      <w:r w:rsidRPr="007E794B">
        <w:rPr>
          <w:i w:val="0"/>
          <w:sz w:val="24"/>
          <w:szCs w:val="24"/>
        </w:rPr>
        <w:t>En</w:t>
      </w:r>
      <w:r w:rsidR="00C3167F" w:rsidRPr="007E794B">
        <w:rPr>
          <w:i w:val="0"/>
          <w:sz w:val="24"/>
          <w:szCs w:val="24"/>
        </w:rPr>
        <w:t xml:space="preserve"> este contexto, uno de los pilares de desarrollo de los países que se ha visto</w:t>
      </w:r>
      <w:r w:rsidR="00BA5C83" w:rsidRPr="007E794B">
        <w:rPr>
          <w:i w:val="0"/>
          <w:sz w:val="24"/>
          <w:szCs w:val="24"/>
        </w:rPr>
        <w:t xml:space="preserve"> </w:t>
      </w:r>
      <w:r w:rsidR="00800E02" w:rsidRPr="007E794B">
        <w:rPr>
          <w:i w:val="0"/>
          <w:sz w:val="24"/>
          <w:szCs w:val="24"/>
        </w:rPr>
        <w:t>gravemente</w:t>
      </w:r>
      <w:r w:rsidR="00BA5C83" w:rsidRPr="007E794B">
        <w:rPr>
          <w:i w:val="0"/>
          <w:sz w:val="24"/>
          <w:szCs w:val="24"/>
        </w:rPr>
        <w:t xml:space="preserve"> </w:t>
      </w:r>
      <w:r w:rsidR="00C3167F" w:rsidRPr="007E794B">
        <w:rPr>
          <w:i w:val="0"/>
          <w:sz w:val="24"/>
          <w:szCs w:val="24"/>
        </w:rPr>
        <w:t>afectado por esta pandemia es la educación</w:t>
      </w:r>
      <w:r w:rsidR="000A18E0" w:rsidRPr="007E794B">
        <w:rPr>
          <w:i w:val="0"/>
          <w:sz w:val="24"/>
          <w:szCs w:val="24"/>
        </w:rPr>
        <w:t>. En el caso concreto de México, e</w:t>
      </w:r>
      <w:r w:rsidR="006000B0" w:rsidRPr="007E794B">
        <w:rPr>
          <w:i w:val="0"/>
          <w:sz w:val="24"/>
          <w:szCs w:val="24"/>
        </w:rPr>
        <w:t xml:space="preserve">l sistema educativo </w:t>
      </w:r>
      <w:r w:rsidR="000A18E0" w:rsidRPr="007E794B">
        <w:rPr>
          <w:i w:val="0"/>
          <w:sz w:val="24"/>
          <w:szCs w:val="24"/>
        </w:rPr>
        <w:t xml:space="preserve">ha implementado </w:t>
      </w:r>
      <w:r w:rsidR="006000B0" w:rsidRPr="007E794B">
        <w:rPr>
          <w:i w:val="0"/>
          <w:sz w:val="24"/>
          <w:szCs w:val="24"/>
        </w:rPr>
        <w:t>acciones para continuar con</w:t>
      </w:r>
      <w:r w:rsidR="00B31282" w:rsidRPr="007E794B">
        <w:rPr>
          <w:i w:val="0"/>
          <w:sz w:val="24"/>
          <w:szCs w:val="24"/>
        </w:rPr>
        <w:t xml:space="preserve"> su misión de educar</w:t>
      </w:r>
      <w:r w:rsidR="000A18E0" w:rsidRPr="007E794B">
        <w:rPr>
          <w:i w:val="0"/>
          <w:sz w:val="24"/>
          <w:szCs w:val="24"/>
        </w:rPr>
        <w:t xml:space="preserve">, por lo que </w:t>
      </w:r>
      <w:r w:rsidR="00B31282" w:rsidRPr="007E794B">
        <w:rPr>
          <w:i w:val="0"/>
          <w:sz w:val="24"/>
          <w:szCs w:val="24"/>
        </w:rPr>
        <w:t>dictó</w:t>
      </w:r>
      <w:r w:rsidR="006000B0" w:rsidRPr="007E794B">
        <w:rPr>
          <w:i w:val="0"/>
          <w:iCs w:val="0"/>
          <w:sz w:val="24"/>
          <w:szCs w:val="24"/>
        </w:rPr>
        <w:t xml:space="preserve"> instrucciones a directivos </w:t>
      </w:r>
      <w:r w:rsidR="000A18E0" w:rsidRPr="007E794B">
        <w:rPr>
          <w:i w:val="0"/>
          <w:iCs w:val="0"/>
          <w:sz w:val="24"/>
          <w:szCs w:val="24"/>
        </w:rPr>
        <w:t xml:space="preserve">para trabajar </w:t>
      </w:r>
      <w:r w:rsidR="006000B0" w:rsidRPr="007E794B">
        <w:rPr>
          <w:i w:val="0"/>
          <w:iCs w:val="0"/>
          <w:sz w:val="24"/>
          <w:szCs w:val="24"/>
        </w:rPr>
        <w:t xml:space="preserve">en </w:t>
      </w:r>
      <w:r w:rsidR="000A18E0" w:rsidRPr="007E794B">
        <w:rPr>
          <w:i w:val="0"/>
          <w:iCs w:val="0"/>
          <w:sz w:val="24"/>
          <w:szCs w:val="24"/>
        </w:rPr>
        <w:t xml:space="preserve">la </w:t>
      </w:r>
      <w:r w:rsidR="006000B0" w:rsidRPr="007E794B">
        <w:rPr>
          <w:i w:val="0"/>
          <w:iCs w:val="0"/>
          <w:sz w:val="24"/>
          <w:szCs w:val="24"/>
        </w:rPr>
        <w:t xml:space="preserve">modalidad </w:t>
      </w:r>
      <w:r w:rsidR="006000B0" w:rsidRPr="007E794B">
        <w:rPr>
          <w:rFonts w:eastAsiaTheme="minorHAnsi"/>
          <w:i w:val="0"/>
          <w:sz w:val="24"/>
          <w:szCs w:val="24"/>
        </w:rPr>
        <w:t xml:space="preserve">a </w:t>
      </w:r>
      <w:r w:rsidR="006000B0" w:rsidRPr="007E794B">
        <w:rPr>
          <w:i w:val="0"/>
          <w:iCs w:val="0"/>
          <w:sz w:val="24"/>
          <w:szCs w:val="24"/>
        </w:rPr>
        <w:t xml:space="preserve">distancia. </w:t>
      </w:r>
    </w:p>
    <w:p w14:paraId="0FDEC30D" w14:textId="77777777" w:rsidR="00192D85" w:rsidRPr="007E794B" w:rsidRDefault="004E10E9"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rPr>
        <w:t>Est</w:t>
      </w:r>
      <w:r w:rsidR="000A18E0" w:rsidRPr="007E794B">
        <w:rPr>
          <w:i w:val="0"/>
          <w:sz w:val="24"/>
          <w:szCs w:val="24"/>
        </w:rPr>
        <w:t>as iniciativas</w:t>
      </w:r>
      <w:r w:rsidRPr="007E794B">
        <w:rPr>
          <w:i w:val="0"/>
          <w:sz w:val="24"/>
          <w:szCs w:val="24"/>
        </w:rPr>
        <w:t xml:space="preserve">, </w:t>
      </w:r>
      <w:r w:rsidR="000A18E0" w:rsidRPr="007E794B">
        <w:rPr>
          <w:i w:val="0"/>
          <w:sz w:val="24"/>
          <w:szCs w:val="24"/>
        </w:rPr>
        <w:t xml:space="preserve">sin embargo, </w:t>
      </w:r>
      <w:r w:rsidRPr="007E794B">
        <w:rPr>
          <w:i w:val="0"/>
          <w:sz w:val="24"/>
          <w:szCs w:val="24"/>
        </w:rPr>
        <w:t>plantea</w:t>
      </w:r>
      <w:r w:rsidR="000A18E0" w:rsidRPr="007E794B">
        <w:rPr>
          <w:i w:val="0"/>
          <w:sz w:val="24"/>
          <w:szCs w:val="24"/>
        </w:rPr>
        <w:t>n</w:t>
      </w:r>
      <w:r w:rsidRPr="007E794B">
        <w:rPr>
          <w:i w:val="0"/>
          <w:sz w:val="24"/>
          <w:szCs w:val="24"/>
        </w:rPr>
        <w:t xml:space="preserve"> un reto</w:t>
      </w:r>
      <w:r w:rsidR="00BA5C83" w:rsidRPr="007E794B">
        <w:rPr>
          <w:i w:val="0"/>
          <w:sz w:val="24"/>
          <w:szCs w:val="24"/>
        </w:rPr>
        <w:t xml:space="preserve"> </w:t>
      </w:r>
      <w:r w:rsidR="000A18E0" w:rsidRPr="007E794B">
        <w:rPr>
          <w:i w:val="0"/>
          <w:sz w:val="24"/>
          <w:szCs w:val="24"/>
        </w:rPr>
        <w:t xml:space="preserve">superlativo porque exige </w:t>
      </w:r>
      <w:r w:rsidR="009338AE" w:rsidRPr="007E794B">
        <w:rPr>
          <w:i w:val="0"/>
          <w:sz w:val="24"/>
          <w:szCs w:val="24"/>
        </w:rPr>
        <w:t>nuevas responsabilidades</w:t>
      </w:r>
      <w:r w:rsidR="000A18E0" w:rsidRPr="007E794B">
        <w:rPr>
          <w:i w:val="0"/>
          <w:sz w:val="24"/>
          <w:szCs w:val="24"/>
        </w:rPr>
        <w:t xml:space="preserve">, así como la </w:t>
      </w:r>
      <w:r w:rsidR="009338AE" w:rsidRPr="007E794B">
        <w:rPr>
          <w:i w:val="0"/>
          <w:sz w:val="24"/>
          <w:szCs w:val="24"/>
        </w:rPr>
        <w:t>asign</w:t>
      </w:r>
      <w:r w:rsidR="00AB1325" w:rsidRPr="007E794B">
        <w:rPr>
          <w:i w:val="0"/>
          <w:sz w:val="24"/>
          <w:szCs w:val="24"/>
        </w:rPr>
        <w:t xml:space="preserve">ación equitativa de </w:t>
      </w:r>
      <w:r w:rsidR="009338AE" w:rsidRPr="007E794B">
        <w:rPr>
          <w:i w:val="0"/>
          <w:sz w:val="24"/>
          <w:szCs w:val="24"/>
        </w:rPr>
        <w:t>recursos financieros</w:t>
      </w:r>
      <w:r w:rsidR="00BA5C83" w:rsidRPr="007E794B">
        <w:rPr>
          <w:i w:val="0"/>
          <w:sz w:val="24"/>
          <w:szCs w:val="24"/>
        </w:rPr>
        <w:t xml:space="preserve"> </w:t>
      </w:r>
      <w:r w:rsidR="000A18E0" w:rsidRPr="007E794B">
        <w:rPr>
          <w:i w:val="0"/>
          <w:sz w:val="24"/>
          <w:szCs w:val="24"/>
        </w:rPr>
        <w:t xml:space="preserve">para las instituciones, de lo contrario dichas propuestas se pueden quedar en simples </w:t>
      </w:r>
      <w:r w:rsidR="003435AD" w:rsidRPr="007E794B">
        <w:rPr>
          <w:i w:val="0"/>
          <w:sz w:val="24"/>
          <w:szCs w:val="24"/>
          <w:lang w:val="es-ES_tradnl"/>
        </w:rPr>
        <w:t>discursos formales (Jiménez, 2019).</w:t>
      </w:r>
    </w:p>
    <w:p w14:paraId="6FED7939" w14:textId="77777777" w:rsidR="00192D85" w:rsidRPr="007E794B" w:rsidRDefault="000A18E0"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rPr>
        <w:t>S</w:t>
      </w:r>
      <w:r w:rsidR="0079012F" w:rsidRPr="007E794B">
        <w:rPr>
          <w:i w:val="0"/>
          <w:sz w:val="24"/>
          <w:szCs w:val="24"/>
        </w:rPr>
        <w:t xml:space="preserve">i bien esta perspectiva ha tenido consecuencias </w:t>
      </w:r>
      <w:r w:rsidR="0067705C" w:rsidRPr="007E794B">
        <w:rPr>
          <w:i w:val="0"/>
          <w:sz w:val="24"/>
          <w:szCs w:val="24"/>
        </w:rPr>
        <w:t xml:space="preserve">positivas </w:t>
      </w:r>
      <w:r w:rsidR="0079012F" w:rsidRPr="007E794B">
        <w:rPr>
          <w:i w:val="0"/>
          <w:sz w:val="24"/>
          <w:szCs w:val="24"/>
        </w:rPr>
        <w:t>en términos económicos</w:t>
      </w:r>
      <w:r w:rsidR="0067705C" w:rsidRPr="007E794B">
        <w:rPr>
          <w:i w:val="0"/>
          <w:sz w:val="24"/>
          <w:szCs w:val="24"/>
        </w:rPr>
        <w:t xml:space="preserve"> para algunos docentes</w:t>
      </w:r>
      <w:r w:rsidR="0079012F" w:rsidRPr="007E794B">
        <w:rPr>
          <w:i w:val="0"/>
          <w:sz w:val="24"/>
          <w:szCs w:val="24"/>
        </w:rPr>
        <w:t xml:space="preserve">, también ha </w:t>
      </w:r>
      <w:r w:rsidRPr="007E794B">
        <w:rPr>
          <w:i w:val="0"/>
          <w:sz w:val="24"/>
          <w:szCs w:val="24"/>
        </w:rPr>
        <w:t>generado</w:t>
      </w:r>
      <w:r w:rsidR="00BA5C83" w:rsidRPr="007E794B">
        <w:rPr>
          <w:i w:val="0"/>
          <w:sz w:val="24"/>
          <w:szCs w:val="24"/>
        </w:rPr>
        <w:t xml:space="preserve"> </w:t>
      </w:r>
      <w:r w:rsidRPr="007E794B">
        <w:rPr>
          <w:i w:val="0"/>
          <w:sz w:val="24"/>
          <w:szCs w:val="24"/>
        </w:rPr>
        <w:t>secuelas</w:t>
      </w:r>
      <w:r w:rsidR="0079012F" w:rsidRPr="007E794B">
        <w:rPr>
          <w:i w:val="0"/>
          <w:sz w:val="24"/>
          <w:szCs w:val="24"/>
        </w:rPr>
        <w:t xml:space="preserve"> negativas</w:t>
      </w:r>
      <w:r w:rsidRPr="007E794B">
        <w:rPr>
          <w:i w:val="0"/>
          <w:sz w:val="24"/>
          <w:szCs w:val="24"/>
        </w:rPr>
        <w:t>. Por ejemplo,</w:t>
      </w:r>
      <w:r w:rsidR="00BA5C83" w:rsidRPr="007E794B">
        <w:rPr>
          <w:i w:val="0"/>
          <w:sz w:val="24"/>
          <w:szCs w:val="24"/>
        </w:rPr>
        <w:t xml:space="preserve"> </w:t>
      </w:r>
      <w:r w:rsidR="0079012F" w:rsidRPr="007E794B">
        <w:rPr>
          <w:i w:val="0"/>
          <w:sz w:val="24"/>
          <w:szCs w:val="24"/>
        </w:rPr>
        <w:t>previo al periodo vacacional de</w:t>
      </w:r>
      <w:r w:rsidR="002D6D86" w:rsidRPr="007E794B">
        <w:rPr>
          <w:i w:val="0"/>
          <w:sz w:val="24"/>
          <w:szCs w:val="24"/>
        </w:rPr>
        <w:t>l</w:t>
      </w:r>
      <w:r w:rsidR="0079012F" w:rsidRPr="007E794B">
        <w:rPr>
          <w:i w:val="0"/>
          <w:sz w:val="24"/>
          <w:szCs w:val="24"/>
        </w:rPr>
        <w:t xml:space="preserve"> ciclo escolar</w:t>
      </w:r>
      <w:r w:rsidR="002D6D86" w:rsidRPr="007E794B">
        <w:rPr>
          <w:i w:val="0"/>
          <w:sz w:val="24"/>
          <w:szCs w:val="24"/>
        </w:rPr>
        <w:t xml:space="preserve"> 19/20</w:t>
      </w:r>
      <w:r w:rsidR="0079012F" w:rsidRPr="007E794B">
        <w:rPr>
          <w:i w:val="0"/>
          <w:sz w:val="24"/>
          <w:szCs w:val="24"/>
        </w:rPr>
        <w:t xml:space="preserve">, una fracción considerable de docentes de la UPIBI </w:t>
      </w:r>
      <w:r w:rsidR="00026066" w:rsidRPr="007E794B">
        <w:rPr>
          <w:i w:val="0"/>
          <w:sz w:val="24"/>
          <w:szCs w:val="24"/>
        </w:rPr>
        <w:t xml:space="preserve">manifestó </w:t>
      </w:r>
      <w:r w:rsidR="0079012F" w:rsidRPr="007E794B">
        <w:rPr>
          <w:i w:val="0"/>
          <w:sz w:val="24"/>
          <w:szCs w:val="24"/>
        </w:rPr>
        <w:t>un agotamiento debido a la complejidad de tareas</w:t>
      </w:r>
      <w:r w:rsidR="00BA5C83" w:rsidRPr="007E794B">
        <w:rPr>
          <w:i w:val="0"/>
          <w:sz w:val="24"/>
          <w:szCs w:val="24"/>
        </w:rPr>
        <w:t xml:space="preserve"> </w:t>
      </w:r>
      <w:r w:rsidR="0067705C" w:rsidRPr="007E794B">
        <w:rPr>
          <w:i w:val="0"/>
          <w:sz w:val="24"/>
          <w:szCs w:val="24"/>
        </w:rPr>
        <w:t>académicas</w:t>
      </w:r>
      <w:r w:rsidR="0079012F" w:rsidRPr="007E794B">
        <w:rPr>
          <w:i w:val="0"/>
          <w:sz w:val="24"/>
          <w:szCs w:val="24"/>
        </w:rPr>
        <w:t xml:space="preserve"> p</w:t>
      </w:r>
      <w:r w:rsidR="00956896" w:rsidRPr="007E794B">
        <w:rPr>
          <w:i w:val="0"/>
          <w:sz w:val="24"/>
          <w:szCs w:val="24"/>
        </w:rPr>
        <w:t>o</w:t>
      </w:r>
      <w:r w:rsidR="0079012F" w:rsidRPr="007E794B">
        <w:rPr>
          <w:i w:val="0"/>
          <w:sz w:val="24"/>
          <w:szCs w:val="24"/>
        </w:rPr>
        <w:t>r atender</w:t>
      </w:r>
      <w:r w:rsidR="00956896" w:rsidRPr="007E794B">
        <w:rPr>
          <w:i w:val="0"/>
          <w:sz w:val="24"/>
          <w:szCs w:val="24"/>
        </w:rPr>
        <w:t xml:space="preserve">, entre las que destacan </w:t>
      </w:r>
      <w:r w:rsidR="00FA6F45" w:rsidRPr="007E794B">
        <w:rPr>
          <w:i w:val="0"/>
          <w:sz w:val="24"/>
          <w:szCs w:val="24"/>
        </w:rPr>
        <w:t>una excesiva a</w:t>
      </w:r>
      <w:r w:rsidR="00956896" w:rsidRPr="007E794B">
        <w:rPr>
          <w:i w:val="0"/>
          <w:sz w:val="24"/>
          <w:szCs w:val="24"/>
        </w:rPr>
        <w:t xml:space="preserve">ctividad frente a </w:t>
      </w:r>
      <w:r w:rsidR="0079012F" w:rsidRPr="007E794B">
        <w:rPr>
          <w:i w:val="0"/>
          <w:sz w:val="24"/>
          <w:szCs w:val="24"/>
        </w:rPr>
        <w:t xml:space="preserve">los alumnos, </w:t>
      </w:r>
      <w:r w:rsidR="00956896" w:rsidRPr="007E794B">
        <w:rPr>
          <w:i w:val="0"/>
          <w:sz w:val="24"/>
          <w:szCs w:val="24"/>
        </w:rPr>
        <w:t xml:space="preserve">elaboración de materiales, evaluación y aplicación de exámenes, </w:t>
      </w:r>
      <w:r w:rsidR="0079012F" w:rsidRPr="007E794B">
        <w:rPr>
          <w:i w:val="0"/>
          <w:sz w:val="24"/>
          <w:szCs w:val="24"/>
        </w:rPr>
        <w:t xml:space="preserve">mientras </w:t>
      </w:r>
      <w:r w:rsidR="00956896" w:rsidRPr="007E794B">
        <w:rPr>
          <w:i w:val="0"/>
          <w:sz w:val="24"/>
          <w:szCs w:val="24"/>
        </w:rPr>
        <w:t xml:space="preserve">que </w:t>
      </w:r>
      <w:r w:rsidR="0079012F" w:rsidRPr="007E794B">
        <w:rPr>
          <w:i w:val="0"/>
          <w:sz w:val="24"/>
          <w:szCs w:val="24"/>
        </w:rPr>
        <w:t>los funcionarios centraban su jornada en tratar de modificar estructuras institucionales acorde</w:t>
      </w:r>
      <w:r w:rsidRPr="007E794B">
        <w:rPr>
          <w:i w:val="0"/>
          <w:sz w:val="24"/>
          <w:szCs w:val="24"/>
        </w:rPr>
        <w:t>s</w:t>
      </w:r>
      <w:r w:rsidR="0079012F" w:rsidRPr="007E794B">
        <w:rPr>
          <w:i w:val="0"/>
          <w:sz w:val="24"/>
          <w:szCs w:val="24"/>
        </w:rPr>
        <w:t xml:space="preserve"> con las demandas de la contingencia sanitaria; por otro lado, los estudiantes y sus familias debían </w:t>
      </w:r>
      <w:r w:rsidR="00101F41" w:rsidRPr="007E794B">
        <w:rPr>
          <w:i w:val="0"/>
          <w:sz w:val="24"/>
          <w:szCs w:val="24"/>
        </w:rPr>
        <w:t xml:space="preserve">hacer cambios a </w:t>
      </w:r>
      <w:r w:rsidR="00101F41" w:rsidRPr="007E794B">
        <w:rPr>
          <w:i w:val="0"/>
          <w:sz w:val="24"/>
          <w:szCs w:val="24"/>
        </w:rPr>
        <w:lastRenderedPageBreak/>
        <w:t xml:space="preserve">sus formas de </w:t>
      </w:r>
      <w:r w:rsidR="0079012F" w:rsidRPr="007E794B">
        <w:rPr>
          <w:i w:val="0"/>
          <w:sz w:val="24"/>
          <w:szCs w:val="24"/>
        </w:rPr>
        <w:t>vida personal a</w:t>
      </w:r>
      <w:r w:rsidR="00101F41" w:rsidRPr="007E794B">
        <w:rPr>
          <w:i w:val="0"/>
          <w:sz w:val="24"/>
          <w:szCs w:val="24"/>
        </w:rPr>
        <w:t>tendiendo</w:t>
      </w:r>
      <w:r w:rsidR="00BA5C83" w:rsidRPr="007E794B">
        <w:rPr>
          <w:i w:val="0"/>
          <w:sz w:val="24"/>
          <w:szCs w:val="24"/>
        </w:rPr>
        <w:t xml:space="preserve"> </w:t>
      </w:r>
      <w:r w:rsidR="0079012F" w:rsidRPr="007E794B">
        <w:rPr>
          <w:i w:val="0"/>
          <w:sz w:val="24"/>
          <w:szCs w:val="24"/>
        </w:rPr>
        <w:t xml:space="preserve">las demandas solicitadas por los académicos </w:t>
      </w:r>
      <w:r w:rsidR="00956896" w:rsidRPr="007E794B">
        <w:rPr>
          <w:i w:val="0"/>
          <w:sz w:val="24"/>
          <w:szCs w:val="24"/>
        </w:rPr>
        <w:t xml:space="preserve">para dar </w:t>
      </w:r>
      <w:r w:rsidR="0079012F" w:rsidRPr="007E794B">
        <w:rPr>
          <w:i w:val="0"/>
          <w:sz w:val="24"/>
          <w:szCs w:val="24"/>
        </w:rPr>
        <w:t>continu</w:t>
      </w:r>
      <w:r w:rsidR="00FA6F45" w:rsidRPr="007E794B">
        <w:rPr>
          <w:i w:val="0"/>
          <w:sz w:val="24"/>
          <w:szCs w:val="24"/>
        </w:rPr>
        <w:t xml:space="preserve">idad </w:t>
      </w:r>
      <w:r w:rsidR="00956896" w:rsidRPr="007E794B">
        <w:rPr>
          <w:i w:val="0"/>
          <w:sz w:val="24"/>
          <w:szCs w:val="24"/>
        </w:rPr>
        <w:t>a</w:t>
      </w:r>
      <w:r w:rsidR="0079012F" w:rsidRPr="007E794B">
        <w:rPr>
          <w:i w:val="0"/>
          <w:sz w:val="24"/>
          <w:szCs w:val="24"/>
        </w:rPr>
        <w:t>l</w:t>
      </w:r>
      <w:r w:rsidR="00FA6F45" w:rsidRPr="007E794B">
        <w:rPr>
          <w:i w:val="0"/>
          <w:sz w:val="24"/>
          <w:szCs w:val="24"/>
        </w:rPr>
        <w:t xml:space="preserve"> semestre en</w:t>
      </w:r>
      <w:r w:rsidR="00BA5C83" w:rsidRPr="007E794B">
        <w:rPr>
          <w:i w:val="0"/>
          <w:sz w:val="24"/>
          <w:szCs w:val="24"/>
        </w:rPr>
        <w:t xml:space="preserve"> </w:t>
      </w:r>
      <w:r w:rsidR="0079012F" w:rsidRPr="007E794B">
        <w:rPr>
          <w:i w:val="0"/>
          <w:sz w:val="24"/>
          <w:szCs w:val="24"/>
        </w:rPr>
        <w:t>curso</w:t>
      </w:r>
      <w:r w:rsidR="00BA5C83" w:rsidRPr="007E794B">
        <w:rPr>
          <w:i w:val="0"/>
          <w:sz w:val="24"/>
          <w:szCs w:val="24"/>
        </w:rPr>
        <w:t xml:space="preserve"> </w:t>
      </w:r>
      <w:r w:rsidR="0079012F" w:rsidRPr="007E794B">
        <w:rPr>
          <w:i w:val="0"/>
          <w:sz w:val="24"/>
          <w:szCs w:val="24"/>
        </w:rPr>
        <w:t>en</w:t>
      </w:r>
      <w:r w:rsidR="00956896" w:rsidRPr="007E794B">
        <w:rPr>
          <w:i w:val="0"/>
          <w:sz w:val="24"/>
          <w:szCs w:val="24"/>
        </w:rPr>
        <w:t xml:space="preserve"> un momento de confinamiento por la</w:t>
      </w:r>
      <w:r w:rsidR="00BA5C83" w:rsidRPr="007E794B">
        <w:rPr>
          <w:i w:val="0"/>
          <w:sz w:val="24"/>
          <w:szCs w:val="24"/>
        </w:rPr>
        <w:t xml:space="preserve"> </w:t>
      </w:r>
      <w:r w:rsidR="0079012F" w:rsidRPr="007E794B">
        <w:rPr>
          <w:i w:val="0"/>
          <w:sz w:val="24"/>
          <w:szCs w:val="24"/>
        </w:rPr>
        <w:t>pandemia.</w:t>
      </w:r>
    </w:p>
    <w:p w14:paraId="0450860F" w14:textId="77777777" w:rsidR="00192D85" w:rsidRPr="007E794B" w:rsidRDefault="005A6BC5"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rPr>
        <w:t>Dada la problemática contextualizada, este trabajo pretende abordar la relevancia que representa la profesionalización docente</w:t>
      </w:r>
      <w:r w:rsidR="00BA5C83" w:rsidRPr="007E794B">
        <w:rPr>
          <w:i w:val="0"/>
          <w:sz w:val="24"/>
          <w:szCs w:val="24"/>
        </w:rPr>
        <w:t xml:space="preserve"> </w:t>
      </w:r>
      <w:r w:rsidR="00A46C80" w:rsidRPr="007E794B">
        <w:rPr>
          <w:i w:val="0"/>
          <w:sz w:val="24"/>
          <w:szCs w:val="24"/>
        </w:rPr>
        <w:t>en un grupo de profesores</w:t>
      </w:r>
      <w:r w:rsidR="00BA5C83" w:rsidRPr="007E794B">
        <w:rPr>
          <w:i w:val="0"/>
          <w:sz w:val="24"/>
          <w:szCs w:val="24"/>
        </w:rPr>
        <w:t xml:space="preserve"> </w:t>
      </w:r>
      <w:r w:rsidR="00A46C80" w:rsidRPr="007E794B">
        <w:rPr>
          <w:i w:val="0"/>
          <w:sz w:val="24"/>
          <w:szCs w:val="24"/>
        </w:rPr>
        <w:t>de educación superior de</w:t>
      </w:r>
      <w:r w:rsidR="0036783F" w:rsidRPr="007E794B">
        <w:rPr>
          <w:i w:val="0"/>
          <w:sz w:val="24"/>
          <w:szCs w:val="24"/>
        </w:rPr>
        <w:t xml:space="preserve"> la</w:t>
      </w:r>
      <w:r w:rsidR="00A46C80" w:rsidRPr="007E794B">
        <w:rPr>
          <w:i w:val="0"/>
          <w:sz w:val="24"/>
          <w:szCs w:val="24"/>
        </w:rPr>
        <w:t xml:space="preserve"> UPIBI-IPN, </w:t>
      </w:r>
      <w:r w:rsidRPr="007E794B">
        <w:rPr>
          <w:i w:val="0"/>
          <w:sz w:val="24"/>
          <w:szCs w:val="24"/>
        </w:rPr>
        <w:t xml:space="preserve">eje </w:t>
      </w:r>
      <w:r w:rsidR="0036783F" w:rsidRPr="007E794B">
        <w:rPr>
          <w:i w:val="0"/>
          <w:sz w:val="24"/>
          <w:szCs w:val="24"/>
        </w:rPr>
        <w:t xml:space="preserve">fundamental para promover </w:t>
      </w:r>
      <w:r w:rsidRPr="007E794B">
        <w:rPr>
          <w:i w:val="0"/>
          <w:sz w:val="24"/>
          <w:szCs w:val="24"/>
        </w:rPr>
        <w:t xml:space="preserve">el desarrollo de capacidades requeridas </w:t>
      </w:r>
      <w:r w:rsidR="0036783F" w:rsidRPr="007E794B">
        <w:rPr>
          <w:i w:val="0"/>
          <w:sz w:val="24"/>
          <w:szCs w:val="24"/>
        </w:rPr>
        <w:t xml:space="preserve">para atender </w:t>
      </w:r>
      <w:r w:rsidRPr="007E794B">
        <w:rPr>
          <w:i w:val="0"/>
          <w:sz w:val="24"/>
          <w:szCs w:val="24"/>
        </w:rPr>
        <w:t>situaciones emergentes</w:t>
      </w:r>
      <w:r w:rsidR="00BA5C83" w:rsidRPr="007E794B">
        <w:rPr>
          <w:i w:val="0"/>
          <w:sz w:val="24"/>
          <w:szCs w:val="24"/>
        </w:rPr>
        <w:t xml:space="preserve"> </w:t>
      </w:r>
      <w:r w:rsidRPr="007E794B">
        <w:rPr>
          <w:i w:val="0"/>
          <w:sz w:val="24"/>
          <w:szCs w:val="24"/>
        </w:rPr>
        <w:t>como</w:t>
      </w:r>
      <w:r w:rsidR="00BA5C83" w:rsidRPr="007E794B">
        <w:rPr>
          <w:i w:val="0"/>
          <w:sz w:val="24"/>
          <w:szCs w:val="24"/>
        </w:rPr>
        <w:t xml:space="preserve"> </w:t>
      </w:r>
      <w:r w:rsidR="0036783F" w:rsidRPr="007E794B">
        <w:rPr>
          <w:i w:val="0"/>
          <w:sz w:val="24"/>
          <w:szCs w:val="24"/>
        </w:rPr>
        <w:t>las generadas porla</w:t>
      </w:r>
      <w:r w:rsidR="00BC49C2" w:rsidRPr="007E794B">
        <w:rPr>
          <w:i w:val="0"/>
          <w:sz w:val="24"/>
          <w:szCs w:val="24"/>
        </w:rPr>
        <w:t>covid</w:t>
      </w:r>
      <w:r w:rsidR="009D2243" w:rsidRPr="007E794B">
        <w:rPr>
          <w:i w:val="0"/>
          <w:sz w:val="24"/>
          <w:szCs w:val="24"/>
        </w:rPr>
        <w:t>-</w:t>
      </w:r>
      <w:r w:rsidRPr="007E794B">
        <w:rPr>
          <w:i w:val="0"/>
          <w:sz w:val="24"/>
          <w:szCs w:val="24"/>
        </w:rPr>
        <w:t>19</w:t>
      </w:r>
      <w:r w:rsidR="00A46C80" w:rsidRPr="007E794B">
        <w:rPr>
          <w:i w:val="0"/>
          <w:sz w:val="24"/>
          <w:szCs w:val="24"/>
        </w:rPr>
        <w:t>.</w:t>
      </w:r>
      <w:r w:rsidR="00026066" w:rsidRPr="007E794B">
        <w:rPr>
          <w:i w:val="0"/>
          <w:sz w:val="24"/>
          <w:szCs w:val="24"/>
        </w:rPr>
        <w:t>Para</w:t>
      </w:r>
      <w:r w:rsidR="007D2AD6" w:rsidRPr="007E794B">
        <w:rPr>
          <w:i w:val="0"/>
          <w:sz w:val="24"/>
          <w:szCs w:val="24"/>
        </w:rPr>
        <w:t xml:space="preserve">analizar </w:t>
      </w:r>
      <w:r w:rsidR="00BC49C2" w:rsidRPr="007E794B">
        <w:rPr>
          <w:i w:val="0"/>
          <w:sz w:val="24"/>
          <w:szCs w:val="24"/>
        </w:rPr>
        <w:t>esta</w:t>
      </w:r>
      <w:r w:rsidR="007D2AD6" w:rsidRPr="007E794B">
        <w:rPr>
          <w:i w:val="0"/>
          <w:sz w:val="24"/>
          <w:szCs w:val="24"/>
        </w:rPr>
        <w:t xml:space="preserve"> problemática</w:t>
      </w:r>
      <w:r w:rsidR="00026066" w:rsidRPr="007E794B">
        <w:rPr>
          <w:i w:val="0"/>
          <w:sz w:val="24"/>
          <w:szCs w:val="24"/>
        </w:rPr>
        <w:t xml:space="preserve"> se plantea</w:t>
      </w:r>
      <w:r w:rsidR="00173AA9" w:rsidRPr="007E794B">
        <w:rPr>
          <w:i w:val="0"/>
          <w:sz w:val="24"/>
          <w:szCs w:val="24"/>
        </w:rPr>
        <w:t>n</w:t>
      </w:r>
      <w:r w:rsidR="00026066" w:rsidRPr="007E794B">
        <w:rPr>
          <w:i w:val="0"/>
          <w:sz w:val="24"/>
          <w:szCs w:val="24"/>
        </w:rPr>
        <w:t xml:space="preserve"> la</w:t>
      </w:r>
      <w:r w:rsidR="007F3F6D" w:rsidRPr="007E794B">
        <w:rPr>
          <w:i w:val="0"/>
          <w:sz w:val="24"/>
          <w:szCs w:val="24"/>
        </w:rPr>
        <w:t>s</w:t>
      </w:r>
      <w:r w:rsidR="00026066" w:rsidRPr="007E794B">
        <w:rPr>
          <w:i w:val="0"/>
          <w:sz w:val="24"/>
          <w:szCs w:val="24"/>
        </w:rPr>
        <w:t xml:space="preserve"> siguiente</w:t>
      </w:r>
      <w:r w:rsidR="007F3F6D" w:rsidRPr="007E794B">
        <w:rPr>
          <w:i w:val="0"/>
          <w:sz w:val="24"/>
          <w:szCs w:val="24"/>
        </w:rPr>
        <w:t>s</w:t>
      </w:r>
      <w:r w:rsidR="00026066" w:rsidRPr="007E794B">
        <w:rPr>
          <w:i w:val="0"/>
          <w:sz w:val="24"/>
          <w:szCs w:val="24"/>
        </w:rPr>
        <w:t xml:space="preserve"> pregunta</w:t>
      </w:r>
      <w:r w:rsidR="007F3F6D" w:rsidRPr="007E794B">
        <w:rPr>
          <w:i w:val="0"/>
          <w:sz w:val="24"/>
          <w:szCs w:val="24"/>
        </w:rPr>
        <w:t>s</w:t>
      </w:r>
      <w:r w:rsidR="00026066" w:rsidRPr="007E794B">
        <w:rPr>
          <w:i w:val="0"/>
          <w:sz w:val="24"/>
          <w:szCs w:val="24"/>
        </w:rPr>
        <w:t xml:space="preserve"> de investigación:</w:t>
      </w:r>
    </w:p>
    <w:p w14:paraId="203394CA" w14:textId="77777777" w:rsidR="00192D85" w:rsidRPr="007E794B" w:rsidRDefault="00173AA9" w:rsidP="00A812CA">
      <w:pPr>
        <w:pStyle w:val="NormalWeb"/>
        <w:numPr>
          <w:ilvl w:val="0"/>
          <w:numId w:val="11"/>
        </w:numPr>
        <w:spacing w:before="0" w:beforeAutospacing="0" w:after="0" w:afterAutospacing="0" w:line="360" w:lineRule="auto"/>
        <w:ind w:left="0" w:right="51" w:firstLine="0"/>
        <w:jc w:val="both"/>
        <w:rPr>
          <w:i w:val="0"/>
          <w:sz w:val="24"/>
          <w:szCs w:val="24"/>
          <w:lang w:val="es-ES_tradnl"/>
        </w:rPr>
      </w:pPr>
      <w:r w:rsidRPr="007E794B">
        <w:rPr>
          <w:i w:val="0"/>
          <w:sz w:val="24"/>
          <w:szCs w:val="24"/>
        </w:rPr>
        <w:t>¿Cómo</w:t>
      </w:r>
      <w:r w:rsidR="007F3F6D" w:rsidRPr="007E794B">
        <w:rPr>
          <w:i w:val="0"/>
          <w:sz w:val="24"/>
          <w:szCs w:val="24"/>
        </w:rPr>
        <w:t xml:space="preserve"> ha </w:t>
      </w:r>
      <w:r w:rsidR="007D2AD6" w:rsidRPr="007E794B">
        <w:rPr>
          <w:i w:val="0"/>
          <w:sz w:val="24"/>
          <w:szCs w:val="24"/>
        </w:rPr>
        <w:t>sido la trayectoria profesional del docente</w:t>
      </w:r>
      <w:r w:rsidRPr="007E794B">
        <w:rPr>
          <w:i w:val="0"/>
          <w:sz w:val="24"/>
          <w:szCs w:val="24"/>
        </w:rPr>
        <w:t>?</w:t>
      </w:r>
    </w:p>
    <w:p w14:paraId="75DFCAB8" w14:textId="77777777" w:rsidR="007F3F6D" w:rsidRPr="007E794B" w:rsidRDefault="007D2AD6" w:rsidP="00A812CA">
      <w:pPr>
        <w:pStyle w:val="NormalWeb"/>
        <w:numPr>
          <w:ilvl w:val="0"/>
          <w:numId w:val="11"/>
        </w:numPr>
        <w:spacing w:before="0" w:beforeAutospacing="0" w:after="0" w:afterAutospacing="0" w:line="360" w:lineRule="auto"/>
        <w:ind w:left="0" w:right="51" w:firstLine="0"/>
        <w:jc w:val="both"/>
        <w:rPr>
          <w:i w:val="0"/>
          <w:sz w:val="24"/>
          <w:szCs w:val="24"/>
          <w:lang w:val="es-ES_tradnl"/>
        </w:rPr>
      </w:pPr>
      <w:r w:rsidRPr="007E794B">
        <w:rPr>
          <w:i w:val="0"/>
          <w:sz w:val="24"/>
          <w:szCs w:val="24"/>
        </w:rPr>
        <w:t xml:space="preserve">Desde la experiencia </w:t>
      </w:r>
      <w:r w:rsidR="005A6BC5" w:rsidRPr="007E794B">
        <w:rPr>
          <w:i w:val="0"/>
          <w:sz w:val="24"/>
          <w:szCs w:val="24"/>
        </w:rPr>
        <w:t xml:space="preserve">profesional y </w:t>
      </w:r>
      <w:r w:rsidRPr="007E794B">
        <w:rPr>
          <w:i w:val="0"/>
          <w:sz w:val="24"/>
          <w:szCs w:val="24"/>
        </w:rPr>
        <w:t xml:space="preserve">personal, </w:t>
      </w:r>
      <w:r w:rsidR="00BC49C2" w:rsidRPr="007E794B">
        <w:rPr>
          <w:i w:val="0"/>
          <w:sz w:val="24"/>
          <w:szCs w:val="24"/>
        </w:rPr>
        <w:t>¿</w:t>
      </w:r>
      <w:r w:rsidRPr="007E794B">
        <w:rPr>
          <w:i w:val="0"/>
          <w:sz w:val="24"/>
          <w:szCs w:val="24"/>
        </w:rPr>
        <w:t>c</w:t>
      </w:r>
      <w:r w:rsidR="00BC49C2" w:rsidRPr="007E794B">
        <w:rPr>
          <w:i w:val="0"/>
          <w:sz w:val="24"/>
          <w:szCs w:val="24"/>
        </w:rPr>
        <w:t>ó</w:t>
      </w:r>
      <w:r w:rsidR="005A6BC5" w:rsidRPr="007E794B">
        <w:rPr>
          <w:i w:val="0"/>
          <w:sz w:val="24"/>
          <w:szCs w:val="24"/>
        </w:rPr>
        <w:t xml:space="preserve">mo impacta la </w:t>
      </w:r>
      <w:r w:rsidRPr="007E794B">
        <w:rPr>
          <w:i w:val="0"/>
          <w:sz w:val="24"/>
          <w:szCs w:val="24"/>
        </w:rPr>
        <w:t>actualización continua</w:t>
      </w:r>
      <w:r w:rsidR="00BA5C83" w:rsidRPr="007E794B">
        <w:rPr>
          <w:i w:val="0"/>
          <w:sz w:val="24"/>
          <w:szCs w:val="24"/>
        </w:rPr>
        <w:t xml:space="preserve"> </w:t>
      </w:r>
      <w:r w:rsidR="005A6BC5" w:rsidRPr="007E794B">
        <w:rPr>
          <w:i w:val="0"/>
          <w:sz w:val="24"/>
          <w:szCs w:val="24"/>
        </w:rPr>
        <w:t>en</w:t>
      </w:r>
      <w:r w:rsidR="00BA5C83" w:rsidRPr="007E794B">
        <w:rPr>
          <w:i w:val="0"/>
          <w:sz w:val="24"/>
          <w:szCs w:val="24"/>
        </w:rPr>
        <w:t xml:space="preserve"> </w:t>
      </w:r>
      <w:r w:rsidR="005A6BC5" w:rsidRPr="007E794B">
        <w:rPr>
          <w:i w:val="0"/>
          <w:sz w:val="24"/>
          <w:szCs w:val="24"/>
        </w:rPr>
        <w:t>el</w:t>
      </w:r>
      <w:r w:rsidR="00BA5C83" w:rsidRPr="007E794B">
        <w:rPr>
          <w:i w:val="0"/>
          <w:sz w:val="24"/>
          <w:szCs w:val="24"/>
        </w:rPr>
        <w:t xml:space="preserve"> </w:t>
      </w:r>
      <w:r w:rsidR="005A6BC5" w:rsidRPr="007E794B">
        <w:rPr>
          <w:i w:val="0"/>
          <w:sz w:val="24"/>
          <w:szCs w:val="24"/>
        </w:rPr>
        <w:t>desarrollo de actividades frente a grupo</w:t>
      </w:r>
      <w:r w:rsidR="00173AA9" w:rsidRPr="007E794B">
        <w:rPr>
          <w:i w:val="0"/>
          <w:sz w:val="24"/>
          <w:szCs w:val="24"/>
        </w:rPr>
        <w:t>?</w:t>
      </w:r>
    </w:p>
    <w:p w14:paraId="2570DDAC" w14:textId="77777777" w:rsidR="0001603E" w:rsidRPr="007E794B" w:rsidRDefault="00173AA9" w:rsidP="00A812CA">
      <w:pPr>
        <w:pStyle w:val="NormalWeb"/>
        <w:numPr>
          <w:ilvl w:val="0"/>
          <w:numId w:val="11"/>
        </w:numPr>
        <w:spacing w:before="0" w:beforeAutospacing="0" w:after="0" w:afterAutospacing="0" w:line="360" w:lineRule="auto"/>
        <w:ind w:left="0" w:right="49" w:firstLine="0"/>
        <w:jc w:val="both"/>
        <w:rPr>
          <w:i w:val="0"/>
          <w:sz w:val="24"/>
          <w:szCs w:val="24"/>
        </w:rPr>
      </w:pPr>
      <w:r w:rsidRPr="007E794B">
        <w:rPr>
          <w:i w:val="0"/>
          <w:sz w:val="24"/>
          <w:szCs w:val="24"/>
        </w:rPr>
        <w:t>¿</w:t>
      </w:r>
      <w:r w:rsidR="00BB216A" w:rsidRPr="007E794B">
        <w:rPr>
          <w:i w:val="0"/>
          <w:sz w:val="24"/>
          <w:szCs w:val="24"/>
        </w:rPr>
        <w:t>Cuáles son l</w:t>
      </w:r>
      <w:r w:rsidR="007D2AD6" w:rsidRPr="007E794B">
        <w:rPr>
          <w:i w:val="0"/>
          <w:sz w:val="24"/>
          <w:szCs w:val="24"/>
        </w:rPr>
        <w:t>a</w:t>
      </w:r>
      <w:r w:rsidRPr="007E794B">
        <w:rPr>
          <w:i w:val="0"/>
          <w:sz w:val="24"/>
          <w:szCs w:val="24"/>
        </w:rPr>
        <w:t>s</w:t>
      </w:r>
      <w:r w:rsidR="007D2AD6" w:rsidRPr="007E794B">
        <w:rPr>
          <w:i w:val="0"/>
          <w:sz w:val="24"/>
          <w:szCs w:val="24"/>
        </w:rPr>
        <w:t xml:space="preserve"> necesidades formativas requeridas por los profesores para afrontar los</w:t>
      </w:r>
      <w:r w:rsidRPr="007E794B">
        <w:rPr>
          <w:i w:val="0"/>
          <w:sz w:val="24"/>
          <w:szCs w:val="24"/>
        </w:rPr>
        <w:t xml:space="preserve"> retos</w:t>
      </w:r>
      <w:r w:rsidR="007D2AD6" w:rsidRPr="007E794B">
        <w:rPr>
          <w:i w:val="0"/>
          <w:sz w:val="24"/>
          <w:szCs w:val="24"/>
        </w:rPr>
        <w:t xml:space="preserve"> futuros que la educación requiere?</w:t>
      </w:r>
    </w:p>
    <w:p w14:paraId="75F4C774" w14:textId="77777777" w:rsidR="005E0FBD" w:rsidRPr="007E794B" w:rsidRDefault="005E0FBD" w:rsidP="00A812CA">
      <w:pPr>
        <w:pStyle w:val="NormalWeb"/>
        <w:spacing w:before="0" w:beforeAutospacing="0" w:after="0" w:afterAutospacing="0" w:line="360" w:lineRule="auto"/>
        <w:ind w:right="49"/>
        <w:jc w:val="both"/>
        <w:rPr>
          <w:i w:val="0"/>
          <w:sz w:val="24"/>
          <w:szCs w:val="24"/>
        </w:rPr>
      </w:pPr>
    </w:p>
    <w:p w14:paraId="4A94A147" w14:textId="77777777" w:rsidR="0001603E" w:rsidRPr="007E794B" w:rsidRDefault="0001603E" w:rsidP="00A812CA">
      <w:pPr>
        <w:pStyle w:val="NormalWeb"/>
        <w:spacing w:before="0" w:beforeAutospacing="0" w:after="0" w:afterAutospacing="0" w:line="360" w:lineRule="auto"/>
        <w:ind w:right="49"/>
        <w:jc w:val="center"/>
        <w:rPr>
          <w:b/>
          <w:i w:val="0"/>
          <w:sz w:val="32"/>
          <w:szCs w:val="32"/>
        </w:rPr>
      </w:pPr>
      <w:r w:rsidRPr="007E794B">
        <w:rPr>
          <w:b/>
          <w:i w:val="0"/>
          <w:sz w:val="32"/>
          <w:szCs w:val="32"/>
        </w:rPr>
        <w:t>Método</w:t>
      </w:r>
    </w:p>
    <w:p w14:paraId="42FC0F9D" w14:textId="77777777" w:rsidR="002D6630" w:rsidRPr="007E794B" w:rsidRDefault="00026066" w:rsidP="00A812CA">
      <w:pPr>
        <w:pStyle w:val="NormalWeb"/>
        <w:spacing w:before="0" w:beforeAutospacing="0" w:after="0" w:afterAutospacing="0" w:line="360" w:lineRule="auto"/>
        <w:ind w:right="49"/>
        <w:jc w:val="center"/>
        <w:rPr>
          <w:b/>
          <w:i w:val="0"/>
          <w:sz w:val="28"/>
          <w:szCs w:val="28"/>
        </w:rPr>
      </w:pPr>
      <w:r w:rsidRPr="007E794B">
        <w:rPr>
          <w:b/>
          <w:i w:val="0"/>
          <w:sz w:val="28"/>
          <w:szCs w:val="28"/>
        </w:rPr>
        <w:t xml:space="preserve">Tipo de </w:t>
      </w:r>
      <w:r w:rsidR="0001603E" w:rsidRPr="007E794B">
        <w:rPr>
          <w:b/>
          <w:i w:val="0"/>
          <w:sz w:val="28"/>
          <w:szCs w:val="28"/>
        </w:rPr>
        <w:t>estudio</w:t>
      </w:r>
    </w:p>
    <w:p w14:paraId="5AEFC650" w14:textId="77777777" w:rsidR="00DB7FCA" w:rsidRPr="007E794B" w:rsidRDefault="00DB7FCA"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Para dar respuesta a las preguntas de investigación planteadas se eligió trabajar bajo un esquema de estudio tipo descriptivo, observacional no experimental, puesto que se busca recoger </w:t>
      </w:r>
      <w:r w:rsidR="00BC49C2" w:rsidRPr="007E794B">
        <w:rPr>
          <w:i w:val="0"/>
          <w:sz w:val="24"/>
          <w:szCs w:val="24"/>
        </w:rPr>
        <w:t>—</w:t>
      </w:r>
      <w:r w:rsidRPr="007E794B">
        <w:rPr>
          <w:i w:val="0"/>
          <w:sz w:val="24"/>
          <w:szCs w:val="24"/>
        </w:rPr>
        <w:t>a través de las conceptualizaciones de diversas fuentes</w:t>
      </w:r>
      <w:r w:rsidR="00BC49C2" w:rsidRPr="007E794B">
        <w:rPr>
          <w:i w:val="0"/>
          <w:sz w:val="24"/>
          <w:szCs w:val="24"/>
        </w:rPr>
        <w:t>—</w:t>
      </w:r>
      <w:r w:rsidRPr="007E794B">
        <w:rPr>
          <w:i w:val="0"/>
          <w:sz w:val="24"/>
          <w:szCs w:val="24"/>
        </w:rPr>
        <w:t xml:space="preserve"> datos y reflexiones para su posterior interpretación </w:t>
      </w:r>
      <w:r w:rsidR="00BC49C2" w:rsidRPr="007E794B">
        <w:rPr>
          <w:i w:val="0"/>
          <w:sz w:val="24"/>
          <w:szCs w:val="24"/>
        </w:rPr>
        <w:t>sobre el</w:t>
      </w:r>
      <w:r w:rsidRPr="007E794B">
        <w:rPr>
          <w:i w:val="0"/>
          <w:sz w:val="24"/>
          <w:szCs w:val="24"/>
        </w:rPr>
        <w:t xml:space="preserve"> tema planteado.</w:t>
      </w:r>
    </w:p>
    <w:p w14:paraId="3B97C175" w14:textId="77777777" w:rsidR="00DB7FCA" w:rsidRPr="007E794B" w:rsidRDefault="0036783F"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El propósito es </w:t>
      </w:r>
      <w:r w:rsidR="00DB7FCA" w:rsidRPr="007E794B">
        <w:rPr>
          <w:i w:val="0"/>
          <w:sz w:val="24"/>
          <w:szCs w:val="24"/>
        </w:rPr>
        <w:t xml:space="preserve">indagar </w:t>
      </w:r>
      <w:r w:rsidRPr="007E794B">
        <w:rPr>
          <w:i w:val="0"/>
          <w:sz w:val="24"/>
          <w:szCs w:val="24"/>
        </w:rPr>
        <w:t xml:space="preserve">en el actuar del profesor de la </w:t>
      </w:r>
      <w:r w:rsidR="00DB7FCA" w:rsidRPr="007E794B">
        <w:rPr>
          <w:i w:val="0"/>
          <w:sz w:val="24"/>
          <w:szCs w:val="24"/>
        </w:rPr>
        <w:t>UPIBI</w:t>
      </w:r>
      <w:r w:rsidR="00BA5C83" w:rsidRPr="007E794B">
        <w:rPr>
          <w:i w:val="0"/>
          <w:sz w:val="24"/>
          <w:szCs w:val="24"/>
        </w:rPr>
        <w:t xml:space="preserve"> </w:t>
      </w:r>
      <w:r w:rsidR="00DB7FCA" w:rsidRPr="007E794B">
        <w:rPr>
          <w:i w:val="0"/>
          <w:sz w:val="24"/>
          <w:szCs w:val="24"/>
        </w:rPr>
        <w:t>y su relación colaborativa con los alumnos</w:t>
      </w:r>
      <w:r w:rsidR="00BC49C2" w:rsidRPr="007E794B">
        <w:rPr>
          <w:i w:val="0"/>
          <w:sz w:val="24"/>
          <w:szCs w:val="24"/>
        </w:rPr>
        <w:t xml:space="preserve"> para </w:t>
      </w:r>
      <w:r w:rsidR="00DB7FCA" w:rsidRPr="007E794B">
        <w:rPr>
          <w:i w:val="0"/>
          <w:sz w:val="24"/>
          <w:szCs w:val="24"/>
        </w:rPr>
        <w:t xml:space="preserve">hallar factores relevantes que orienten y brinden recomendaciones en el proceso de formación del docente </w:t>
      </w:r>
      <w:r w:rsidR="00BC49C2" w:rsidRPr="007E794B">
        <w:rPr>
          <w:i w:val="0"/>
          <w:sz w:val="24"/>
          <w:szCs w:val="24"/>
        </w:rPr>
        <w:t>de</w:t>
      </w:r>
      <w:r w:rsidR="00DB7FCA" w:rsidRPr="007E794B">
        <w:rPr>
          <w:i w:val="0"/>
          <w:sz w:val="24"/>
          <w:szCs w:val="24"/>
        </w:rPr>
        <w:t xml:space="preserve"> nivel superior.</w:t>
      </w:r>
    </w:p>
    <w:p w14:paraId="47E5698A" w14:textId="77777777" w:rsidR="00DB7FCA" w:rsidRPr="007E794B" w:rsidRDefault="00DB7FCA" w:rsidP="00A812CA">
      <w:pPr>
        <w:pStyle w:val="NormalWeb"/>
        <w:spacing w:before="0" w:beforeAutospacing="0" w:after="0" w:afterAutospacing="0" w:line="360" w:lineRule="auto"/>
        <w:ind w:right="51"/>
        <w:jc w:val="both"/>
        <w:rPr>
          <w:i w:val="0"/>
          <w:sz w:val="24"/>
          <w:szCs w:val="24"/>
        </w:rPr>
      </w:pPr>
      <w:r w:rsidRPr="007E794B">
        <w:rPr>
          <w:i w:val="0"/>
          <w:sz w:val="24"/>
          <w:szCs w:val="24"/>
        </w:rPr>
        <w:t>Cabe mencionar que el alcance de este trabajo busca</w:t>
      </w:r>
      <w:r w:rsidR="00BA5C83" w:rsidRPr="007E794B">
        <w:rPr>
          <w:i w:val="0"/>
          <w:sz w:val="24"/>
          <w:szCs w:val="24"/>
        </w:rPr>
        <w:t xml:space="preserve"> </w:t>
      </w:r>
      <w:r w:rsidRPr="007E794B">
        <w:rPr>
          <w:i w:val="0"/>
          <w:sz w:val="24"/>
          <w:szCs w:val="24"/>
        </w:rPr>
        <w:t>recabar</w:t>
      </w:r>
      <w:r w:rsidR="00BA5C83" w:rsidRPr="007E794B">
        <w:rPr>
          <w:i w:val="0"/>
          <w:sz w:val="24"/>
          <w:szCs w:val="24"/>
        </w:rPr>
        <w:t xml:space="preserve"> </w:t>
      </w:r>
      <w:r w:rsidR="00BC49C2" w:rsidRPr="007E794B">
        <w:rPr>
          <w:i w:val="0"/>
          <w:sz w:val="24"/>
          <w:szCs w:val="24"/>
        </w:rPr>
        <w:t>información</w:t>
      </w:r>
      <w:r w:rsidRPr="007E794B">
        <w:rPr>
          <w:i w:val="0"/>
          <w:sz w:val="24"/>
          <w:szCs w:val="24"/>
        </w:rPr>
        <w:t xml:space="preserve"> valios</w:t>
      </w:r>
      <w:r w:rsidR="00BC49C2" w:rsidRPr="007E794B">
        <w:rPr>
          <w:i w:val="0"/>
          <w:sz w:val="24"/>
          <w:szCs w:val="24"/>
        </w:rPr>
        <w:t>a</w:t>
      </w:r>
      <w:r w:rsidRPr="007E794B">
        <w:rPr>
          <w:i w:val="0"/>
          <w:sz w:val="24"/>
          <w:szCs w:val="24"/>
        </w:rPr>
        <w:t xml:space="preserve"> a partir de la experiencia en la práctica docente por medio de la recopilación de datos y la búsqueda de información en diversas fuentes.</w:t>
      </w:r>
    </w:p>
    <w:p w14:paraId="0FE96BB4" w14:textId="77777777" w:rsidR="00A812CA" w:rsidRPr="007E794B" w:rsidRDefault="00A812CA" w:rsidP="00A812CA">
      <w:pPr>
        <w:pStyle w:val="NormalWeb"/>
        <w:spacing w:after="0" w:afterAutospacing="0" w:line="360" w:lineRule="auto"/>
        <w:ind w:right="51"/>
        <w:contextualSpacing/>
        <w:jc w:val="center"/>
        <w:rPr>
          <w:b/>
          <w:i w:val="0"/>
          <w:sz w:val="32"/>
          <w:szCs w:val="32"/>
        </w:rPr>
      </w:pPr>
    </w:p>
    <w:p w14:paraId="08D58AF9" w14:textId="77777777" w:rsidR="00192D85" w:rsidRPr="007E794B" w:rsidRDefault="007C4558" w:rsidP="00A812CA">
      <w:pPr>
        <w:pStyle w:val="NormalWeb"/>
        <w:spacing w:after="0" w:afterAutospacing="0" w:line="360" w:lineRule="auto"/>
        <w:ind w:right="51"/>
        <w:contextualSpacing/>
        <w:jc w:val="center"/>
        <w:rPr>
          <w:i w:val="0"/>
          <w:sz w:val="28"/>
          <w:szCs w:val="28"/>
        </w:rPr>
      </w:pPr>
      <w:r w:rsidRPr="007E794B">
        <w:rPr>
          <w:b/>
          <w:i w:val="0"/>
          <w:sz w:val="28"/>
          <w:szCs w:val="28"/>
        </w:rPr>
        <w:t>Desarrollo</w:t>
      </w:r>
    </w:p>
    <w:p w14:paraId="034116E0" w14:textId="77777777" w:rsidR="00192D85" w:rsidRPr="007E794B" w:rsidRDefault="007C4558" w:rsidP="00A812CA">
      <w:pPr>
        <w:pStyle w:val="NormalWeb"/>
        <w:spacing w:before="0" w:beforeAutospacing="0" w:after="0" w:afterAutospacing="0" w:line="360" w:lineRule="auto"/>
        <w:ind w:right="51"/>
        <w:jc w:val="both"/>
        <w:rPr>
          <w:i w:val="0"/>
          <w:sz w:val="32"/>
          <w:szCs w:val="32"/>
        </w:rPr>
      </w:pPr>
      <w:r w:rsidRPr="007E794B">
        <w:rPr>
          <w:i w:val="0"/>
          <w:sz w:val="24"/>
          <w:szCs w:val="24"/>
        </w:rPr>
        <w:t xml:space="preserve">Antes de la pandemia </w:t>
      </w:r>
      <w:r w:rsidR="00BC49C2" w:rsidRPr="007E794B">
        <w:rPr>
          <w:i w:val="0"/>
          <w:sz w:val="24"/>
          <w:szCs w:val="24"/>
        </w:rPr>
        <w:t xml:space="preserve">de la </w:t>
      </w:r>
      <w:r w:rsidR="00BC49C2" w:rsidRPr="007E794B">
        <w:rPr>
          <w:i w:val="0"/>
          <w:sz w:val="24"/>
          <w:szCs w:val="24"/>
          <w:lang w:val="es-ES_tradnl"/>
        </w:rPr>
        <w:t>covid-</w:t>
      </w:r>
      <w:r w:rsidR="00910C5E" w:rsidRPr="007E794B">
        <w:rPr>
          <w:i w:val="0"/>
          <w:sz w:val="24"/>
          <w:szCs w:val="24"/>
          <w:lang w:val="es-ES_tradnl"/>
        </w:rPr>
        <w:t>19</w:t>
      </w:r>
      <w:r w:rsidRPr="007E794B">
        <w:rPr>
          <w:i w:val="0"/>
          <w:sz w:val="24"/>
          <w:szCs w:val="24"/>
        </w:rPr>
        <w:t>, los modelos tradicionales respecto a la profesionalización docente hacían referencia a</w:t>
      </w:r>
      <w:r w:rsidR="00BA5C83" w:rsidRPr="007E794B">
        <w:rPr>
          <w:i w:val="0"/>
          <w:sz w:val="24"/>
          <w:szCs w:val="24"/>
        </w:rPr>
        <w:t xml:space="preserve"> </w:t>
      </w:r>
      <w:r w:rsidRPr="007E794B">
        <w:rPr>
          <w:i w:val="0"/>
          <w:sz w:val="24"/>
          <w:szCs w:val="24"/>
        </w:rPr>
        <w:t>una formación de profesores normalistas, de formación magisterial o con perfiles de ingeniería</w:t>
      </w:r>
      <w:r w:rsidR="00BC49C2" w:rsidRPr="007E794B">
        <w:rPr>
          <w:i w:val="0"/>
          <w:sz w:val="24"/>
          <w:szCs w:val="24"/>
        </w:rPr>
        <w:t xml:space="preserve">. En estos </w:t>
      </w:r>
      <w:r w:rsidRPr="007E794B">
        <w:rPr>
          <w:i w:val="0"/>
          <w:sz w:val="24"/>
          <w:szCs w:val="24"/>
        </w:rPr>
        <w:t xml:space="preserve">se sobrentendía como una ocupación a tiempo completo y para toda la vida, donde la enseñanza se basaba en una </w:t>
      </w:r>
      <w:r w:rsidRPr="007E794B">
        <w:rPr>
          <w:i w:val="0"/>
          <w:sz w:val="24"/>
          <w:szCs w:val="24"/>
        </w:rPr>
        <w:lastRenderedPageBreak/>
        <w:t>transmisión de conocimientos sin cuestionar el aprendizaje del alumno</w:t>
      </w:r>
      <w:r w:rsidR="00BC49C2" w:rsidRPr="007E794B">
        <w:rPr>
          <w:i w:val="0"/>
          <w:sz w:val="24"/>
          <w:szCs w:val="24"/>
        </w:rPr>
        <w:t>. Sin embargo,</w:t>
      </w:r>
      <w:r w:rsidR="00BA5C83" w:rsidRPr="007E794B">
        <w:rPr>
          <w:i w:val="0"/>
          <w:sz w:val="24"/>
          <w:szCs w:val="24"/>
        </w:rPr>
        <w:t xml:space="preserve"> </w:t>
      </w:r>
      <w:r w:rsidR="00BC49C2" w:rsidRPr="007E794B">
        <w:rPr>
          <w:i w:val="0"/>
          <w:sz w:val="24"/>
          <w:szCs w:val="24"/>
        </w:rPr>
        <w:t>debido a esta situación sanitaria</w:t>
      </w:r>
      <w:r w:rsidRPr="007E794B">
        <w:rPr>
          <w:i w:val="0"/>
          <w:sz w:val="24"/>
          <w:szCs w:val="24"/>
        </w:rPr>
        <w:t xml:space="preserve">, los modelos pueden encaminarse a una educación en constante cambio que </w:t>
      </w:r>
      <w:r w:rsidR="00EE6B1F" w:rsidRPr="007E794B">
        <w:rPr>
          <w:i w:val="0"/>
          <w:sz w:val="24"/>
          <w:szCs w:val="24"/>
        </w:rPr>
        <w:t>potencia</w:t>
      </w:r>
      <w:r w:rsidRPr="007E794B">
        <w:rPr>
          <w:i w:val="0"/>
          <w:sz w:val="24"/>
          <w:szCs w:val="24"/>
        </w:rPr>
        <w:t xml:space="preserve"> el conocimiento científico y las prácticas educativas </w:t>
      </w:r>
      <w:r w:rsidR="00EE6B1F" w:rsidRPr="007E794B">
        <w:rPr>
          <w:i w:val="0"/>
          <w:sz w:val="24"/>
          <w:szCs w:val="24"/>
        </w:rPr>
        <w:t>para</w:t>
      </w:r>
      <w:r w:rsidRPr="007E794B">
        <w:rPr>
          <w:i w:val="0"/>
          <w:sz w:val="24"/>
          <w:szCs w:val="24"/>
        </w:rPr>
        <w:t xml:space="preserve"> mejorar la educación con la integración de las TIC en función de la globalización</w:t>
      </w:r>
      <w:r w:rsidR="00EE6B1F" w:rsidRPr="007E794B">
        <w:rPr>
          <w:i w:val="0"/>
          <w:sz w:val="24"/>
          <w:szCs w:val="24"/>
        </w:rPr>
        <w:t>,</w:t>
      </w:r>
      <w:r w:rsidRPr="007E794B">
        <w:rPr>
          <w:i w:val="0"/>
          <w:sz w:val="24"/>
          <w:szCs w:val="24"/>
        </w:rPr>
        <w:t xml:space="preserve"> mejor conocida como </w:t>
      </w:r>
      <w:r w:rsidR="00EE6B1F" w:rsidRPr="007E794B">
        <w:rPr>
          <w:sz w:val="24"/>
          <w:szCs w:val="24"/>
        </w:rPr>
        <w:t>cuarta revolución industrial</w:t>
      </w:r>
      <w:r w:rsidRPr="007E794B">
        <w:rPr>
          <w:i w:val="0"/>
          <w:sz w:val="24"/>
          <w:szCs w:val="24"/>
        </w:rPr>
        <w:t>.</w:t>
      </w:r>
    </w:p>
    <w:p w14:paraId="73174D7D" w14:textId="77777777" w:rsidR="007C4558" w:rsidRPr="007E794B" w:rsidRDefault="007C4558" w:rsidP="00A812CA">
      <w:pPr>
        <w:pStyle w:val="NormalWeb"/>
        <w:spacing w:before="0" w:beforeAutospacing="0" w:after="0" w:afterAutospacing="0" w:line="360" w:lineRule="auto"/>
        <w:ind w:right="51"/>
        <w:jc w:val="both"/>
        <w:rPr>
          <w:i w:val="0"/>
          <w:sz w:val="32"/>
          <w:szCs w:val="32"/>
        </w:rPr>
      </w:pPr>
      <w:r w:rsidRPr="007E794B">
        <w:rPr>
          <w:i w:val="0"/>
          <w:sz w:val="24"/>
          <w:szCs w:val="24"/>
        </w:rPr>
        <w:t xml:space="preserve">Por </w:t>
      </w:r>
      <w:r w:rsidR="00EE6B1F" w:rsidRPr="007E794B">
        <w:rPr>
          <w:i w:val="0"/>
          <w:sz w:val="24"/>
          <w:szCs w:val="24"/>
        </w:rPr>
        <w:t xml:space="preserve">eso, </w:t>
      </w:r>
      <w:r w:rsidRPr="007E794B">
        <w:rPr>
          <w:i w:val="0"/>
          <w:sz w:val="24"/>
          <w:szCs w:val="24"/>
        </w:rPr>
        <w:t>hasta el día de hoy, dentro de la práctica</w:t>
      </w:r>
      <w:r w:rsidR="00BA5C83" w:rsidRPr="007E794B">
        <w:rPr>
          <w:i w:val="0"/>
          <w:sz w:val="24"/>
          <w:szCs w:val="24"/>
        </w:rPr>
        <w:t xml:space="preserve"> </w:t>
      </w:r>
      <w:r w:rsidRPr="007E794B">
        <w:rPr>
          <w:i w:val="0"/>
          <w:sz w:val="24"/>
          <w:szCs w:val="24"/>
        </w:rPr>
        <w:t>docente y en un gran número de profesores a nivel superior de la UPIBI, se ha entendido el trabajo docente como una profesión a tiempo parcial o una fase concreta de la vida laboral</w:t>
      </w:r>
      <w:r w:rsidR="00EE6B1F" w:rsidRPr="007E794B">
        <w:rPr>
          <w:i w:val="0"/>
          <w:sz w:val="24"/>
          <w:szCs w:val="24"/>
        </w:rPr>
        <w:t xml:space="preserve">. En efecto, estos académicos </w:t>
      </w:r>
      <w:r w:rsidRPr="007E794B">
        <w:rPr>
          <w:i w:val="0"/>
          <w:sz w:val="24"/>
          <w:szCs w:val="24"/>
        </w:rPr>
        <w:t xml:space="preserve">ven en la docencia un complemento </w:t>
      </w:r>
      <w:r w:rsidR="00EE6B1F" w:rsidRPr="007E794B">
        <w:rPr>
          <w:i w:val="0"/>
          <w:sz w:val="24"/>
          <w:szCs w:val="24"/>
        </w:rPr>
        <w:t>de</w:t>
      </w:r>
      <w:r w:rsidRPr="007E794B">
        <w:rPr>
          <w:i w:val="0"/>
          <w:sz w:val="24"/>
          <w:szCs w:val="24"/>
        </w:rPr>
        <w:t xml:space="preserve"> sus carreras profesionales</w:t>
      </w:r>
      <w:r w:rsidR="00EE6B1F" w:rsidRPr="007E794B">
        <w:rPr>
          <w:i w:val="0"/>
          <w:sz w:val="24"/>
          <w:szCs w:val="24"/>
        </w:rPr>
        <w:t>, que les sirve para procurar</w:t>
      </w:r>
      <w:r w:rsidRPr="007E794B">
        <w:rPr>
          <w:i w:val="0"/>
          <w:sz w:val="24"/>
          <w:szCs w:val="24"/>
        </w:rPr>
        <w:t xml:space="preserve"> que el alumno obtenga un aprendizaje significativo </w:t>
      </w:r>
      <w:r w:rsidR="00EE6B1F" w:rsidRPr="007E794B">
        <w:rPr>
          <w:i w:val="0"/>
          <w:sz w:val="24"/>
          <w:szCs w:val="24"/>
        </w:rPr>
        <w:t xml:space="preserve">para propiciar </w:t>
      </w:r>
      <w:r w:rsidRPr="007E794B">
        <w:rPr>
          <w:i w:val="0"/>
          <w:sz w:val="24"/>
          <w:szCs w:val="24"/>
        </w:rPr>
        <w:t xml:space="preserve">oportunidades o </w:t>
      </w:r>
      <w:r w:rsidR="00EE6B1F" w:rsidRPr="007E794B">
        <w:rPr>
          <w:i w:val="0"/>
          <w:sz w:val="24"/>
          <w:szCs w:val="24"/>
        </w:rPr>
        <w:t>abrir</w:t>
      </w:r>
      <w:r w:rsidRPr="007E794B">
        <w:rPr>
          <w:i w:val="0"/>
          <w:sz w:val="24"/>
          <w:szCs w:val="24"/>
        </w:rPr>
        <w:t xml:space="preserve"> nuevos campos laborales, </w:t>
      </w:r>
      <w:r w:rsidR="00EE6B1F" w:rsidRPr="007E794B">
        <w:rPr>
          <w:i w:val="0"/>
          <w:sz w:val="24"/>
          <w:szCs w:val="24"/>
        </w:rPr>
        <w:t xml:space="preserve">pues el objetivo es que </w:t>
      </w:r>
      <w:r w:rsidRPr="007E794B">
        <w:rPr>
          <w:i w:val="0"/>
          <w:sz w:val="24"/>
          <w:szCs w:val="24"/>
        </w:rPr>
        <w:t xml:space="preserve">el alumno se comprometa con su formación profesional; sin embargo, sería una </w:t>
      </w:r>
      <w:r w:rsidR="00EE6B1F" w:rsidRPr="007E794B">
        <w:rPr>
          <w:i w:val="0"/>
          <w:sz w:val="24"/>
          <w:szCs w:val="24"/>
        </w:rPr>
        <w:t>contradicción</w:t>
      </w:r>
      <w:r w:rsidRPr="007E794B">
        <w:rPr>
          <w:i w:val="0"/>
          <w:sz w:val="24"/>
          <w:szCs w:val="24"/>
        </w:rPr>
        <w:t xml:space="preserve"> pretender que l</w:t>
      </w:r>
      <w:r w:rsidR="00A0505E" w:rsidRPr="007E794B">
        <w:rPr>
          <w:i w:val="0"/>
          <w:sz w:val="24"/>
          <w:szCs w:val="24"/>
        </w:rPr>
        <w:t>os</w:t>
      </w:r>
      <w:r w:rsidRPr="007E794B">
        <w:rPr>
          <w:i w:val="0"/>
          <w:sz w:val="24"/>
          <w:szCs w:val="24"/>
        </w:rPr>
        <w:t xml:space="preserve"> alumno</w:t>
      </w:r>
      <w:r w:rsidR="00A0505E" w:rsidRPr="007E794B">
        <w:rPr>
          <w:i w:val="0"/>
          <w:sz w:val="24"/>
          <w:szCs w:val="24"/>
        </w:rPr>
        <w:t>s</w:t>
      </w:r>
      <w:r w:rsidRPr="007E794B">
        <w:rPr>
          <w:i w:val="0"/>
          <w:sz w:val="24"/>
          <w:szCs w:val="24"/>
        </w:rPr>
        <w:t xml:space="preserve"> acuda</w:t>
      </w:r>
      <w:r w:rsidR="00A0505E" w:rsidRPr="007E794B">
        <w:rPr>
          <w:i w:val="0"/>
          <w:sz w:val="24"/>
          <w:szCs w:val="24"/>
        </w:rPr>
        <w:t>n</w:t>
      </w:r>
      <w:r w:rsidRPr="007E794B">
        <w:rPr>
          <w:i w:val="0"/>
          <w:sz w:val="24"/>
          <w:szCs w:val="24"/>
        </w:rPr>
        <w:t xml:space="preserve"> con entusiasmo y se </w:t>
      </w:r>
      <w:r w:rsidR="007518A7" w:rsidRPr="007E794B">
        <w:rPr>
          <w:i w:val="0"/>
          <w:sz w:val="24"/>
          <w:szCs w:val="24"/>
        </w:rPr>
        <w:t>enfoquen</w:t>
      </w:r>
      <w:r w:rsidRPr="007E794B">
        <w:rPr>
          <w:i w:val="0"/>
          <w:sz w:val="24"/>
          <w:szCs w:val="24"/>
        </w:rPr>
        <w:t xml:space="preserve"> a las clases si el docente no </w:t>
      </w:r>
      <w:r w:rsidR="00EE6B1F" w:rsidRPr="007E794B">
        <w:rPr>
          <w:i w:val="0"/>
          <w:sz w:val="24"/>
          <w:szCs w:val="24"/>
        </w:rPr>
        <w:t>fomenta la</w:t>
      </w:r>
      <w:r w:rsidRPr="007E794B">
        <w:rPr>
          <w:i w:val="0"/>
          <w:sz w:val="24"/>
          <w:szCs w:val="24"/>
        </w:rPr>
        <w:t xml:space="preserve"> confianza y el aprendizaje </w:t>
      </w:r>
      <w:r w:rsidR="00A0505E" w:rsidRPr="007E794B">
        <w:rPr>
          <w:i w:val="0"/>
          <w:sz w:val="24"/>
          <w:szCs w:val="24"/>
        </w:rPr>
        <w:t xml:space="preserve">en ellos </w:t>
      </w:r>
      <w:r w:rsidRPr="007E794B">
        <w:rPr>
          <w:i w:val="0"/>
          <w:sz w:val="24"/>
          <w:szCs w:val="24"/>
        </w:rPr>
        <w:t xml:space="preserve">o </w:t>
      </w:r>
      <w:r w:rsidR="007518A7" w:rsidRPr="007E794B">
        <w:rPr>
          <w:i w:val="0"/>
          <w:sz w:val="24"/>
          <w:szCs w:val="24"/>
        </w:rPr>
        <w:t xml:space="preserve">si </w:t>
      </w:r>
      <w:r w:rsidRPr="007E794B">
        <w:rPr>
          <w:i w:val="0"/>
          <w:sz w:val="24"/>
          <w:szCs w:val="24"/>
        </w:rPr>
        <w:t>no favorece la motivación</w:t>
      </w:r>
      <w:r w:rsidR="00BA5C83" w:rsidRPr="007E794B">
        <w:rPr>
          <w:i w:val="0"/>
          <w:sz w:val="24"/>
          <w:szCs w:val="24"/>
        </w:rPr>
        <w:t xml:space="preserve"> </w:t>
      </w:r>
      <w:r w:rsidR="007518A7" w:rsidRPr="007E794B">
        <w:rPr>
          <w:i w:val="0"/>
          <w:sz w:val="24"/>
          <w:szCs w:val="24"/>
        </w:rPr>
        <w:t>y</w:t>
      </w:r>
      <w:r w:rsidR="00BA5C83" w:rsidRPr="007E794B">
        <w:rPr>
          <w:i w:val="0"/>
          <w:sz w:val="24"/>
          <w:szCs w:val="24"/>
        </w:rPr>
        <w:t xml:space="preserve"> </w:t>
      </w:r>
      <w:r w:rsidR="007518A7" w:rsidRPr="007E794B">
        <w:rPr>
          <w:i w:val="0"/>
          <w:sz w:val="24"/>
          <w:szCs w:val="24"/>
        </w:rPr>
        <w:t>la</w:t>
      </w:r>
      <w:r w:rsidR="00BA5C83" w:rsidRPr="007E794B">
        <w:rPr>
          <w:i w:val="0"/>
          <w:sz w:val="24"/>
          <w:szCs w:val="24"/>
        </w:rPr>
        <w:t xml:space="preserve"> </w:t>
      </w:r>
      <w:r w:rsidRPr="007E794B">
        <w:rPr>
          <w:i w:val="0"/>
          <w:sz w:val="24"/>
          <w:szCs w:val="24"/>
        </w:rPr>
        <w:t xml:space="preserve">retroalimentación. </w:t>
      </w:r>
    </w:p>
    <w:p w14:paraId="6004A481" w14:textId="77777777" w:rsidR="000B2B51" w:rsidRPr="007E794B" w:rsidRDefault="000B2B51"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Para comprender mejor la </w:t>
      </w:r>
      <w:r w:rsidR="00AD0649" w:rsidRPr="007E794B">
        <w:rPr>
          <w:i w:val="0"/>
          <w:sz w:val="24"/>
          <w:szCs w:val="24"/>
        </w:rPr>
        <w:t>problemática planteada</w:t>
      </w:r>
      <w:r w:rsidRPr="007E794B">
        <w:rPr>
          <w:i w:val="0"/>
          <w:sz w:val="24"/>
          <w:szCs w:val="24"/>
        </w:rPr>
        <w:t xml:space="preserve"> se realizó una entrevista a </w:t>
      </w:r>
      <w:r w:rsidR="00EE2A92" w:rsidRPr="007E794B">
        <w:rPr>
          <w:i w:val="0"/>
          <w:sz w:val="24"/>
          <w:szCs w:val="24"/>
        </w:rPr>
        <w:t>cuatro</w:t>
      </w:r>
      <w:r w:rsidR="00BA5C83" w:rsidRPr="007E794B">
        <w:rPr>
          <w:i w:val="0"/>
          <w:sz w:val="24"/>
          <w:szCs w:val="24"/>
        </w:rPr>
        <w:t xml:space="preserve"> </w:t>
      </w:r>
      <w:r w:rsidRPr="007E794B">
        <w:rPr>
          <w:i w:val="0"/>
          <w:sz w:val="24"/>
          <w:szCs w:val="24"/>
        </w:rPr>
        <w:t>profesores</w:t>
      </w:r>
      <w:r w:rsidR="00EE2A92" w:rsidRPr="007E794B">
        <w:rPr>
          <w:i w:val="0"/>
          <w:sz w:val="24"/>
          <w:szCs w:val="24"/>
        </w:rPr>
        <w:t xml:space="preserve"> de educación superior con el fin de </w:t>
      </w:r>
      <w:r w:rsidRPr="007E794B">
        <w:rPr>
          <w:i w:val="0"/>
          <w:sz w:val="24"/>
          <w:szCs w:val="24"/>
        </w:rPr>
        <w:t>conocer su trayectoria dentro del IPN e identificar la necesidad que presenta la profesionalización.</w:t>
      </w:r>
    </w:p>
    <w:p w14:paraId="2D27CF97" w14:textId="77777777" w:rsidR="007518A7" w:rsidRPr="007E794B" w:rsidRDefault="00AD0649"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La profesora María de Lourdes A. Torres Díaz, </w:t>
      </w:r>
      <w:r w:rsidR="00EE2A92" w:rsidRPr="007E794B">
        <w:rPr>
          <w:i w:val="0"/>
          <w:sz w:val="24"/>
          <w:szCs w:val="24"/>
        </w:rPr>
        <w:t xml:space="preserve">egresada </w:t>
      </w:r>
      <w:r w:rsidRPr="007E794B">
        <w:rPr>
          <w:i w:val="0"/>
          <w:sz w:val="24"/>
          <w:szCs w:val="24"/>
        </w:rPr>
        <w:t>de la Escuela Superior de Economía</w:t>
      </w:r>
      <w:r w:rsidR="007518A7" w:rsidRPr="007E794B">
        <w:rPr>
          <w:i w:val="0"/>
          <w:sz w:val="24"/>
          <w:szCs w:val="24"/>
        </w:rPr>
        <w:t>,</w:t>
      </w:r>
      <w:r w:rsidR="00BA5C83" w:rsidRPr="007E794B">
        <w:rPr>
          <w:i w:val="0"/>
          <w:sz w:val="24"/>
          <w:szCs w:val="24"/>
        </w:rPr>
        <w:t xml:space="preserve"> </w:t>
      </w:r>
      <w:r w:rsidRPr="007E794B">
        <w:rPr>
          <w:i w:val="0"/>
          <w:sz w:val="24"/>
          <w:szCs w:val="24"/>
        </w:rPr>
        <w:t>mencion</w:t>
      </w:r>
      <w:r w:rsidR="00EE2A92" w:rsidRPr="007E794B">
        <w:rPr>
          <w:i w:val="0"/>
          <w:sz w:val="24"/>
          <w:szCs w:val="24"/>
        </w:rPr>
        <w:t>ó</w:t>
      </w:r>
      <w:r w:rsidR="00BA5C83" w:rsidRPr="007E794B">
        <w:rPr>
          <w:i w:val="0"/>
          <w:sz w:val="24"/>
          <w:szCs w:val="24"/>
        </w:rPr>
        <w:t xml:space="preserve"> </w:t>
      </w:r>
      <w:r w:rsidRPr="007E794B">
        <w:rPr>
          <w:i w:val="0"/>
          <w:sz w:val="24"/>
          <w:szCs w:val="24"/>
        </w:rPr>
        <w:t>en un fragmento de la entrevista</w:t>
      </w:r>
      <w:r w:rsidR="007518A7" w:rsidRPr="007E794B">
        <w:rPr>
          <w:i w:val="0"/>
          <w:sz w:val="24"/>
          <w:szCs w:val="24"/>
        </w:rPr>
        <w:t xml:space="preserve"> lo siguiente</w:t>
      </w:r>
      <w:r w:rsidRPr="007E794B">
        <w:rPr>
          <w:i w:val="0"/>
          <w:sz w:val="24"/>
          <w:szCs w:val="24"/>
        </w:rPr>
        <w:t xml:space="preserve">: </w:t>
      </w:r>
    </w:p>
    <w:p w14:paraId="6B53AED1" w14:textId="77777777" w:rsidR="00192D85" w:rsidRPr="007E794B" w:rsidRDefault="007518A7" w:rsidP="00A812CA">
      <w:pPr>
        <w:pStyle w:val="NormalWeb"/>
        <w:spacing w:before="0" w:beforeAutospacing="0" w:after="0" w:afterAutospacing="0" w:line="360" w:lineRule="auto"/>
        <w:ind w:right="51"/>
        <w:jc w:val="both"/>
        <w:rPr>
          <w:i w:val="0"/>
          <w:sz w:val="24"/>
          <w:szCs w:val="24"/>
        </w:rPr>
      </w:pPr>
      <w:r w:rsidRPr="007E794B">
        <w:rPr>
          <w:i w:val="0"/>
          <w:sz w:val="24"/>
          <w:szCs w:val="24"/>
        </w:rPr>
        <w:t>Mi actividad laboral inició</w:t>
      </w:r>
      <w:r w:rsidR="00AD0649" w:rsidRPr="007E794B">
        <w:rPr>
          <w:i w:val="0"/>
          <w:sz w:val="24"/>
          <w:szCs w:val="24"/>
        </w:rPr>
        <w:t xml:space="preserve"> cuando cursaba el nivel medio superior, en un despacho contable, por lo que a partir de ese momento mi desempeño profesional fue en la iniciativa privada, en diferentes empresas, con lo que fui adquiriendo experiencia en </w:t>
      </w:r>
      <w:r w:rsidRPr="007E794B">
        <w:rPr>
          <w:i w:val="0"/>
          <w:sz w:val="24"/>
          <w:szCs w:val="24"/>
        </w:rPr>
        <w:t>mi campo de formación académica;</w:t>
      </w:r>
      <w:r w:rsidR="00AD0649" w:rsidRPr="007E794B">
        <w:rPr>
          <w:i w:val="0"/>
          <w:sz w:val="24"/>
          <w:szCs w:val="24"/>
        </w:rPr>
        <w:t xml:space="preserve"> sin embargo</w:t>
      </w:r>
      <w:r w:rsidRPr="007E794B">
        <w:rPr>
          <w:i w:val="0"/>
          <w:sz w:val="24"/>
          <w:szCs w:val="24"/>
        </w:rPr>
        <w:t>,</w:t>
      </w:r>
      <w:r w:rsidR="00AD0649" w:rsidRPr="007E794B">
        <w:rPr>
          <w:i w:val="0"/>
          <w:sz w:val="24"/>
          <w:szCs w:val="24"/>
        </w:rPr>
        <w:t xml:space="preserve"> por razones circunstanciales me vi trabajando como contador en la Unidad Profesional Interdisciplinaria de Ingeniería y Ciencias Sociales y Administrativas, y fue al poco tiempo de haber ingresado cuando me indican que como mi nombramiento era docente tenía que atender por lo menos a un grupo académico, por lo que pensé que dar clases no era cosa del otro mundo y dije que sí</w:t>
      </w:r>
      <w:r w:rsidRPr="007E794B">
        <w:rPr>
          <w:i w:val="0"/>
          <w:sz w:val="24"/>
          <w:szCs w:val="24"/>
        </w:rPr>
        <w:t>,</w:t>
      </w:r>
      <w:r w:rsidR="00AD0649" w:rsidRPr="007E794B">
        <w:rPr>
          <w:i w:val="0"/>
          <w:sz w:val="24"/>
          <w:szCs w:val="24"/>
        </w:rPr>
        <w:t xml:space="preserve"> que cuándo empezaba. Pero la realidad fue muy complicada para mí. Y fue así que empecé mi trayectoria como docente. </w:t>
      </w:r>
    </w:p>
    <w:p w14:paraId="04667566" w14:textId="77777777" w:rsidR="007518A7" w:rsidRPr="007E794B" w:rsidRDefault="00AD0649" w:rsidP="00A812CA">
      <w:pPr>
        <w:pStyle w:val="NormalWeb"/>
        <w:spacing w:before="0" w:beforeAutospacing="0" w:after="0" w:afterAutospacing="0" w:line="360" w:lineRule="auto"/>
        <w:ind w:right="51"/>
        <w:jc w:val="both"/>
        <w:rPr>
          <w:i w:val="0"/>
          <w:sz w:val="24"/>
          <w:szCs w:val="24"/>
        </w:rPr>
      </w:pPr>
      <w:r w:rsidRPr="007E794B">
        <w:rPr>
          <w:i w:val="0"/>
          <w:sz w:val="24"/>
          <w:szCs w:val="24"/>
        </w:rPr>
        <w:t>El profesor Juan Manuel García Velazco expres</w:t>
      </w:r>
      <w:r w:rsidR="00EE2A92" w:rsidRPr="007E794B">
        <w:rPr>
          <w:i w:val="0"/>
          <w:sz w:val="24"/>
          <w:szCs w:val="24"/>
        </w:rPr>
        <w:t>ó</w:t>
      </w:r>
      <w:r w:rsidRPr="007E794B">
        <w:rPr>
          <w:i w:val="0"/>
          <w:sz w:val="24"/>
          <w:szCs w:val="24"/>
        </w:rPr>
        <w:t xml:space="preserve">: </w:t>
      </w:r>
    </w:p>
    <w:p w14:paraId="69B28C10" w14:textId="77777777" w:rsidR="00AD0649" w:rsidRPr="007E794B" w:rsidRDefault="00AD0649"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Siempre he trabajado en la iniciativa privada y trabajando en una </w:t>
      </w:r>
      <w:r w:rsidR="007518A7" w:rsidRPr="007E794B">
        <w:rPr>
          <w:i w:val="0"/>
          <w:sz w:val="24"/>
          <w:szCs w:val="24"/>
        </w:rPr>
        <w:t>E</w:t>
      </w:r>
      <w:r w:rsidRPr="007E794B">
        <w:rPr>
          <w:i w:val="0"/>
          <w:sz w:val="24"/>
          <w:szCs w:val="24"/>
        </w:rPr>
        <w:t>mpresa de la mayor importancia en su ramo</w:t>
      </w:r>
      <w:r w:rsidR="007518A7" w:rsidRPr="007E794B">
        <w:rPr>
          <w:i w:val="0"/>
          <w:sz w:val="24"/>
          <w:szCs w:val="24"/>
        </w:rPr>
        <w:t>;</w:t>
      </w:r>
      <w:r w:rsidRPr="007E794B">
        <w:rPr>
          <w:i w:val="0"/>
          <w:sz w:val="24"/>
          <w:szCs w:val="24"/>
        </w:rPr>
        <w:t xml:space="preserve"> entré a laborar a principios de 1969</w:t>
      </w:r>
      <w:r w:rsidR="007518A7" w:rsidRPr="007E794B">
        <w:rPr>
          <w:i w:val="0"/>
          <w:sz w:val="24"/>
          <w:szCs w:val="24"/>
        </w:rPr>
        <w:t>,</w:t>
      </w:r>
      <w:r w:rsidRPr="007E794B">
        <w:rPr>
          <w:i w:val="0"/>
          <w:sz w:val="24"/>
          <w:szCs w:val="24"/>
        </w:rPr>
        <w:t xml:space="preserve"> después del terremoto escolar </w:t>
      </w:r>
      <w:r w:rsidRPr="007E794B">
        <w:rPr>
          <w:i w:val="0"/>
          <w:sz w:val="24"/>
          <w:szCs w:val="24"/>
        </w:rPr>
        <w:lastRenderedPageBreak/>
        <w:t xml:space="preserve">de 1968, en aquel tiempo el ciclo escolar era anual. Me presenté en la </w:t>
      </w:r>
      <w:r w:rsidR="00393303" w:rsidRPr="007E794B">
        <w:rPr>
          <w:i w:val="0"/>
          <w:sz w:val="24"/>
          <w:szCs w:val="24"/>
        </w:rPr>
        <w:t>e</w:t>
      </w:r>
      <w:r w:rsidRPr="007E794B">
        <w:rPr>
          <w:i w:val="0"/>
          <w:sz w:val="24"/>
          <w:szCs w:val="24"/>
        </w:rPr>
        <w:t>scuela con una efervescencia escolar aún presente y un caos administrativo.</w:t>
      </w:r>
      <w:r w:rsidR="00BA5C83" w:rsidRPr="007E794B">
        <w:rPr>
          <w:i w:val="0"/>
          <w:sz w:val="24"/>
          <w:szCs w:val="24"/>
        </w:rPr>
        <w:t xml:space="preserve"> </w:t>
      </w:r>
      <w:r w:rsidRPr="007E794B">
        <w:rPr>
          <w:i w:val="0"/>
          <w:sz w:val="24"/>
          <w:szCs w:val="24"/>
        </w:rPr>
        <w:t>Me asignaron para impartir una materia distinta a mis conocimientos y sin ninguna introducción, recomendación y aclaración alguna. En consecuencia, sin experiencia frente a grupo, sin programa alguno, tuve que improvisar para que me conocieran y conocer a los integrantes del grupo, no sin antes sentir angustia para enfrentarme a lo desconocido.</w:t>
      </w:r>
    </w:p>
    <w:p w14:paraId="01B442FE" w14:textId="77777777" w:rsidR="00393303" w:rsidRPr="007E794B" w:rsidRDefault="00EE2A92"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lang w:val="es-ES_tradnl"/>
        </w:rPr>
        <w:t>El p</w:t>
      </w:r>
      <w:r w:rsidR="00AD0649" w:rsidRPr="007E794B">
        <w:rPr>
          <w:i w:val="0"/>
          <w:sz w:val="24"/>
          <w:szCs w:val="24"/>
          <w:lang w:val="es-ES_tradnl"/>
        </w:rPr>
        <w:t>rofesor Engelber</w:t>
      </w:r>
      <w:r w:rsidR="0084025C" w:rsidRPr="007E794B">
        <w:rPr>
          <w:i w:val="0"/>
          <w:sz w:val="24"/>
          <w:szCs w:val="24"/>
          <w:lang w:val="es-ES_tradnl"/>
        </w:rPr>
        <w:t>t</w:t>
      </w:r>
      <w:r w:rsidR="00AD0649" w:rsidRPr="007E794B">
        <w:rPr>
          <w:i w:val="0"/>
          <w:sz w:val="24"/>
          <w:szCs w:val="24"/>
          <w:lang w:val="es-ES_tradnl"/>
        </w:rPr>
        <w:t xml:space="preserve"> Linares González mencion</w:t>
      </w:r>
      <w:r w:rsidRPr="007E794B">
        <w:rPr>
          <w:i w:val="0"/>
          <w:sz w:val="24"/>
          <w:szCs w:val="24"/>
          <w:lang w:val="es-ES_tradnl"/>
        </w:rPr>
        <w:t xml:space="preserve">ó </w:t>
      </w:r>
      <w:r w:rsidR="00AD0649" w:rsidRPr="007E794B">
        <w:rPr>
          <w:i w:val="0"/>
          <w:sz w:val="24"/>
          <w:szCs w:val="24"/>
          <w:lang w:val="es-ES_tradnl"/>
        </w:rPr>
        <w:t xml:space="preserve">en la entrevista </w:t>
      </w:r>
      <w:r w:rsidR="00393303" w:rsidRPr="007E794B">
        <w:rPr>
          <w:i w:val="0"/>
          <w:sz w:val="24"/>
          <w:szCs w:val="24"/>
          <w:lang w:val="es-ES_tradnl"/>
        </w:rPr>
        <w:t>lo siguiente</w:t>
      </w:r>
      <w:r w:rsidR="00AD0649" w:rsidRPr="007E794B">
        <w:rPr>
          <w:i w:val="0"/>
          <w:sz w:val="24"/>
          <w:szCs w:val="24"/>
          <w:lang w:val="es-ES_tradnl"/>
        </w:rPr>
        <w:t xml:space="preserve">: </w:t>
      </w:r>
    </w:p>
    <w:p w14:paraId="7B7AC371" w14:textId="77777777" w:rsidR="00192D85" w:rsidRPr="007E794B" w:rsidRDefault="00AD0649"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lang w:val="es-ES_tradnl"/>
        </w:rPr>
        <w:t>Mi actividad laboral comienza al egresar de la ESIME</w:t>
      </w:r>
      <w:r w:rsidR="00393303" w:rsidRPr="007E794B">
        <w:rPr>
          <w:i w:val="0"/>
          <w:sz w:val="24"/>
          <w:szCs w:val="24"/>
          <w:lang w:val="es-ES_tradnl"/>
        </w:rPr>
        <w:t>, me incorporé</w:t>
      </w:r>
      <w:r w:rsidRPr="007E794B">
        <w:rPr>
          <w:i w:val="0"/>
          <w:sz w:val="24"/>
          <w:szCs w:val="24"/>
          <w:lang w:val="es-ES_tradnl"/>
        </w:rPr>
        <w:t xml:space="preserve"> a la industria privada, tuve la oportunidad de laborar en una industria extranjera de renombre, adquirí las habilidades necesarias para desenvolverme y tratar a las personas, hablar en público </w:t>
      </w:r>
      <w:r w:rsidR="00393303" w:rsidRPr="007E794B">
        <w:rPr>
          <w:i w:val="0"/>
          <w:sz w:val="24"/>
          <w:szCs w:val="24"/>
          <w:lang w:val="es-ES_tradnl"/>
        </w:rPr>
        <w:t>y a escuchar y entender los caracteres</w:t>
      </w:r>
      <w:r w:rsidRPr="007E794B">
        <w:rPr>
          <w:i w:val="0"/>
          <w:sz w:val="24"/>
          <w:szCs w:val="24"/>
          <w:lang w:val="es-ES_tradnl"/>
        </w:rPr>
        <w:t xml:space="preserve"> de las personas.</w:t>
      </w:r>
      <w:r w:rsidR="00BA5C83" w:rsidRPr="007E794B">
        <w:rPr>
          <w:i w:val="0"/>
          <w:sz w:val="24"/>
          <w:szCs w:val="24"/>
          <w:lang w:val="es-ES_tradnl"/>
        </w:rPr>
        <w:t xml:space="preserve"> </w:t>
      </w:r>
      <w:r w:rsidRPr="007E794B">
        <w:rPr>
          <w:i w:val="0"/>
          <w:sz w:val="24"/>
          <w:szCs w:val="24"/>
          <w:lang w:val="es-ES_tradnl"/>
        </w:rPr>
        <w:t>Al ingresar al IP</w:t>
      </w:r>
      <w:r w:rsidR="00393303" w:rsidRPr="007E794B">
        <w:rPr>
          <w:i w:val="0"/>
          <w:sz w:val="24"/>
          <w:szCs w:val="24"/>
          <w:lang w:val="es-ES_tradnl"/>
        </w:rPr>
        <w:t>N lo más complicado que enfrenté</w:t>
      </w:r>
      <w:r w:rsidRPr="007E794B">
        <w:rPr>
          <w:i w:val="0"/>
          <w:sz w:val="24"/>
          <w:szCs w:val="24"/>
          <w:lang w:val="es-ES_tradnl"/>
        </w:rPr>
        <w:t xml:space="preserve"> fue la preparación de clase</w:t>
      </w:r>
      <w:r w:rsidR="00A80EEC" w:rsidRPr="007E794B">
        <w:rPr>
          <w:i w:val="0"/>
          <w:sz w:val="24"/>
          <w:szCs w:val="24"/>
          <w:lang w:val="es-ES_tradnl"/>
        </w:rPr>
        <w:t>s</w:t>
      </w:r>
      <w:r w:rsidR="00393303" w:rsidRPr="007E794B">
        <w:rPr>
          <w:i w:val="0"/>
          <w:sz w:val="24"/>
          <w:szCs w:val="24"/>
          <w:lang w:val="es-ES_tradnl"/>
        </w:rPr>
        <w:t>:</w:t>
      </w:r>
      <w:r w:rsidRPr="007E794B">
        <w:rPr>
          <w:i w:val="0"/>
          <w:sz w:val="24"/>
          <w:szCs w:val="24"/>
          <w:lang w:val="es-ES_tradnl"/>
        </w:rPr>
        <w:t xml:space="preserve"> me tomaba mucho tiempo</w:t>
      </w:r>
      <w:r w:rsidR="00393303" w:rsidRPr="007E794B">
        <w:rPr>
          <w:i w:val="0"/>
          <w:sz w:val="24"/>
          <w:szCs w:val="24"/>
          <w:lang w:val="es-ES_tradnl"/>
        </w:rPr>
        <w:t>;</w:t>
      </w:r>
      <w:r w:rsidR="00A80EEC" w:rsidRPr="007E794B">
        <w:rPr>
          <w:i w:val="0"/>
          <w:sz w:val="24"/>
          <w:szCs w:val="24"/>
          <w:lang w:val="es-ES_tradnl"/>
        </w:rPr>
        <w:t xml:space="preserve"> posteriormente me di cuenta que podía </w:t>
      </w:r>
      <w:r w:rsidRPr="007E794B">
        <w:rPr>
          <w:i w:val="0"/>
          <w:sz w:val="24"/>
          <w:szCs w:val="24"/>
          <w:lang w:val="es-ES_tradnl"/>
        </w:rPr>
        <w:t>combina</w:t>
      </w:r>
      <w:r w:rsidR="00A80EEC" w:rsidRPr="007E794B">
        <w:rPr>
          <w:i w:val="0"/>
          <w:sz w:val="24"/>
          <w:szCs w:val="24"/>
          <w:lang w:val="es-ES_tradnl"/>
        </w:rPr>
        <w:t>r</w:t>
      </w:r>
      <w:r w:rsidRPr="007E794B">
        <w:rPr>
          <w:i w:val="0"/>
          <w:sz w:val="24"/>
          <w:szCs w:val="24"/>
          <w:lang w:val="es-ES_tradnl"/>
        </w:rPr>
        <w:t xml:space="preserve"> mi experiencia laboral con los temas </w:t>
      </w:r>
      <w:r w:rsidR="00A80EEC" w:rsidRPr="007E794B">
        <w:rPr>
          <w:i w:val="0"/>
          <w:sz w:val="24"/>
          <w:szCs w:val="24"/>
          <w:lang w:val="es-ES_tradnl"/>
        </w:rPr>
        <w:t>de clase para hacerla más dinámica y amena</w:t>
      </w:r>
      <w:r w:rsidRPr="007E794B">
        <w:rPr>
          <w:i w:val="0"/>
          <w:sz w:val="24"/>
          <w:szCs w:val="24"/>
          <w:lang w:val="es-ES_tradnl"/>
        </w:rPr>
        <w:t>, esto fue muy satisfactorio</w:t>
      </w:r>
      <w:r w:rsidR="00A80EEC" w:rsidRPr="007E794B">
        <w:rPr>
          <w:i w:val="0"/>
          <w:sz w:val="24"/>
          <w:szCs w:val="24"/>
          <w:lang w:val="es-ES_tradnl"/>
        </w:rPr>
        <w:t xml:space="preserve">, </w:t>
      </w:r>
      <w:r w:rsidRPr="007E794B">
        <w:rPr>
          <w:i w:val="0"/>
          <w:sz w:val="24"/>
          <w:szCs w:val="24"/>
          <w:lang w:val="es-ES_tradnl"/>
        </w:rPr>
        <w:t xml:space="preserve">en ocasiones les pedía a otros compañeros con mayor experiencia me explicaran </w:t>
      </w:r>
      <w:r w:rsidR="00A80EEC" w:rsidRPr="007E794B">
        <w:rPr>
          <w:i w:val="0"/>
          <w:sz w:val="24"/>
          <w:szCs w:val="24"/>
          <w:lang w:val="es-ES_tradnl"/>
        </w:rPr>
        <w:t>estrategias para trabajar con los alumnos</w:t>
      </w:r>
      <w:r w:rsidR="00393303" w:rsidRPr="007E794B">
        <w:rPr>
          <w:i w:val="0"/>
          <w:sz w:val="24"/>
          <w:szCs w:val="24"/>
          <w:lang w:val="es-ES_tradnl"/>
        </w:rPr>
        <w:t>;</w:t>
      </w:r>
      <w:r w:rsidRPr="007E794B">
        <w:rPr>
          <w:i w:val="0"/>
          <w:sz w:val="24"/>
          <w:szCs w:val="24"/>
          <w:lang w:val="es-ES_tradnl"/>
        </w:rPr>
        <w:t xml:space="preserve"> creo que todos </w:t>
      </w:r>
      <w:r w:rsidR="00A80EEC" w:rsidRPr="007E794B">
        <w:rPr>
          <w:i w:val="0"/>
          <w:sz w:val="24"/>
          <w:szCs w:val="24"/>
          <w:lang w:val="es-ES_tradnl"/>
        </w:rPr>
        <w:t xml:space="preserve">los que nos dedicamos a dar clase </w:t>
      </w:r>
      <w:r w:rsidRPr="007E794B">
        <w:rPr>
          <w:i w:val="0"/>
          <w:sz w:val="24"/>
          <w:szCs w:val="24"/>
          <w:lang w:val="es-ES_tradnl"/>
        </w:rPr>
        <w:t>en un principio nos cuesta trabajo incursionar en la docencia</w:t>
      </w:r>
      <w:r w:rsidR="00393303" w:rsidRPr="007E794B">
        <w:rPr>
          <w:i w:val="0"/>
          <w:sz w:val="24"/>
          <w:szCs w:val="24"/>
          <w:lang w:val="es-ES_tradnl"/>
        </w:rPr>
        <w:t>.</w:t>
      </w:r>
    </w:p>
    <w:p w14:paraId="2FA8B699" w14:textId="77777777" w:rsidR="00496B6D" w:rsidRPr="007E794B" w:rsidRDefault="00A80EEC" w:rsidP="00A812CA">
      <w:pPr>
        <w:pStyle w:val="NormalWeb"/>
        <w:spacing w:before="0" w:beforeAutospacing="0" w:after="0" w:afterAutospacing="0" w:line="360" w:lineRule="auto"/>
        <w:ind w:right="51"/>
        <w:jc w:val="both"/>
        <w:rPr>
          <w:i w:val="0"/>
          <w:sz w:val="24"/>
          <w:szCs w:val="24"/>
        </w:rPr>
      </w:pPr>
      <w:r w:rsidRPr="007E794B">
        <w:rPr>
          <w:i w:val="0"/>
          <w:sz w:val="24"/>
          <w:szCs w:val="24"/>
          <w:lang w:val="es-ES_tradnl"/>
        </w:rPr>
        <w:t xml:space="preserve">Como </w:t>
      </w:r>
      <w:r w:rsidR="00EE2A92" w:rsidRPr="007E794B">
        <w:rPr>
          <w:i w:val="0"/>
          <w:sz w:val="24"/>
          <w:szCs w:val="24"/>
          <w:lang w:val="es-ES_tradnl"/>
        </w:rPr>
        <w:t xml:space="preserve">se puede </w:t>
      </w:r>
      <w:r w:rsidRPr="007E794B">
        <w:rPr>
          <w:i w:val="0"/>
          <w:sz w:val="24"/>
          <w:szCs w:val="24"/>
          <w:lang w:val="es-ES_tradnl"/>
        </w:rPr>
        <w:t>observar en los testimonios anteriores, l</w:t>
      </w:r>
      <w:r w:rsidRPr="007E794B">
        <w:rPr>
          <w:i w:val="0"/>
          <w:sz w:val="24"/>
          <w:szCs w:val="24"/>
        </w:rPr>
        <w:t>a docencia es una práctica social, objetiva e intencional que busca un objetivo específico</w:t>
      </w:r>
      <w:r w:rsidR="00393303" w:rsidRPr="007E794B">
        <w:rPr>
          <w:i w:val="0"/>
          <w:sz w:val="24"/>
          <w:szCs w:val="24"/>
        </w:rPr>
        <w:t>;</w:t>
      </w:r>
      <w:r w:rsidR="00BA5C83" w:rsidRPr="007E794B">
        <w:rPr>
          <w:i w:val="0"/>
          <w:sz w:val="24"/>
          <w:szCs w:val="24"/>
        </w:rPr>
        <w:t xml:space="preserve"> </w:t>
      </w:r>
      <w:r w:rsidRPr="007E794B">
        <w:rPr>
          <w:i w:val="0"/>
          <w:sz w:val="24"/>
          <w:szCs w:val="24"/>
        </w:rPr>
        <w:t>sin embargo</w:t>
      </w:r>
      <w:r w:rsidR="00393303" w:rsidRPr="007E794B">
        <w:rPr>
          <w:i w:val="0"/>
          <w:sz w:val="24"/>
          <w:szCs w:val="24"/>
        </w:rPr>
        <w:t>,</w:t>
      </w:r>
      <w:r w:rsidRPr="007E794B">
        <w:rPr>
          <w:i w:val="0"/>
          <w:sz w:val="24"/>
          <w:szCs w:val="24"/>
        </w:rPr>
        <w:t xml:space="preserve"> para lograrlo</w:t>
      </w:r>
      <w:r w:rsidR="00BA5C83" w:rsidRPr="007E794B">
        <w:rPr>
          <w:i w:val="0"/>
          <w:sz w:val="24"/>
          <w:szCs w:val="24"/>
        </w:rPr>
        <w:t xml:space="preserve"> </w:t>
      </w:r>
      <w:r w:rsidRPr="007E794B">
        <w:rPr>
          <w:i w:val="0"/>
          <w:sz w:val="24"/>
          <w:szCs w:val="24"/>
        </w:rPr>
        <w:t>se</w:t>
      </w:r>
      <w:r w:rsidR="00BA5C83" w:rsidRPr="007E794B">
        <w:rPr>
          <w:i w:val="0"/>
          <w:sz w:val="24"/>
          <w:szCs w:val="24"/>
        </w:rPr>
        <w:t xml:space="preserve"> </w:t>
      </w:r>
      <w:r w:rsidR="00393303" w:rsidRPr="007E794B">
        <w:rPr>
          <w:i w:val="0"/>
          <w:sz w:val="24"/>
          <w:szCs w:val="24"/>
        </w:rPr>
        <w:t xml:space="preserve">debe </w:t>
      </w:r>
      <w:r w:rsidRPr="007E794B">
        <w:rPr>
          <w:i w:val="0"/>
          <w:sz w:val="24"/>
          <w:szCs w:val="24"/>
        </w:rPr>
        <w:t>considerar que la labor realizada es importante para alcanzar el objetivo planteado con los alumnos.</w:t>
      </w:r>
    </w:p>
    <w:p w14:paraId="5F3FD37F" w14:textId="77777777" w:rsidR="00A812CA" w:rsidRPr="007E794B" w:rsidRDefault="00A812CA" w:rsidP="00A812CA">
      <w:pPr>
        <w:pStyle w:val="NormalWeb"/>
        <w:spacing w:before="0" w:beforeAutospacing="0" w:after="0" w:afterAutospacing="0" w:line="360" w:lineRule="auto"/>
        <w:ind w:right="51"/>
        <w:jc w:val="both"/>
        <w:rPr>
          <w:i w:val="0"/>
          <w:sz w:val="24"/>
          <w:szCs w:val="24"/>
          <w:lang w:val="es-ES_tradnl"/>
        </w:rPr>
      </w:pPr>
    </w:p>
    <w:p w14:paraId="2EA19035" w14:textId="77777777" w:rsidR="003033BB" w:rsidRPr="007E794B" w:rsidRDefault="003033BB" w:rsidP="00A812CA">
      <w:pPr>
        <w:pStyle w:val="NormalWeb"/>
        <w:spacing w:before="0" w:beforeAutospacing="0" w:after="0" w:afterAutospacing="0" w:line="360" w:lineRule="auto"/>
        <w:ind w:right="51"/>
        <w:jc w:val="center"/>
        <w:rPr>
          <w:b/>
          <w:i w:val="0"/>
          <w:sz w:val="28"/>
          <w:szCs w:val="28"/>
        </w:rPr>
      </w:pPr>
      <w:r w:rsidRPr="007E794B">
        <w:rPr>
          <w:b/>
          <w:i w:val="0"/>
          <w:sz w:val="28"/>
          <w:szCs w:val="28"/>
        </w:rPr>
        <w:t>Dimensiones en la práctica docente</w:t>
      </w:r>
    </w:p>
    <w:p w14:paraId="072613FB" w14:textId="77777777" w:rsidR="00A80EEC" w:rsidRPr="007E794B" w:rsidRDefault="00A80EEC" w:rsidP="00A812CA">
      <w:pPr>
        <w:pStyle w:val="NormalWeb"/>
        <w:spacing w:before="0" w:beforeAutospacing="0" w:after="0" w:afterAutospacing="0" w:line="360" w:lineRule="auto"/>
        <w:ind w:right="51"/>
        <w:jc w:val="both"/>
        <w:rPr>
          <w:i w:val="0"/>
          <w:sz w:val="24"/>
          <w:szCs w:val="24"/>
        </w:rPr>
      </w:pPr>
      <w:r w:rsidRPr="007E794B">
        <w:rPr>
          <w:i w:val="0"/>
          <w:sz w:val="24"/>
          <w:szCs w:val="24"/>
        </w:rPr>
        <w:t>De acuerdo con Fierro, Fortoul y Rosas (200</w:t>
      </w:r>
      <w:r w:rsidR="0057793D" w:rsidRPr="007E794B">
        <w:rPr>
          <w:i w:val="0"/>
          <w:sz w:val="24"/>
          <w:szCs w:val="24"/>
        </w:rPr>
        <w:t>2</w:t>
      </w:r>
      <w:r w:rsidRPr="007E794B">
        <w:rPr>
          <w:i w:val="0"/>
          <w:sz w:val="24"/>
          <w:szCs w:val="24"/>
        </w:rPr>
        <w:t>)</w:t>
      </w:r>
      <w:r w:rsidR="00393303" w:rsidRPr="007E794B">
        <w:rPr>
          <w:i w:val="0"/>
          <w:sz w:val="24"/>
          <w:szCs w:val="24"/>
        </w:rPr>
        <w:t>,</w:t>
      </w:r>
      <w:r w:rsidRPr="007E794B">
        <w:rPr>
          <w:i w:val="0"/>
          <w:sz w:val="24"/>
          <w:szCs w:val="24"/>
        </w:rPr>
        <w:t xml:space="preserve"> en la práctica docente se toman en cuenta seis dimensiones:</w:t>
      </w:r>
    </w:p>
    <w:p w14:paraId="5AD925AD" w14:textId="77777777" w:rsidR="00747E73" w:rsidRPr="007E794B" w:rsidRDefault="00393303" w:rsidP="00A812CA">
      <w:pPr>
        <w:pStyle w:val="NormalWeb"/>
        <w:numPr>
          <w:ilvl w:val="0"/>
          <w:numId w:val="12"/>
        </w:numPr>
        <w:spacing w:before="0" w:beforeAutospacing="0" w:after="0" w:afterAutospacing="0" w:line="360" w:lineRule="auto"/>
        <w:ind w:left="0" w:right="49" w:firstLine="0"/>
        <w:jc w:val="both"/>
        <w:rPr>
          <w:i w:val="0"/>
          <w:sz w:val="24"/>
          <w:szCs w:val="24"/>
        </w:rPr>
      </w:pPr>
      <w:bookmarkStart w:id="0" w:name="_Toc22643226"/>
      <w:r w:rsidRPr="007E794B">
        <w:rPr>
          <w:i w:val="0"/>
          <w:sz w:val="24"/>
          <w:szCs w:val="24"/>
        </w:rPr>
        <w:t>Dimensión p</w:t>
      </w:r>
      <w:r w:rsidR="00A80EEC" w:rsidRPr="007E794B">
        <w:rPr>
          <w:i w:val="0"/>
          <w:sz w:val="24"/>
          <w:szCs w:val="24"/>
        </w:rPr>
        <w:t>ersonal</w:t>
      </w:r>
      <w:r w:rsidR="00747E73" w:rsidRPr="007E794B">
        <w:rPr>
          <w:i w:val="0"/>
          <w:sz w:val="24"/>
          <w:szCs w:val="24"/>
        </w:rPr>
        <w:t>:</w:t>
      </w:r>
      <w:bookmarkEnd w:id="0"/>
      <w:r w:rsidR="00A80EEC" w:rsidRPr="007E794B">
        <w:rPr>
          <w:i w:val="0"/>
          <w:sz w:val="24"/>
          <w:szCs w:val="24"/>
        </w:rPr>
        <w:t xml:space="preserve"> Considera que los docentes poseen cualidades </w:t>
      </w:r>
      <w:r w:rsidR="000351CB" w:rsidRPr="007E794B">
        <w:rPr>
          <w:i w:val="0"/>
          <w:sz w:val="24"/>
          <w:szCs w:val="24"/>
        </w:rPr>
        <w:t xml:space="preserve">y </w:t>
      </w:r>
      <w:r w:rsidR="00A80EEC" w:rsidRPr="007E794B">
        <w:rPr>
          <w:i w:val="0"/>
          <w:sz w:val="24"/>
          <w:szCs w:val="24"/>
        </w:rPr>
        <w:t>deficiencias</w:t>
      </w:r>
      <w:r w:rsidRPr="007E794B">
        <w:rPr>
          <w:i w:val="0"/>
          <w:sz w:val="24"/>
          <w:szCs w:val="24"/>
        </w:rPr>
        <w:t>,</w:t>
      </w:r>
      <w:r w:rsidR="00A80EEC" w:rsidRPr="007E794B">
        <w:rPr>
          <w:i w:val="0"/>
          <w:sz w:val="24"/>
          <w:szCs w:val="24"/>
        </w:rPr>
        <w:t xml:space="preserve"> las cuales se v</w:t>
      </w:r>
      <w:r w:rsidR="000351CB" w:rsidRPr="007E794B">
        <w:rPr>
          <w:i w:val="0"/>
          <w:sz w:val="24"/>
          <w:szCs w:val="24"/>
        </w:rPr>
        <w:t xml:space="preserve">en </w:t>
      </w:r>
      <w:r w:rsidR="00A80EEC" w:rsidRPr="007E794B">
        <w:rPr>
          <w:i w:val="0"/>
          <w:sz w:val="24"/>
          <w:szCs w:val="24"/>
        </w:rPr>
        <w:t xml:space="preserve">reflejadas en la forma </w:t>
      </w:r>
      <w:r w:rsidR="000351CB" w:rsidRPr="007E794B">
        <w:rPr>
          <w:i w:val="0"/>
          <w:sz w:val="24"/>
          <w:szCs w:val="24"/>
        </w:rPr>
        <w:t xml:space="preserve">de </w:t>
      </w:r>
      <w:r w:rsidR="00A80EEC" w:rsidRPr="007E794B">
        <w:rPr>
          <w:i w:val="0"/>
          <w:sz w:val="24"/>
          <w:szCs w:val="24"/>
        </w:rPr>
        <w:t>lleva</w:t>
      </w:r>
      <w:r w:rsidR="000351CB" w:rsidRPr="007E794B">
        <w:rPr>
          <w:i w:val="0"/>
          <w:sz w:val="24"/>
          <w:szCs w:val="24"/>
        </w:rPr>
        <w:t xml:space="preserve">r </w:t>
      </w:r>
      <w:r w:rsidR="00A80EEC" w:rsidRPr="007E794B">
        <w:rPr>
          <w:i w:val="0"/>
          <w:sz w:val="24"/>
          <w:szCs w:val="24"/>
        </w:rPr>
        <w:t xml:space="preserve">a cabo </w:t>
      </w:r>
      <w:r w:rsidR="000351CB" w:rsidRPr="007E794B">
        <w:rPr>
          <w:i w:val="0"/>
          <w:sz w:val="24"/>
          <w:szCs w:val="24"/>
        </w:rPr>
        <w:t xml:space="preserve">su </w:t>
      </w:r>
      <w:r w:rsidR="00A80EEC" w:rsidRPr="007E794B">
        <w:rPr>
          <w:i w:val="0"/>
          <w:sz w:val="24"/>
          <w:szCs w:val="24"/>
        </w:rPr>
        <w:t>labor</w:t>
      </w:r>
      <w:r w:rsidR="000351CB" w:rsidRPr="007E794B">
        <w:rPr>
          <w:i w:val="0"/>
          <w:sz w:val="24"/>
          <w:szCs w:val="24"/>
        </w:rPr>
        <w:t xml:space="preserve"> en el aula</w:t>
      </w:r>
      <w:r w:rsidRPr="007E794B">
        <w:rPr>
          <w:i w:val="0"/>
          <w:sz w:val="24"/>
          <w:szCs w:val="24"/>
        </w:rPr>
        <w:t>.</w:t>
      </w:r>
      <w:r w:rsidR="00BA5C83" w:rsidRPr="007E794B">
        <w:rPr>
          <w:i w:val="0"/>
          <w:sz w:val="24"/>
          <w:szCs w:val="24"/>
        </w:rPr>
        <w:t xml:space="preserve"> </w:t>
      </w:r>
      <w:r w:rsidRPr="007E794B">
        <w:rPr>
          <w:i w:val="0"/>
          <w:sz w:val="24"/>
          <w:szCs w:val="24"/>
        </w:rPr>
        <w:t>E</w:t>
      </w:r>
      <w:r w:rsidR="00A80EEC" w:rsidRPr="007E794B">
        <w:rPr>
          <w:i w:val="0"/>
          <w:sz w:val="24"/>
          <w:szCs w:val="24"/>
        </w:rPr>
        <w:t>s importante que</w:t>
      </w:r>
      <w:r w:rsidR="000351CB" w:rsidRPr="007E794B">
        <w:rPr>
          <w:i w:val="0"/>
          <w:sz w:val="24"/>
          <w:szCs w:val="24"/>
        </w:rPr>
        <w:t xml:space="preserve"> los docentes estén </w:t>
      </w:r>
      <w:r w:rsidR="00A80EEC" w:rsidRPr="007E794B">
        <w:rPr>
          <w:i w:val="0"/>
          <w:sz w:val="24"/>
          <w:szCs w:val="24"/>
        </w:rPr>
        <w:t>abiertos a la posibilidad de reconocer limitaciones y</w:t>
      </w:r>
      <w:r w:rsidR="000351CB" w:rsidRPr="007E794B">
        <w:rPr>
          <w:i w:val="0"/>
          <w:sz w:val="24"/>
          <w:szCs w:val="24"/>
        </w:rPr>
        <w:t xml:space="preserve"> oportunidades de</w:t>
      </w:r>
      <w:r w:rsidR="00BA5C83" w:rsidRPr="007E794B">
        <w:rPr>
          <w:i w:val="0"/>
          <w:sz w:val="24"/>
          <w:szCs w:val="24"/>
        </w:rPr>
        <w:t xml:space="preserve"> </w:t>
      </w:r>
      <w:r w:rsidR="00A80EEC" w:rsidRPr="007E794B">
        <w:rPr>
          <w:i w:val="0"/>
          <w:sz w:val="24"/>
          <w:szCs w:val="24"/>
        </w:rPr>
        <w:t>cambi</w:t>
      </w:r>
      <w:r w:rsidR="000351CB" w:rsidRPr="007E794B">
        <w:rPr>
          <w:i w:val="0"/>
          <w:sz w:val="24"/>
          <w:szCs w:val="24"/>
        </w:rPr>
        <w:t>o</w:t>
      </w:r>
      <w:r w:rsidR="00BA5C83" w:rsidRPr="007E794B">
        <w:rPr>
          <w:i w:val="0"/>
          <w:sz w:val="24"/>
          <w:szCs w:val="24"/>
        </w:rPr>
        <w:t xml:space="preserve"> </w:t>
      </w:r>
      <w:r w:rsidR="00A80EEC" w:rsidRPr="007E794B">
        <w:rPr>
          <w:i w:val="0"/>
          <w:sz w:val="24"/>
          <w:szCs w:val="24"/>
        </w:rPr>
        <w:t xml:space="preserve">para dar un mejor sentido </w:t>
      </w:r>
      <w:r w:rsidR="000351CB" w:rsidRPr="007E794B">
        <w:rPr>
          <w:i w:val="0"/>
          <w:sz w:val="24"/>
          <w:szCs w:val="24"/>
        </w:rPr>
        <w:t xml:space="preserve">y </w:t>
      </w:r>
      <w:r w:rsidR="00A80EEC" w:rsidRPr="007E794B">
        <w:rPr>
          <w:i w:val="0"/>
          <w:sz w:val="24"/>
          <w:szCs w:val="24"/>
        </w:rPr>
        <w:t>orient</w:t>
      </w:r>
      <w:r w:rsidR="000351CB" w:rsidRPr="007E794B">
        <w:rPr>
          <w:i w:val="0"/>
          <w:sz w:val="24"/>
          <w:szCs w:val="24"/>
        </w:rPr>
        <w:t xml:space="preserve">ar su profesión a partir de sus </w:t>
      </w:r>
      <w:r w:rsidR="00A80EEC" w:rsidRPr="007E794B">
        <w:rPr>
          <w:i w:val="0"/>
          <w:sz w:val="24"/>
          <w:szCs w:val="24"/>
        </w:rPr>
        <w:t>cualidades y experiencias personales.</w:t>
      </w:r>
    </w:p>
    <w:p w14:paraId="57873F1A" w14:textId="77777777" w:rsidR="000351CB" w:rsidRPr="007E794B" w:rsidRDefault="00393303" w:rsidP="00A812CA">
      <w:pPr>
        <w:pStyle w:val="NormalWeb"/>
        <w:spacing w:before="0" w:beforeAutospacing="0" w:after="0" w:afterAutospacing="0" w:line="360" w:lineRule="auto"/>
        <w:ind w:right="51"/>
        <w:jc w:val="both"/>
        <w:rPr>
          <w:i w:val="0"/>
          <w:sz w:val="24"/>
          <w:szCs w:val="24"/>
        </w:rPr>
      </w:pPr>
      <w:r w:rsidRPr="007E794B">
        <w:rPr>
          <w:i w:val="0"/>
          <w:sz w:val="24"/>
          <w:szCs w:val="24"/>
        </w:rPr>
        <w:t>Sobre este aspecto</w:t>
      </w:r>
      <w:r w:rsidR="000351CB" w:rsidRPr="007E794B">
        <w:rPr>
          <w:i w:val="0"/>
          <w:sz w:val="24"/>
          <w:szCs w:val="24"/>
        </w:rPr>
        <w:t>,</w:t>
      </w:r>
      <w:r w:rsidR="00A80EEC" w:rsidRPr="007E794B">
        <w:rPr>
          <w:i w:val="0"/>
          <w:sz w:val="24"/>
          <w:szCs w:val="24"/>
        </w:rPr>
        <w:t xml:space="preserve"> la </w:t>
      </w:r>
      <w:r w:rsidRPr="007E794B">
        <w:rPr>
          <w:i w:val="0"/>
          <w:sz w:val="24"/>
          <w:szCs w:val="24"/>
        </w:rPr>
        <w:t>p</w:t>
      </w:r>
      <w:r w:rsidR="00A80EEC" w:rsidRPr="007E794B">
        <w:rPr>
          <w:i w:val="0"/>
          <w:sz w:val="24"/>
          <w:szCs w:val="24"/>
        </w:rPr>
        <w:t xml:space="preserve">rofesora Ofelia Torres Alonso </w:t>
      </w:r>
      <w:r w:rsidR="000351CB" w:rsidRPr="007E794B">
        <w:rPr>
          <w:i w:val="0"/>
          <w:sz w:val="24"/>
          <w:szCs w:val="24"/>
        </w:rPr>
        <w:t>comparte el</w:t>
      </w:r>
      <w:r w:rsidR="00FD2A41" w:rsidRPr="007E794B">
        <w:rPr>
          <w:i w:val="0"/>
          <w:sz w:val="24"/>
          <w:szCs w:val="24"/>
        </w:rPr>
        <w:t xml:space="preserve"> </w:t>
      </w:r>
      <w:r w:rsidR="000351CB" w:rsidRPr="007E794B">
        <w:rPr>
          <w:i w:val="0"/>
          <w:sz w:val="24"/>
          <w:szCs w:val="24"/>
        </w:rPr>
        <w:t>siguiente testimonio</w:t>
      </w:r>
      <w:r w:rsidRPr="007E794B">
        <w:rPr>
          <w:i w:val="0"/>
          <w:sz w:val="24"/>
          <w:szCs w:val="24"/>
        </w:rPr>
        <w:t xml:space="preserve"> en la entrevista realizada</w:t>
      </w:r>
      <w:r w:rsidR="000351CB" w:rsidRPr="007E794B">
        <w:rPr>
          <w:i w:val="0"/>
          <w:sz w:val="24"/>
          <w:szCs w:val="24"/>
        </w:rPr>
        <w:t>:</w:t>
      </w:r>
      <w:r w:rsidR="00A80EEC" w:rsidRPr="007E794B">
        <w:rPr>
          <w:i w:val="0"/>
          <w:sz w:val="24"/>
          <w:szCs w:val="24"/>
        </w:rPr>
        <w:t xml:space="preserve"> “H</w:t>
      </w:r>
      <w:r w:rsidR="000351CB" w:rsidRPr="007E794B">
        <w:rPr>
          <w:i w:val="0"/>
          <w:sz w:val="24"/>
          <w:szCs w:val="24"/>
        </w:rPr>
        <w:t>a</w:t>
      </w:r>
      <w:r w:rsidR="00A80EEC" w:rsidRPr="007E794B">
        <w:rPr>
          <w:i w:val="0"/>
          <w:sz w:val="24"/>
          <w:szCs w:val="24"/>
        </w:rPr>
        <w:t xml:space="preserve"> pasado el tiempo como docente y no había reflexionado que al </w:t>
      </w:r>
      <w:r w:rsidR="00A80EEC" w:rsidRPr="007E794B">
        <w:rPr>
          <w:i w:val="0"/>
          <w:sz w:val="24"/>
          <w:szCs w:val="24"/>
        </w:rPr>
        <w:lastRenderedPageBreak/>
        <w:t>volverse una cotidianidad depende de nosotros que no se vuelva rutinario, monótono o aburrido. Al ser docente, tenemos que estar en constante formación, ir preparando material, actualizándose en el proceso de enseñanza-aprendizaje, con la globalización y nuevas tecnologías dentro de mi quehacer docente esto ha permitido que esta gran labor no se vuelva rutinaria. Así, hablar de cotidianidad es hablar de todas las cosas que pasan todos los días”</w:t>
      </w:r>
      <w:r w:rsidRPr="007E794B">
        <w:rPr>
          <w:i w:val="0"/>
          <w:sz w:val="24"/>
          <w:szCs w:val="24"/>
        </w:rPr>
        <w:t>.</w:t>
      </w:r>
    </w:p>
    <w:p w14:paraId="7A8CBFCE" w14:textId="77777777" w:rsidR="000351CB" w:rsidRPr="007E794B" w:rsidRDefault="00A80EEC" w:rsidP="00A812CA">
      <w:pPr>
        <w:pStyle w:val="NormalWeb"/>
        <w:numPr>
          <w:ilvl w:val="0"/>
          <w:numId w:val="12"/>
        </w:numPr>
        <w:spacing w:before="0" w:beforeAutospacing="0" w:after="0" w:afterAutospacing="0" w:line="360" w:lineRule="auto"/>
        <w:ind w:left="0" w:right="49" w:firstLine="0"/>
        <w:jc w:val="both"/>
        <w:rPr>
          <w:i w:val="0"/>
          <w:sz w:val="24"/>
          <w:szCs w:val="24"/>
        </w:rPr>
      </w:pPr>
      <w:bookmarkStart w:id="1" w:name="_Toc22643227"/>
      <w:r w:rsidRPr="007E794B">
        <w:rPr>
          <w:i w:val="0"/>
          <w:sz w:val="24"/>
          <w:szCs w:val="24"/>
        </w:rPr>
        <w:t xml:space="preserve">Dimensión </w:t>
      </w:r>
      <w:r w:rsidR="00393303" w:rsidRPr="007E794B">
        <w:rPr>
          <w:i w:val="0"/>
          <w:sz w:val="24"/>
          <w:szCs w:val="24"/>
        </w:rPr>
        <w:t>i</w:t>
      </w:r>
      <w:r w:rsidRPr="007E794B">
        <w:rPr>
          <w:i w:val="0"/>
          <w:sz w:val="24"/>
          <w:szCs w:val="24"/>
        </w:rPr>
        <w:t>nterpersonal</w:t>
      </w:r>
      <w:r w:rsidR="00747E73" w:rsidRPr="007E794B">
        <w:rPr>
          <w:i w:val="0"/>
          <w:sz w:val="24"/>
          <w:szCs w:val="24"/>
        </w:rPr>
        <w:t>:</w:t>
      </w:r>
      <w:bookmarkEnd w:id="1"/>
      <w:r w:rsidR="00FD2A41" w:rsidRPr="007E794B">
        <w:rPr>
          <w:i w:val="0"/>
          <w:sz w:val="24"/>
          <w:szCs w:val="24"/>
        </w:rPr>
        <w:t xml:space="preserve"> </w:t>
      </w:r>
      <w:r w:rsidR="00FD2AB1" w:rsidRPr="007E794B">
        <w:rPr>
          <w:i w:val="0"/>
          <w:sz w:val="24"/>
          <w:szCs w:val="24"/>
        </w:rPr>
        <w:t>Presenta la r</w:t>
      </w:r>
      <w:r w:rsidRPr="007E794B">
        <w:rPr>
          <w:i w:val="0"/>
          <w:sz w:val="24"/>
          <w:szCs w:val="24"/>
        </w:rPr>
        <w:t>elación que t</w:t>
      </w:r>
      <w:r w:rsidR="000351CB" w:rsidRPr="007E794B">
        <w:rPr>
          <w:i w:val="0"/>
          <w:sz w:val="24"/>
          <w:szCs w:val="24"/>
        </w:rPr>
        <w:t>i</w:t>
      </w:r>
      <w:r w:rsidRPr="007E794B">
        <w:rPr>
          <w:i w:val="0"/>
          <w:sz w:val="24"/>
          <w:szCs w:val="24"/>
        </w:rPr>
        <w:t>ene</w:t>
      </w:r>
      <w:r w:rsidR="000351CB" w:rsidRPr="007E794B">
        <w:rPr>
          <w:i w:val="0"/>
          <w:sz w:val="24"/>
          <w:szCs w:val="24"/>
        </w:rPr>
        <w:t>n</w:t>
      </w:r>
      <w:r w:rsidR="00FD2A41" w:rsidRPr="007E794B">
        <w:rPr>
          <w:i w:val="0"/>
          <w:sz w:val="24"/>
          <w:szCs w:val="24"/>
        </w:rPr>
        <w:t xml:space="preserve"> </w:t>
      </w:r>
      <w:r w:rsidRPr="007E794B">
        <w:rPr>
          <w:i w:val="0"/>
          <w:sz w:val="24"/>
          <w:szCs w:val="24"/>
        </w:rPr>
        <w:t>los docentes con todos los involucrados en el proceso educativo (alumnos, compañeros profesores, directivos, personal de apoyo)</w:t>
      </w:r>
      <w:r w:rsidR="00393303" w:rsidRPr="007E794B">
        <w:rPr>
          <w:i w:val="0"/>
          <w:sz w:val="24"/>
          <w:szCs w:val="24"/>
        </w:rPr>
        <w:t xml:space="preserve">, los cuales crean </w:t>
      </w:r>
      <w:r w:rsidRPr="007E794B">
        <w:rPr>
          <w:i w:val="0"/>
          <w:sz w:val="24"/>
          <w:szCs w:val="24"/>
        </w:rPr>
        <w:t xml:space="preserve">un ambiente de trabajo positivo o negativo que influye en </w:t>
      </w:r>
      <w:r w:rsidR="000351CB" w:rsidRPr="007E794B">
        <w:rPr>
          <w:i w:val="0"/>
          <w:sz w:val="24"/>
          <w:szCs w:val="24"/>
        </w:rPr>
        <w:t xml:space="preserve">su actividad cotidiana. </w:t>
      </w:r>
    </w:p>
    <w:p w14:paraId="04A7293E" w14:textId="77777777" w:rsidR="00393303" w:rsidRPr="007E794B" w:rsidRDefault="00A80EEC" w:rsidP="00A812CA">
      <w:pPr>
        <w:pStyle w:val="NormalWeb"/>
        <w:spacing w:before="0" w:beforeAutospacing="0" w:after="0" w:afterAutospacing="0" w:line="360" w:lineRule="auto"/>
        <w:ind w:right="51"/>
        <w:jc w:val="both"/>
        <w:rPr>
          <w:i w:val="0"/>
          <w:sz w:val="24"/>
          <w:szCs w:val="24"/>
        </w:rPr>
      </w:pPr>
      <w:r w:rsidRPr="007E794B">
        <w:rPr>
          <w:i w:val="0"/>
          <w:sz w:val="24"/>
          <w:szCs w:val="24"/>
        </w:rPr>
        <w:t>El pr</w:t>
      </w:r>
      <w:r w:rsidR="00EE2A92" w:rsidRPr="007E794B">
        <w:rPr>
          <w:i w:val="0"/>
          <w:sz w:val="24"/>
          <w:szCs w:val="24"/>
        </w:rPr>
        <w:t>ofesor Engelbert Linares González expresó</w:t>
      </w:r>
      <w:r w:rsidR="00FD2A41" w:rsidRPr="007E794B">
        <w:rPr>
          <w:i w:val="0"/>
          <w:sz w:val="24"/>
          <w:szCs w:val="24"/>
        </w:rPr>
        <w:t xml:space="preserve"> </w:t>
      </w:r>
      <w:r w:rsidR="000351CB" w:rsidRPr="007E794B">
        <w:rPr>
          <w:i w:val="0"/>
          <w:sz w:val="24"/>
          <w:szCs w:val="24"/>
        </w:rPr>
        <w:t>en est</w:t>
      </w:r>
      <w:r w:rsidR="00EE2A92" w:rsidRPr="007E794B">
        <w:rPr>
          <w:i w:val="0"/>
          <w:sz w:val="24"/>
          <w:szCs w:val="24"/>
        </w:rPr>
        <w:t>e</w:t>
      </w:r>
      <w:r w:rsidR="000351CB" w:rsidRPr="007E794B">
        <w:rPr>
          <w:i w:val="0"/>
          <w:sz w:val="24"/>
          <w:szCs w:val="24"/>
        </w:rPr>
        <w:t xml:space="preserve"> punto lo siguiente: </w:t>
      </w:r>
      <w:r w:rsidR="00393303" w:rsidRPr="007E794B">
        <w:rPr>
          <w:i w:val="0"/>
          <w:sz w:val="24"/>
          <w:szCs w:val="24"/>
        </w:rPr>
        <w:t>“</w:t>
      </w:r>
      <w:r w:rsidRPr="007E794B">
        <w:rPr>
          <w:i w:val="0"/>
          <w:sz w:val="24"/>
          <w:szCs w:val="24"/>
        </w:rPr>
        <w:t xml:space="preserve">En ocasiones al tratar con </w:t>
      </w:r>
      <w:r w:rsidR="00EE2A92" w:rsidRPr="007E794B">
        <w:rPr>
          <w:i w:val="0"/>
          <w:sz w:val="24"/>
          <w:szCs w:val="24"/>
        </w:rPr>
        <w:t xml:space="preserve">los </w:t>
      </w:r>
      <w:r w:rsidRPr="007E794B">
        <w:rPr>
          <w:i w:val="0"/>
          <w:sz w:val="24"/>
          <w:szCs w:val="24"/>
        </w:rPr>
        <w:t>compañeros temas referentes a la igualdad de género, respeto por las diversidades de las personas aún se manifiestan con cierta resistencia y se terminan las charlas un poco ásperas</w:t>
      </w:r>
      <w:r w:rsidR="00393303" w:rsidRPr="007E794B">
        <w:rPr>
          <w:i w:val="0"/>
          <w:sz w:val="24"/>
          <w:szCs w:val="24"/>
        </w:rPr>
        <w:t>;</w:t>
      </w:r>
      <w:r w:rsidRPr="007E794B">
        <w:rPr>
          <w:i w:val="0"/>
          <w:sz w:val="24"/>
          <w:szCs w:val="24"/>
        </w:rPr>
        <w:t xml:space="preserve"> no es fácil cambiar ideas o costumbres ya arraigadas de tiempo, pero es necesario tocar dichos temas</w:t>
      </w:r>
      <w:r w:rsidR="00393303" w:rsidRPr="007E794B">
        <w:rPr>
          <w:i w:val="0"/>
          <w:sz w:val="24"/>
          <w:szCs w:val="24"/>
        </w:rPr>
        <w:t>,</w:t>
      </w:r>
      <w:r w:rsidRPr="007E794B">
        <w:rPr>
          <w:i w:val="0"/>
          <w:sz w:val="24"/>
          <w:szCs w:val="24"/>
        </w:rPr>
        <w:t xml:space="preserve"> puesto que actualmente nuestros alumnos vienen con una apertura social que requiere ser atendida por nosotros, así como el estar en permanente actualización en el manejo de nuevas tecnologías</w:t>
      </w:r>
      <w:r w:rsidR="00393303" w:rsidRPr="007E794B">
        <w:rPr>
          <w:i w:val="0"/>
          <w:sz w:val="24"/>
          <w:szCs w:val="24"/>
        </w:rPr>
        <w:t>;</w:t>
      </w:r>
      <w:r w:rsidRPr="007E794B">
        <w:rPr>
          <w:i w:val="0"/>
          <w:sz w:val="24"/>
          <w:szCs w:val="24"/>
        </w:rPr>
        <w:t xml:space="preserve"> es necesario atender los cambios sociales que se dan día a día”</w:t>
      </w:r>
      <w:r w:rsidR="00393303" w:rsidRPr="007E794B">
        <w:rPr>
          <w:i w:val="0"/>
          <w:sz w:val="24"/>
          <w:szCs w:val="24"/>
        </w:rPr>
        <w:t>.</w:t>
      </w:r>
      <w:bookmarkStart w:id="2" w:name="_Toc22643228"/>
    </w:p>
    <w:p w14:paraId="1BE5D61D" w14:textId="77777777" w:rsidR="00C97417" w:rsidRPr="007E794B" w:rsidRDefault="00A80EEC" w:rsidP="00A812CA">
      <w:pPr>
        <w:pStyle w:val="NormalWeb"/>
        <w:numPr>
          <w:ilvl w:val="0"/>
          <w:numId w:val="12"/>
        </w:numPr>
        <w:spacing w:before="0" w:beforeAutospacing="0" w:after="0" w:afterAutospacing="0" w:line="360" w:lineRule="auto"/>
        <w:ind w:left="0" w:right="49" w:firstLine="0"/>
        <w:jc w:val="both"/>
        <w:rPr>
          <w:i w:val="0"/>
          <w:sz w:val="24"/>
          <w:szCs w:val="24"/>
        </w:rPr>
      </w:pPr>
      <w:r w:rsidRPr="007E794B">
        <w:rPr>
          <w:i w:val="0"/>
          <w:sz w:val="24"/>
          <w:szCs w:val="24"/>
        </w:rPr>
        <w:t xml:space="preserve">Dimensión </w:t>
      </w:r>
      <w:r w:rsidR="00393303" w:rsidRPr="007E794B">
        <w:rPr>
          <w:i w:val="0"/>
          <w:sz w:val="24"/>
          <w:szCs w:val="24"/>
        </w:rPr>
        <w:t>d</w:t>
      </w:r>
      <w:r w:rsidRPr="007E794B">
        <w:rPr>
          <w:i w:val="0"/>
          <w:sz w:val="24"/>
          <w:szCs w:val="24"/>
        </w:rPr>
        <w:t>idáctica</w:t>
      </w:r>
      <w:bookmarkEnd w:id="2"/>
      <w:r w:rsidR="00BD03DE" w:rsidRPr="007E794B">
        <w:rPr>
          <w:i w:val="0"/>
          <w:sz w:val="24"/>
          <w:szCs w:val="24"/>
        </w:rPr>
        <w:t>:</w:t>
      </w:r>
      <w:r w:rsidR="00FD2A41" w:rsidRPr="007E794B">
        <w:rPr>
          <w:i w:val="0"/>
          <w:sz w:val="24"/>
          <w:szCs w:val="24"/>
        </w:rPr>
        <w:t xml:space="preserve"> </w:t>
      </w:r>
      <w:r w:rsidR="00FD2AB1" w:rsidRPr="007E794B">
        <w:rPr>
          <w:i w:val="0"/>
          <w:sz w:val="24"/>
          <w:szCs w:val="24"/>
        </w:rPr>
        <w:t>Muestra la c</w:t>
      </w:r>
      <w:r w:rsidRPr="007E794B">
        <w:rPr>
          <w:i w:val="0"/>
          <w:sz w:val="24"/>
          <w:szCs w:val="24"/>
        </w:rPr>
        <w:t>apacidad que posee</w:t>
      </w:r>
      <w:r w:rsidR="005D1F60" w:rsidRPr="007E794B">
        <w:rPr>
          <w:i w:val="0"/>
          <w:sz w:val="24"/>
          <w:szCs w:val="24"/>
        </w:rPr>
        <w:t>n</w:t>
      </w:r>
      <w:r w:rsidRPr="007E794B">
        <w:rPr>
          <w:i w:val="0"/>
          <w:sz w:val="24"/>
          <w:szCs w:val="24"/>
        </w:rPr>
        <w:t xml:space="preserve"> los maestros para saber planificar, conocer los contenidos y enseñarlos en </w:t>
      </w:r>
      <w:r w:rsidR="005D1F60" w:rsidRPr="007E794B">
        <w:rPr>
          <w:i w:val="0"/>
          <w:sz w:val="24"/>
          <w:szCs w:val="24"/>
        </w:rPr>
        <w:t xml:space="preserve">su </w:t>
      </w:r>
      <w:r w:rsidRPr="007E794B">
        <w:rPr>
          <w:i w:val="0"/>
          <w:sz w:val="24"/>
          <w:szCs w:val="24"/>
        </w:rPr>
        <w:t>actividad diaria por medio de métodos de enseñanza</w:t>
      </w:r>
      <w:r w:rsidR="00393303" w:rsidRPr="007E794B">
        <w:rPr>
          <w:i w:val="0"/>
          <w:sz w:val="24"/>
          <w:szCs w:val="24"/>
        </w:rPr>
        <w:t>-</w:t>
      </w:r>
      <w:r w:rsidRPr="007E794B">
        <w:rPr>
          <w:i w:val="0"/>
          <w:sz w:val="24"/>
          <w:szCs w:val="24"/>
        </w:rPr>
        <w:t>estrategias y materiales</w:t>
      </w:r>
      <w:r w:rsidR="005D1F60" w:rsidRPr="007E794B">
        <w:rPr>
          <w:i w:val="0"/>
          <w:sz w:val="24"/>
          <w:szCs w:val="24"/>
        </w:rPr>
        <w:t xml:space="preserve"> en relación con</w:t>
      </w:r>
      <w:r w:rsidRPr="007E794B">
        <w:rPr>
          <w:i w:val="0"/>
          <w:sz w:val="24"/>
          <w:szCs w:val="24"/>
        </w:rPr>
        <w:t>formas de evaluar y la implicación del alumno en su aprendizaje</w:t>
      </w:r>
      <w:r w:rsidR="005D1F60" w:rsidRPr="007E794B">
        <w:rPr>
          <w:i w:val="0"/>
          <w:sz w:val="24"/>
          <w:szCs w:val="24"/>
        </w:rPr>
        <w:t>.</w:t>
      </w:r>
      <w:r w:rsidR="00FD2A41" w:rsidRPr="007E794B">
        <w:rPr>
          <w:i w:val="0"/>
          <w:sz w:val="24"/>
          <w:szCs w:val="24"/>
        </w:rPr>
        <w:t xml:space="preserve"> </w:t>
      </w:r>
      <w:r w:rsidRPr="007E794B">
        <w:rPr>
          <w:i w:val="0"/>
          <w:sz w:val="24"/>
          <w:szCs w:val="24"/>
        </w:rPr>
        <w:t xml:space="preserve">De esta dimensión depende que los estudiantes se involucren en sus aprendizajes y que utilicen </w:t>
      </w:r>
      <w:r w:rsidR="00393303" w:rsidRPr="007E794B">
        <w:rPr>
          <w:i w:val="0"/>
          <w:sz w:val="24"/>
          <w:szCs w:val="24"/>
        </w:rPr>
        <w:t>de</w:t>
      </w:r>
      <w:r w:rsidRPr="007E794B">
        <w:rPr>
          <w:i w:val="0"/>
          <w:sz w:val="24"/>
          <w:szCs w:val="24"/>
        </w:rPr>
        <w:t xml:space="preserve"> forma correcta la tecnología y los medios de comunicación</w:t>
      </w:r>
      <w:r w:rsidR="00393303" w:rsidRPr="007E794B">
        <w:rPr>
          <w:i w:val="0"/>
          <w:sz w:val="24"/>
          <w:szCs w:val="24"/>
        </w:rPr>
        <w:t xml:space="preserve"> para alcanzar</w:t>
      </w:r>
      <w:r w:rsidRPr="007E794B">
        <w:rPr>
          <w:i w:val="0"/>
          <w:sz w:val="24"/>
          <w:szCs w:val="24"/>
        </w:rPr>
        <w:t xml:space="preserve"> el desarrollo de competencias (conocimientos, habilidades y actitudes).</w:t>
      </w:r>
    </w:p>
    <w:p w14:paraId="5B53DEEA" w14:textId="77777777" w:rsidR="005D1F60" w:rsidRPr="007E794B" w:rsidRDefault="00A80EEC"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La profesora </w:t>
      </w:r>
      <w:r w:rsidR="00496B6D" w:rsidRPr="007E794B">
        <w:rPr>
          <w:i w:val="0"/>
          <w:sz w:val="24"/>
          <w:szCs w:val="24"/>
        </w:rPr>
        <w:t xml:space="preserve">María de Lourdes A. </w:t>
      </w:r>
      <w:r w:rsidRPr="007E794B">
        <w:rPr>
          <w:i w:val="0"/>
          <w:sz w:val="24"/>
          <w:szCs w:val="24"/>
        </w:rPr>
        <w:t xml:space="preserve">Torres Díaz </w:t>
      </w:r>
      <w:r w:rsidR="005D1F60" w:rsidRPr="007E794B">
        <w:rPr>
          <w:i w:val="0"/>
          <w:sz w:val="24"/>
          <w:szCs w:val="24"/>
        </w:rPr>
        <w:t>mencion</w:t>
      </w:r>
      <w:r w:rsidR="00BD03DE" w:rsidRPr="007E794B">
        <w:rPr>
          <w:i w:val="0"/>
          <w:sz w:val="24"/>
          <w:szCs w:val="24"/>
        </w:rPr>
        <w:t>ó</w:t>
      </w:r>
      <w:r w:rsidR="00FD2A41" w:rsidRPr="007E794B">
        <w:rPr>
          <w:i w:val="0"/>
          <w:sz w:val="24"/>
          <w:szCs w:val="24"/>
        </w:rPr>
        <w:t xml:space="preserve"> </w:t>
      </w:r>
      <w:r w:rsidRPr="007E794B">
        <w:rPr>
          <w:i w:val="0"/>
          <w:sz w:val="24"/>
          <w:szCs w:val="24"/>
        </w:rPr>
        <w:t>lo</w:t>
      </w:r>
      <w:r w:rsidR="00FD2A41" w:rsidRPr="007E794B">
        <w:rPr>
          <w:i w:val="0"/>
          <w:sz w:val="24"/>
          <w:szCs w:val="24"/>
        </w:rPr>
        <w:t xml:space="preserve"> </w:t>
      </w:r>
      <w:r w:rsidRPr="007E794B">
        <w:rPr>
          <w:i w:val="0"/>
          <w:sz w:val="24"/>
          <w:szCs w:val="24"/>
        </w:rPr>
        <w:t>siguiente</w:t>
      </w:r>
      <w:r w:rsidR="0084025C" w:rsidRPr="007E794B">
        <w:rPr>
          <w:i w:val="0"/>
          <w:sz w:val="24"/>
          <w:szCs w:val="24"/>
        </w:rPr>
        <w:t>: “</w:t>
      </w:r>
      <w:r w:rsidRPr="007E794B">
        <w:rPr>
          <w:i w:val="0"/>
          <w:sz w:val="24"/>
          <w:szCs w:val="24"/>
        </w:rPr>
        <w:t>Es por ello que trato de que en el aula impere un ambiente agradable y despertar en los alumnos la curiosidad por conocer y que reconozcan la aplicación de lo que aprenden. La escuela cuenta con recursos materiales suficientes para que los profesores y alumnos puedan desarrollar sus actividades</w:t>
      </w:r>
      <w:r w:rsidR="00393303" w:rsidRPr="007E794B">
        <w:rPr>
          <w:i w:val="0"/>
          <w:sz w:val="24"/>
          <w:szCs w:val="24"/>
        </w:rPr>
        <w:t>;</w:t>
      </w:r>
      <w:r w:rsidRPr="007E794B">
        <w:rPr>
          <w:i w:val="0"/>
          <w:sz w:val="24"/>
          <w:szCs w:val="24"/>
        </w:rPr>
        <w:t xml:space="preserve"> sería importante no descuidar el mantenimiento y el reemplazo de los equipos para seguir contando con esos apoyos”.</w:t>
      </w:r>
    </w:p>
    <w:p w14:paraId="3B9BA2AE" w14:textId="77777777" w:rsidR="005D1F60" w:rsidRPr="007E794B" w:rsidRDefault="00A80EEC" w:rsidP="00A812CA">
      <w:pPr>
        <w:pStyle w:val="NormalWeb"/>
        <w:numPr>
          <w:ilvl w:val="0"/>
          <w:numId w:val="12"/>
        </w:numPr>
        <w:spacing w:before="0" w:beforeAutospacing="0" w:after="0" w:afterAutospacing="0" w:line="360" w:lineRule="auto"/>
        <w:ind w:left="0" w:right="49" w:firstLine="0"/>
        <w:jc w:val="both"/>
        <w:rPr>
          <w:b/>
          <w:i w:val="0"/>
          <w:sz w:val="24"/>
          <w:szCs w:val="24"/>
        </w:rPr>
      </w:pPr>
      <w:bookmarkStart w:id="3" w:name="_Toc22643229"/>
      <w:r w:rsidRPr="007E794B">
        <w:rPr>
          <w:i w:val="0"/>
          <w:sz w:val="24"/>
          <w:szCs w:val="24"/>
        </w:rPr>
        <w:lastRenderedPageBreak/>
        <w:t xml:space="preserve">Dimensión </w:t>
      </w:r>
      <w:r w:rsidR="00393303" w:rsidRPr="007E794B">
        <w:rPr>
          <w:i w:val="0"/>
          <w:sz w:val="24"/>
          <w:szCs w:val="24"/>
        </w:rPr>
        <w:t>i</w:t>
      </w:r>
      <w:r w:rsidRPr="007E794B">
        <w:rPr>
          <w:i w:val="0"/>
          <w:sz w:val="24"/>
          <w:szCs w:val="24"/>
        </w:rPr>
        <w:t>nstitucional</w:t>
      </w:r>
      <w:r w:rsidR="00BD03DE" w:rsidRPr="007E794B">
        <w:rPr>
          <w:i w:val="0"/>
          <w:sz w:val="24"/>
          <w:szCs w:val="24"/>
        </w:rPr>
        <w:t>:</w:t>
      </w:r>
      <w:bookmarkEnd w:id="3"/>
      <w:r w:rsidR="00FD2A41" w:rsidRPr="007E794B">
        <w:rPr>
          <w:i w:val="0"/>
          <w:sz w:val="24"/>
          <w:szCs w:val="24"/>
        </w:rPr>
        <w:t xml:space="preserve"> </w:t>
      </w:r>
      <w:r w:rsidR="005D1F60" w:rsidRPr="007E794B">
        <w:rPr>
          <w:i w:val="0"/>
          <w:sz w:val="24"/>
          <w:szCs w:val="24"/>
        </w:rPr>
        <w:t>La</w:t>
      </w:r>
      <w:r w:rsidR="00FD2A41" w:rsidRPr="007E794B">
        <w:rPr>
          <w:i w:val="0"/>
          <w:sz w:val="24"/>
          <w:szCs w:val="24"/>
        </w:rPr>
        <w:t xml:space="preserve"> </w:t>
      </w:r>
      <w:r w:rsidRPr="007E794B">
        <w:rPr>
          <w:i w:val="0"/>
          <w:sz w:val="24"/>
          <w:szCs w:val="24"/>
        </w:rPr>
        <w:t>actividad docente está organizada y regulada para el logro de</w:t>
      </w:r>
      <w:r w:rsidR="00FD2A41" w:rsidRPr="007E794B">
        <w:rPr>
          <w:i w:val="0"/>
          <w:sz w:val="24"/>
          <w:szCs w:val="24"/>
        </w:rPr>
        <w:t xml:space="preserve"> </w:t>
      </w:r>
      <w:r w:rsidRPr="007E794B">
        <w:rPr>
          <w:i w:val="0"/>
          <w:sz w:val="24"/>
          <w:szCs w:val="24"/>
        </w:rPr>
        <w:t>objetivos institucionales</w:t>
      </w:r>
      <w:r w:rsidR="005D1F60" w:rsidRPr="007E794B">
        <w:rPr>
          <w:i w:val="0"/>
          <w:sz w:val="24"/>
          <w:szCs w:val="24"/>
        </w:rPr>
        <w:t>.</w:t>
      </w:r>
    </w:p>
    <w:p w14:paraId="5CBCC7B9" w14:textId="77777777" w:rsidR="00BD03DE" w:rsidRPr="007E794B" w:rsidRDefault="005D1F60"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En este punto existe una opinión común </w:t>
      </w:r>
      <w:r w:rsidR="00BD03DE" w:rsidRPr="007E794B">
        <w:rPr>
          <w:i w:val="0"/>
          <w:sz w:val="24"/>
          <w:szCs w:val="24"/>
        </w:rPr>
        <w:t>en</w:t>
      </w:r>
      <w:r w:rsidRPr="007E794B">
        <w:rPr>
          <w:i w:val="0"/>
          <w:sz w:val="24"/>
          <w:szCs w:val="24"/>
        </w:rPr>
        <w:t xml:space="preserve"> los entrevistados</w:t>
      </w:r>
      <w:r w:rsidR="00BD03DE" w:rsidRPr="007E794B">
        <w:rPr>
          <w:i w:val="0"/>
          <w:sz w:val="24"/>
          <w:szCs w:val="24"/>
        </w:rPr>
        <w:t xml:space="preserve">, pues indican que </w:t>
      </w:r>
      <w:r w:rsidR="00A80EEC" w:rsidRPr="007E794B">
        <w:rPr>
          <w:i w:val="0"/>
          <w:sz w:val="24"/>
          <w:szCs w:val="24"/>
        </w:rPr>
        <w:t xml:space="preserve">en el IPN </w:t>
      </w:r>
      <w:r w:rsidRPr="007E794B">
        <w:rPr>
          <w:i w:val="0"/>
          <w:sz w:val="24"/>
          <w:szCs w:val="24"/>
        </w:rPr>
        <w:t xml:space="preserve">se cuenta con </w:t>
      </w:r>
      <w:r w:rsidR="00FF4A34" w:rsidRPr="007E794B">
        <w:rPr>
          <w:i w:val="0"/>
          <w:sz w:val="24"/>
          <w:szCs w:val="24"/>
        </w:rPr>
        <w:t xml:space="preserve">una serie de documentos normativos en los cuales se </w:t>
      </w:r>
      <w:r w:rsidR="00A80EEC" w:rsidRPr="007E794B">
        <w:rPr>
          <w:i w:val="0"/>
          <w:sz w:val="24"/>
          <w:szCs w:val="24"/>
        </w:rPr>
        <w:t>organiza la vida institucional. Está dimensión también hace referencia a la cultura institucional que da sentido de pertenencia</w:t>
      </w:r>
      <w:r w:rsidR="00FD2A41" w:rsidRPr="007E794B">
        <w:rPr>
          <w:i w:val="0"/>
          <w:sz w:val="24"/>
          <w:szCs w:val="24"/>
        </w:rPr>
        <w:t xml:space="preserve"> </w:t>
      </w:r>
      <w:r w:rsidR="002F611B" w:rsidRPr="007E794B">
        <w:rPr>
          <w:i w:val="0"/>
          <w:sz w:val="24"/>
          <w:szCs w:val="24"/>
        </w:rPr>
        <w:t>a</w:t>
      </w:r>
      <w:r w:rsidR="00FD2A41" w:rsidRPr="007E794B">
        <w:rPr>
          <w:i w:val="0"/>
          <w:sz w:val="24"/>
          <w:szCs w:val="24"/>
        </w:rPr>
        <w:t xml:space="preserve"> </w:t>
      </w:r>
      <w:r w:rsidR="002F611B" w:rsidRPr="007E794B">
        <w:rPr>
          <w:i w:val="0"/>
          <w:sz w:val="24"/>
          <w:szCs w:val="24"/>
        </w:rPr>
        <w:t>docentes y alumnos</w:t>
      </w:r>
      <w:r w:rsidR="00BD03DE" w:rsidRPr="007E794B">
        <w:rPr>
          <w:i w:val="0"/>
          <w:sz w:val="24"/>
          <w:szCs w:val="24"/>
        </w:rPr>
        <w:t>:</w:t>
      </w:r>
      <w:r w:rsidR="002F611B" w:rsidRPr="007E794B">
        <w:rPr>
          <w:i w:val="0"/>
          <w:sz w:val="24"/>
          <w:szCs w:val="24"/>
        </w:rPr>
        <w:t xml:space="preserve"> es el agregado de </w:t>
      </w:r>
      <w:r w:rsidR="00A80EEC" w:rsidRPr="007E794B">
        <w:rPr>
          <w:i w:val="0"/>
          <w:sz w:val="24"/>
          <w:szCs w:val="24"/>
        </w:rPr>
        <w:t xml:space="preserve">identidad </w:t>
      </w:r>
      <w:r w:rsidR="002F611B" w:rsidRPr="007E794B">
        <w:rPr>
          <w:i w:val="0"/>
          <w:sz w:val="24"/>
          <w:szCs w:val="24"/>
        </w:rPr>
        <w:t>y dignidad al</w:t>
      </w:r>
      <w:r w:rsidR="00FD2A41" w:rsidRPr="007E794B">
        <w:rPr>
          <w:i w:val="0"/>
          <w:sz w:val="24"/>
          <w:szCs w:val="24"/>
        </w:rPr>
        <w:t xml:space="preserve"> </w:t>
      </w:r>
      <w:r w:rsidR="002F611B" w:rsidRPr="007E794B">
        <w:rPr>
          <w:i w:val="0"/>
          <w:sz w:val="24"/>
          <w:szCs w:val="24"/>
        </w:rPr>
        <w:t>pertenecer al instituto.</w:t>
      </w:r>
      <w:bookmarkStart w:id="4" w:name="_Toc22643230"/>
    </w:p>
    <w:p w14:paraId="5146EE3B" w14:textId="77777777" w:rsidR="002F611B" w:rsidRPr="007E794B" w:rsidRDefault="00A80EEC" w:rsidP="00A812CA">
      <w:pPr>
        <w:pStyle w:val="NormalWeb"/>
        <w:numPr>
          <w:ilvl w:val="0"/>
          <w:numId w:val="12"/>
        </w:numPr>
        <w:spacing w:before="0" w:beforeAutospacing="0" w:after="0" w:afterAutospacing="0" w:line="360" w:lineRule="auto"/>
        <w:ind w:left="0" w:right="49" w:firstLine="0"/>
        <w:jc w:val="both"/>
        <w:rPr>
          <w:i w:val="0"/>
          <w:sz w:val="24"/>
          <w:szCs w:val="24"/>
        </w:rPr>
      </w:pPr>
      <w:r w:rsidRPr="007E794B">
        <w:rPr>
          <w:i w:val="0"/>
          <w:sz w:val="24"/>
          <w:szCs w:val="24"/>
        </w:rPr>
        <w:t>Dimensión</w:t>
      </w:r>
      <w:r w:rsidR="00FD2A41" w:rsidRPr="007E794B">
        <w:rPr>
          <w:i w:val="0"/>
          <w:sz w:val="24"/>
          <w:szCs w:val="24"/>
        </w:rPr>
        <w:t xml:space="preserve"> </w:t>
      </w:r>
      <w:r w:rsidR="00BD03DE" w:rsidRPr="007E794B">
        <w:rPr>
          <w:i w:val="0"/>
          <w:sz w:val="24"/>
          <w:szCs w:val="24"/>
        </w:rPr>
        <w:t>v</w:t>
      </w:r>
      <w:r w:rsidRPr="007E794B">
        <w:rPr>
          <w:i w:val="0"/>
          <w:sz w:val="24"/>
          <w:szCs w:val="24"/>
        </w:rPr>
        <w:t>aloral</w:t>
      </w:r>
      <w:bookmarkEnd w:id="4"/>
      <w:r w:rsidR="00BD03DE" w:rsidRPr="007E794B">
        <w:rPr>
          <w:i w:val="0"/>
          <w:sz w:val="24"/>
          <w:szCs w:val="24"/>
        </w:rPr>
        <w:t>:</w:t>
      </w:r>
      <w:r w:rsidR="00FD2A41" w:rsidRPr="007E794B">
        <w:rPr>
          <w:i w:val="0"/>
          <w:sz w:val="24"/>
          <w:szCs w:val="24"/>
        </w:rPr>
        <w:t xml:space="preserve"> </w:t>
      </w:r>
      <w:r w:rsidR="002F611B" w:rsidRPr="007E794B">
        <w:rPr>
          <w:i w:val="0"/>
          <w:sz w:val="24"/>
          <w:szCs w:val="24"/>
        </w:rPr>
        <w:t xml:space="preserve">Esta dimensión atiende </w:t>
      </w:r>
      <w:r w:rsidRPr="007E794B">
        <w:rPr>
          <w:i w:val="0"/>
          <w:sz w:val="24"/>
          <w:szCs w:val="24"/>
        </w:rPr>
        <w:t>los valores que los maestros manif</w:t>
      </w:r>
      <w:r w:rsidR="002F611B" w:rsidRPr="007E794B">
        <w:rPr>
          <w:i w:val="0"/>
          <w:sz w:val="24"/>
          <w:szCs w:val="24"/>
        </w:rPr>
        <w:t>i</w:t>
      </w:r>
      <w:r w:rsidRPr="007E794B">
        <w:rPr>
          <w:i w:val="0"/>
          <w:sz w:val="24"/>
          <w:szCs w:val="24"/>
        </w:rPr>
        <w:t>esta</w:t>
      </w:r>
      <w:r w:rsidR="002F611B" w:rsidRPr="007E794B">
        <w:rPr>
          <w:i w:val="0"/>
          <w:sz w:val="24"/>
          <w:szCs w:val="24"/>
        </w:rPr>
        <w:t xml:space="preserve">n en su </w:t>
      </w:r>
      <w:r w:rsidRPr="007E794B">
        <w:rPr>
          <w:i w:val="0"/>
          <w:sz w:val="24"/>
          <w:szCs w:val="24"/>
        </w:rPr>
        <w:t>conducta y</w:t>
      </w:r>
      <w:r w:rsidR="002F611B" w:rsidRPr="007E794B">
        <w:rPr>
          <w:i w:val="0"/>
          <w:sz w:val="24"/>
          <w:szCs w:val="24"/>
        </w:rPr>
        <w:t xml:space="preserve"> que t</w:t>
      </w:r>
      <w:r w:rsidRPr="007E794B">
        <w:rPr>
          <w:i w:val="0"/>
          <w:sz w:val="24"/>
          <w:szCs w:val="24"/>
        </w:rPr>
        <w:t>rasmit</w:t>
      </w:r>
      <w:r w:rsidR="002F611B" w:rsidRPr="007E794B">
        <w:rPr>
          <w:i w:val="0"/>
          <w:sz w:val="24"/>
          <w:szCs w:val="24"/>
        </w:rPr>
        <w:t>en en sus relaciones interpersonales entre sus pares y en el aula con los alumnos.</w:t>
      </w:r>
    </w:p>
    <w:p w14:paraId="292E2819" w14:textId="77777777" w:rsidR="00BD03DE" w:rsidRPr="007E794B" w:rsidRDefault="002F611B" w:rsidP="00A812CA">
      <w:pPr>
        <w:pStyle w:val="NormalWeb"/>
        <w:spacing w:before="0" w:beforeAutospacing="0" w:after="0" w:afterAutospacing="0" w:line="360" w:lineRule="auto"/>
        <w:ind w:right="51"/>
        <w:jc w:val="both"/>
        <w:rPr>
          <w:b/>
          <w:i w:val="0"/>
          <w:sz w:val="24"/>
          <w:szCs w:val="24"/>
        </w:rPr>
      </w:pPr>
      <w:r w:rsidRPr="007E794B">
        <w:rPr>
          <w:i w:val="0"/>
          <w:sz w:val="24"/>
          <w:szCs w:val="24"/>
        </w:rPr>
        <w:t>En este punto, el</w:t>
      </w:r>
      <w:r w:rsidR="00FD2A41" w:rsidRPr="007E794B">
        <w:rPr>
          <w:i w:val="0"/>
          <w:sz w:val="24"/>
          <w:szCs w:val="24"/>
        </w:rPr>
        <w:t xml:space="preserve"> </w:t>
      </w:r>
      <w:r w:rsidR="00BD03DE" w:rsidRPr="007E794B">
        <w:rPr>
          <w:i w:val="0"/>
          <w:sz w:val="24"/>
          <w:szCs w:val="24"/>
        </w:rPr>
        <w:t>profesor</w:t>
      </w:r>
      <w:r w:rsidR="00A80EEC" w:rsidRPr="007E794B">
        <w:rPr>
          <w:i w:val="0"/>
          <w:sz w:val="24"/>
          <w:szCs w:val="24"/>
        </w:rPr>
        <w:t xml:space="preserve"> Juan Manuel García</w:t>
      </w:r>
      <w:r w:rsidR="00FD2A41" w:rsidRPr="007E794B">
        <w:rPr>
          <w:i w:val="0"/>
          <w:sz w:val="24"/>
          <w:szCs w:val="24"/>
        </w:rPr>
        <w:t xml:space="preserve"> </w:t>
      </w:r>
      <w:r w:rsidR="00BD03DE" w:rsidRPr="007E794B">
        <w:rPr>
          <w:i w:val="0"/>
          <w:sz w:val="24"/>
          <w:szCs w:val="24"/>
        </w:rPr>
        <w:t>refirió</w:t>
      </w:r>
      <w:r w:rsidRPr="007E794B">
        <w:rPr>
          <w:i w:val="0"/>
          <w:sz w:val="24"/>
          <w:szCs w:val="24"/>
        </w:rPr>
        <w:t xml:space="preserve"> lo siguiente:</w:t>
      </w:r>
      <w:r w:rsidR="00A80EEC" w:rsidRPr="007E794B">
        <w:rPr>
          <w:i w:val="0"/>
          <w:sz w:val="24"/>
          <w:szCs w:val="24"/>
        </w:rPr>
        <w:t xml:space="preserve"> “Los valores como conductas deseables a seguir deben ser inculcados a los alumnos. Uno de los valores más importantes es el respeto. Para ser respetado es necesario respetar a los alumnos (...)</w:t>
      </w:r>
      <w:r w:rsidR="00BD03DE" w:rsidRPr="007E794B">
        <w:rPr>
          <w:i w:val="0"/>
          <w:sz w:val="24"/>
          <w:szCs w:val="24"/>
        </w:rPr>
        <w:t>;</w:t>
      </w:r>
      <w:r w:rsidR="00A80EEC" w:rsidRPr="007E794B">
        <w:rPr>
          <w:i w:val="0"/>
          <w:sz w:val="24"/>
          <w:szCs w:val="24"/>
        </w:rPr>
        <w:t xml:space="preserve"> otro de los valores que debe promoverse es la justicia”</w:t>
      </w:r>
      <w:r w:rsidR="00BD03DE" w:rsidRPr="007E794B">
        <w:rPr>
          <w:i w:val="0"/>
          <w:sz w:val="24"/>
          <w:szCs w:val="24"/>
        </w:rPr>
        <w:t>.</w:t>
      </w:r>
      <w:bookmarkStart w:id="5" w:name="_Toc22643231"/>
    </w:p>
    <w:p w14:paraId="6AC518AD" w14:textId="77777777" w:rsidR="004D77B3" w:rsidRPr="007E794B" w:rsidRDefault="00A80EEC" w:rsidP="00A812CA">
      <w:pPr>
        <w:pStyle w:val="NormalWeb"/>
        <w:numPr>
          <w:ilvl w:val="0"/>
          <w:numId w:val="12"/>
        </w:numPr>
        <w:spacing w:before="0" w:beforeAutospacing="0" w:after="0" w:afterAutospacing="0" w:line="360" w:lineRule="auto"/>
        <w:ind w:left="0" w:right="49" w:firstLine="0"/>
        <w:jc w:val="both"/>
        <w:rPr>
          <w:b/>
          <w:i w:val="0"/>
          <w:sz w:val="24"/>
          <w:szCs w:val="24"/>
        </w:rPr>
      </w:pPr>
      <w:r w:rsidRPr="007E794B">
        <w:rPr>
          <w:i w:val="0"/>
          <w:sz w:val="24"/>
          <w:szCs w:val="24"/>
        </w:rPr>
        <w:t>Dimensi</w:t>
      </w:r>
      <w:r w:rsidR="00BD03DE" w:rsidRPr="007E794B">
        <w:rPr>
          <w:i w:val="0"/>
          <w:sz w:val="24"/>
          <w:szCs w:val="24"/>
        </w:rPr>
        <w:t>ón s</w:t>
      </w:r>
      <w:r w:rsidRPr="007E794B">
        <w:rPr>
          <w:i w:val="0"/>
          <w:sz w:val="24"/>
          <w:szCs w:val="24"/>
        </w:rPr>
        <w:t>ocial</w:t>
      </w:r>
      <w:bookmarkEnd w:id="5"/>
      <w:r w:rsidR="00BD03DE" w:rsidRPr="007E794B">
        <w:rPr>
          <w:i w:val="0"/>
          <w:sz w:val="24"/>
          <w:szCs w:val="24"/>
        </w:rPr>
        <w:t>:</w:t>
      </w:r>
      <w:r w:rsidRPr="007E794B">
        <w:rPr>
          <w:i w:val="0"/>
          <w:sz w:val="24"/>
          <w:szCs w:val="24"/>
        </w:rPr>
        <w:t xml:space="preserve"> La labor que desarrolla</w:t>
      </w:r>
      <w:r w:rsidR="004D77B3" w:rsidRPr="007E794B">
        <w:rPr>
          <w:i w:val="0"/>
          <w:sz w:val="24"/>
          <w:szCs w:val="24"/>
        </w:rPr>
        <w:t>n</w:t>
      </w:r>
      <w:r w:rsidR="00FD2A41" w:rsidRPr="007E794B">
        <w:rPr>
          <w:i w:val="0"/>
          <w:sz w:val="24"/>
          <w:szCs w:val="24"/>
        </w:rPr>
        <w:t xml:space="preserve"> </w:t>
      </w:r>
      <w:r w:rsidR="004D77B3" w:rsidRPr="007E794B">
        <w:rPr>
          <w:i w:val="0"/>
          <w:sz w:val="24"/>
          <w:szCs w:val="24"/>
        </w:rPr>
        <w:t>los docentes</w:t>
      </w:r>
      <w:r w:rsidRPr="007E794B">
        <w:rPr>
          <w:i w:val="0"/>
          <w:sz w:val="24"/>
          <w:szCs w:val="24"/>
        </w:rPr>
        <w:t xml:space="preserve"> se lleva a cabo en un tiempo específico. El panorama educativo </w:t>
      </w:r>
      <w:r w:rsidR="00BD03DE" w:rsidRPr="007E794B">
        <w:rPr>
          <w:i w:val="0"/>
          <w:sz w:val="24"/>
          <w:szCs w:val="24"/>
        </w:rPr>
        <w:t>—</w:t>
      </w:r>
      <w:r w:rsidRPr="007E794B">
        <w:rPr>
          <w:i w:val="0"/>
          <w:sz w:val="24"/>
          <w:szCs w:val="24"/>
        </w:rPr>
        <w:t>en particular dentro del IPN</w:t>
      </w:r>
      <w:r w:rsidR="00BD03DE" w:rsidRPr="007E794B">
        <w:rPr>
          <w:i w:val="0"/>
          <w:sz w:val="24"/>
          <w:szCs w:val="24"/>
        </w:rPr>
        <w:t>—</w:t>
      </w:r>
      <w:r w:rsidRPr="007E794B">
        <w:rPr>
          <w:i w:val="0"/>
          <w:sz w:val="24"/>
          <w:szCs w:val="24"/>
        </w:rPr>
        <w:t xml:space="preserve"> ha variado a lo largo del tiempo en función de las corrientes de pensamiento educativo, los avances de la sociedad y el cambio de directrices en la política educacional</w:t>
      </w:r>
      <w:r w:rsidR="00BD03DE" w:rsidRPr="007E794B">
        <w:rPr>
          <w:i w:val="0"/>
          <w:sz w:val="24"/>
          <w:szCs w:val="24"/>
        </w:rPr>
        <w:t>;</w:t>
      </w:r>
      <w:r w:rsidRPr="007E794B">
        <w:rPr>
          <w:i w:val="0"/>
          <w:sz w:val="24"/>
          <w:szCs w:val="24"/>
        </w:rPr>
        <w:t xml:space="preserve"> los currículos propuestos </w:t>
      </w:r>
      <w:r w:rsidR="00122BE5" w:rsidRPr="007E794B">
        <w:rPr>
          <w:i w:val="0"/>
          <w:sz w:val="24"/>
          <w:szCs w:val="24"/>
        </w:rPr>
        <w:t>a</w:t>
      </w:r>
      <w:r w:rsidRPr="007E794B">
        <w:rPr>
          <w:i w:val="0"/>
          <w:sz w:val="24"/>
          <w:szCs w:val="24"/>
        </w:rPr>
        <w:t>portan grandes esperanzas a las nuevas generaciones de profesionistas, ya sean estos de nivel medio superior o superior</w:t>
      </w:r>
      <w:r w:rsidR="004D77B3" w:rsidRPr="007E794B">
        <w:rPr>
          <w:i w:val="0"/>
          <w:sz w:val="24"/>
          <w:szCs w:val="24"/>
        </w:rPr>
        <w:t>.</w:t>
      </w:r>
    </w:p>
    <w:p w14:paraId="26509DA2" w14:textId="77777777" w:rsidR="00A80EEC" w:rsidRPr="007E794B" w:rsidRDefault="00A80EEC"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Actualmente </w:t>
      </w:r>
      <w:r w:rsidR="004D77B3" w:rsidRPr="007E794B">
        <w:rPr>
          <w:i w:val="0"/>
          <w:sz w:val="24"/>
          <w:szCs w:val="24"/>
        </w:rPr>
        <w:t xml:space="preserve">se </w:t>
      </w:r>
      <w:r w:rsidRPr="007E794B">
        <w:rPr>
          <w:i w:val="0"/>
          <w:sz w:val="24"/>
          <w:szCs w:val="24"/>
        </w:rPr>
        <w:t>viv</w:t>
      </w:r>
      <w:r w:rsidR="004D77B3" w:rsidRPr="007E794B">
        <w:rPr>
          <w:i w:val="0"/>
          <w:sz w:val="24"/>
          <w:szCs w:val="24"/>
        </w:rPr>
        <w:t xml:space="preserve">en </w:t>
      </w:r>
      <w:r w:rsidRPr="007E794B">
        <w:rPr>
          <w:i w:val="0"/>
          <w:sz w:val="24"/>
          <w:szCs w:val="24"/>
        </w:rPr>
        <w:t>tiempos de cambios muy acelerados</w:t>
      </w:r>
      <w:r w:rsidR="00BD03DE" w:rsidRPr="007E794B">
        <w:rPr>
          <w:i w:val="0"/>
          <w:sz w:val="24"/>
          <w:szCs w:val="24"/>
        </w:rPr>
        <w:t>.</w:t>
      </w:r>
      <w:r w:rsidR="00FD2A41" w:rsidRPr="007E794B">
        <w:rPr>
          <w:i w:val="0"/>
          <w:sz w:val="24"/>
          <w:szCs w:val="24"/>
        </w:rPr>
        <w:t xml:space="preserve"> </w:t>
      </w:r>
      <w:r w:rsidR="00BD03DE" w:rsidRPr="007E794B">
        <w:rPr>
          <w:i w:val="0"/>
          <w:sz w:val="24"/>
          <w:szCs w:val="24"/>
        </w:rPr>
        <w:t>L</w:t>
      </w:r>
      <w:r w:rsidRPr="007E794B">
        <w:rPr>
          <w:i w:val="0"/>
          <w:sz w:val="24"/>
          <w:szCs w:val="24"/>
        </w:rPr>
        <w:t xml:space="preserve">a información puede ser obtenida, procesada y trasmitida </w:t>
      </w:r>
      <w:r w:rsidR="00BD03DE" w:rsidRPr="007E794B">
        <w:rPr>
          <w:i w:val="0"/>
          <w:sz w:val="24"/>
          <w:szCs w:val="24"/>
        </w:rPr>
        <w:t>de</w:t>
      </w:r>
      <w:r w:rsidRPr="007E794B">
        <w:rPr>
          <w:i w:val="0"/>
          <w:sz w:val="24"/>
          <w:szCs w:val="24"/>
        </w:rPr>
        <w:t xml:space="preserve"> forma inmediata </w:t>
      </w:r>
      <w:r w:rsidR="00BD03DE" w:rsidRPr="007E794B">
        <w:rPr>
          <w:i w:val="0"/>
          <w:sz w:val="24"/>
          <w:szCs w:val="24"/>
        </w:rPr>
        <w:t>gracias a</w:t>
      </w:r>
      <w:r w:rsidRPr="007E794B">
        <w:rPr>
          <w:i w:val="0"/>
          <w:sz w:val="24"/>
          <w:szCs w:val="24"/>
        </w:rPr>
        <w:t xml:space="preserve"> las tecnologías de la información y la comunicación</w:t>
      </w:r>
      <w:r w:rsidR="00BD03DE" w:rsidRPr="007E794B">
        <w:rPr>
          <w:i w:val="0"/>
          <w:sz w:val="24"/>
          <w:szCs w:val="24"/>
        </w:rPr>
        <w:t xml:space="preserve">. Esto ha generado </w:t>
      </w:r>
      <w:r w:rsidRPr="007E794B">
        <w:rPr>
          <w:i w:val="0"/>
          <w:sz w:val="24"/>
          <w:szCs w:val="24"/>
        </w:rPr>
        <w:t xml:space="preserve">cambios impresionantes </w:t>
      </w:r>
      <w:r w:rsidR="00BD03DE" w:rsidRPr="007E794B">
        <w:rPr>
          <w:i w:val="0"/>
          <w:sz w:val="24"/>
          <w:szCs w:val="24"/>
        </w:rPr>
        <w:t xml:space="preserve">que han obligado a los </w:t>
      </w:r>
      <w:r w:rsidRPr="007E794B">
        <w:rPr>
          <w:i w:val="0"/>
          <w:sz w:val="24"/>
          <w:szCs w:val="24"/>
        </w:rPr>
        <w:t xml:space="preserve">docentes </w:t>
      </w:r>
      <w:r w:rsidR="00BD03DE" w:rsidRPr="007E794B">
        <w:rPr>
          <w:i w:val="0"/>
          <w:sz w:val="24"/>
          <w:szCs w:val="24"/>
        </w:rPr>
        <w:t>a</w:t>
      </w:r>
      <w:r w:rsidRPr="007E794B">
        <w:rPr>
          <w:i w:val="0"/>
          <w:sz w:val="24"/>
          <w:szCs w:val="24"/>
        </w:rPr>
        <w:t xml:space="preserve"> transformar la forma </w:t>
      </w:r>
      <w:r w:rsidR="00067B00" w:rsidRPr="007E794B">
        <w:rPr>
          <w:i w:val="0"/>
          <w:sz w:val="24"/>
          <w:szCs w:val="24"/>
        </w:rPr>
        <w:t>c</w:t>
      </w:r>
      <w:r w:rsidR="00BD03DE" w:rsidRPr="007E794B">
        <w:rPr>
          <w:i w:val="0"/>
          <w:sz w:val="24"/>
          <w:szCs w:val="24"/>
        </w:rPr>
        <w:t>o</w:t>
      </w:r>
      <w:r w:rsidR="00067B00" w:rsidRPr="007E794B">
        <w:rPr>
          <w:i w:val="0"/>
          <w:sz w:val="24"/>
          <w:szCs w:val="24"/>
        </w:rPr>
        <w:t>mo</w:t>
      </w:r>
      <w:r w:rsidR="004D77B3" w:rsidRPr="007E794B">
        <w:rPr>
          <w:i w:val="0"/>
          <w:sz w:val="24"/>
          <w:szCs w:val="24"/>
        </w:rPr>
        <w:t xml:space="preserve"> planean y </w:t>
      </w:r>
      <w:r w:rsidRPr="007E794B">
        <w:rPr>
          <w:i w:val="0"/>
          <w:sz w:val="24"/>
          <w:szCs w:val="24"/>
        </w:rPr>
        <w:t>realiza</w:t>
      </w:r>
      <w:r w:rsidR="004D77B3" w:rsidRPr="007E794B">
        <w:rPr>
          <w:i w:val="0"/>
          <w:sz w:val="24"/>
          <w:szCs w:val="24"/>
        </w:rPr>
        <w:t xml:space="preserve">n los medios de transmisión del </w:t>
      </w:r>
      <w:r w:rsidRPr="007E794B">
        <w:rPr>
          <w:i w:val="0"/>
          <w:sz w:val="24"/>
          <w:szCs w:val="24"/>
        </w:rPr>
        <w:t>con</w:t>
      </w:r>
      <w:r w:rsidR="004D77B3" w:rsidRPr="007E794B">
        <w:rPr>
          <w:i w:val="0"/>
          <w:sz w:val="24"/>
          <w:szCs w:val="24"/>
        </w:rPr>
        <w:t xml:space="preserve">ocimiento para </w:t>
      </w:r>
      <w:r w:rsidR="00BD03DE" w:rsidRPr="007E794B">
        <w:rPr>
          <w:i w:val="0"/>
          <w:sz w:val="24"/>
          <w:szCs w:val="24"/>
        </w:rPr>
        <w:t>generar</w:t>
      </w:r>
      <w:r w:rsidR="004D77B3" w:rsidRPr="007E794B">
        <w:rPr>
          <w:i w:val="0"/>
          <w:sz w:val="24"/>
          <w:szCs w:val="24"/>
        </w:rPr>
        <w:t xml:space="preserve"> un </w:t>
      </w:r>
      <w:r w:rsidRPr="007E794B">
        <w:rPr>
          <w:i w:val="0"/>
          <w:sz w:val="24"/>
          <w:szCs w:val="24"/>
        </w:rPr>
        <w:t>aprendizaje</w:t>
      </w:r>
      <w:r w:rsidR="004D77B3" w:rsidRPr="007E794B">
        <w:rPr>
          <w:i w:val="0"/>
          <w:sz w:val="24"/>
          <w:szCs w:val="24"/>
        </w:rPr>
        <w:t xml:space="preserve"> relevante o significativo en el alumno</w:t>
      </w:r>
      <w:r w:rsidRPr="007E794B">
        <w:rPr>
          <w:i w:val="0"/>
          <w:sz w:val="24"/>
          <w:szCs w:val="24"/>
        </w:rPr>
        <w:t>.</w:t>
      </w:r>
    </w:p>
    <w:p w14:paraId="7DBC2232" w14:textId="77777777" w:rsidR="00A80EEC" w:rsidRPr="007E794B" w:rsidRDefault="004D77B3"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Las </w:t>
      </w:r>
      <w:r w:rsidR="00A80EEC" w:rsidRPr="007E794B">
        <w:rPr>
          <w:i w:val="0"/>
          <w:sz w:val="24"/>
          <w:szCs w:val="24"/>
        </w:rPr>
        <w:t>dimensiones</w:t>
      </w:r>
      <w:r w:rsidRPr="007E794B">
        <w:rPr>
          <w:i w:val="0"/>
          <w:sz w:val="24"/>
          <w:szCs w:val="24"/>
        </w:rPr>
        <w:t xml:space="preserve"> anteriormente descritas por los profesores </w:t>
      </w:r>
      <w:r w:rsidR="00A80EEC" w:rsidRPr="007E794B">
        <w:rPr>
          <w:i w:val="0"/>
          <w:sz w:val="24"/>
          <w:szCs w:val="24"/>
        </w:rPr>
        <w:t xml:space="preserve">determinan la forma </w:t>
      </w:r>
      <w:r w:rsidRPr="007E794B">
        <w:rPr>
          <w:i w:val="0"/>
          <w:sz w:val="24"/>
          <w:szCs w:val="24"/>
        </w:rPr>
        <w:t xml:space="preserve">en </w:t>
      </w:r>
      <w:r w:rsidR="00BD03DE" w:rsidRPr="007E794B">
        <w:rPr>
          <w:i w:val="0"/>
          <w:sz w:val="24"/>
          <w:szCs w:val="24"/>
        </w:rPr>
        <w:t xml:space="preserve">que </w:t>
      </w:r>
      <w:r w:rsidRPr="007E794B">
        <w:rPr>
          <w:i w:val="0"/>
          <w:sz w:val="24"/>
          <w:szCs w:val="24"/>
        </w:rPr>
        <w:t>los</w:t>
      </w:r>
      <w:r w:rsidR="00FD2A41" w:rsidRPr="007E794B">
        <w:rPr>
          <w:i w:val="0"/>
          <w:sz w:val="24"/>
          <w:szCs w:val="24"/>
        </w:rPr>
        <w:t xml:space="preserve"> </w:t>
      </w:r>
      <w:r w:rsidR="00A80EEC" w:rsidRPr="007E794B">
        <w:rPr>
          <w:i w:val="0"/>
          <w:sz w:val="24"/>
          <w:szCs w:val="24"/>
        </w:rPr>
        <w:t>docentes realiza</w:t>
      </w:r>
      <w:r w:rsidRPr="007E794B">
        <w:rPr>
          <w:i w:val="0"/>
          <w:sz w:val="24"/>
          <w:szCs w:val="24"/>
        </w:rPr>
        <w:t>n su actividad</w:t>
      </w:r>
      <w:r w:rsidR="00A80EEC" w:rsidRPr="007E794B">
        <w:rPr>
          <w:i w:val="0"/>
          <w:sz w:val="24"/>
          <w:szCs w:val="24"/>
        </w:rPr>
        <w:t xml:space="preserve">, ya sea de manera dominante e inflexible o bien de respeto y apoyo en el proceso de desarrollo personal en ambas direcciones </w:t>
      </w:r>
      <w:r w:rsidR="00BD03DE" w:rsidRPr="007E794B">
        <w:rPr>
          <w:i w:val="0"/>
          <w:sz w:val="24"/>
          <w:szCs w:val="24"/>
        </w:rPr>
        <w:t>(</w:t>
      </w:r>
      <w:r w:rsidR="00A80EEC" w:rsidRPr="007E794B">
        <w:rPr>
          <w:i w:val="0"/>
          <w:sz w:val="24"/>
          <w:szCs w:val="24"/>
        </w:rPr>
        <w:t>alumno-maestro</w:t>
      </w:r>
      <w:r w:rsidR="00BD03DE" w:rsidRPr="007E794B">
        <w:rPr>
          <w:i w:val="0"/>
          <w:sz w:val="24"/>
          <w:szCs w:val="24"/>
        </w:rPr>
        <w:t>)</w:t>
      </w:r>
      <w:r w:rsidR="00A80EEC" w:rsidRPr="007E794B">
        <w:rPr>
          <w:i w:val="0"/>
          <w:sz w:val="24"/>
          <w:szCs w:val="24"/>
        </w:rPr>
        <w:t>.</w:t>
      </w:r>
    </w:p>
    <w:p w14:paraId="3578C9E8" w14:textId="77777777" w:rsidR="00BF5695" w:rsidRPr="007E794B" w:rsidRDefault="00BD03DE" w:rsidP="00A812CA">
      <w:pPr>
        <w:pStyle w:val="NormalWeb"/>
        <w:spacing w:before="0" w:beforeAutospacing="0" w:after="0" w:afterAutospacing="0" w:line="360" w:lineRule="auto"/>
        <w:ind w:right="51"/>
        <w:jc w:val="both"/>
        <w:rPr>
          <w:i w:val="0"/>
          <w:sz w:val="24"/>
          <w:szCs w:val="24"/>
          <w:lang w:val="es-ES_tradnl"/>
        </w:rPr>
      </w:pPr>
      <w:r w:rsidRPr="007E794B">
        <w:rPr>
          <w:i w:val="0"/>
          <w:sz w:val="24"/>
          <w:szCs w:val="24"/>
        </w:rPr>
        <w:t>U</w:t>
      </w:r>
      <w:r w:rsidR="00BF5695" w:rsidRPr="007E794B">
        <w:rPr>
          <w:i w:val="0"/>
          <w:sz w:val="24"/>
          <w:szCs w:val="24"/>
        </w:rPr>
        <w:t xml:space="preserve">na opinión común entre los entrevistados </w:t>
      </w:r>
      <w:r w:rsidRPr="007E794B">
        <w:rPr>
          <w:i w:val="0"/>
          <w:sz w:val="24"/>
          <w:szCs w:val="24"/>
        </w:rPr>
        <w:t>es la</w:t>
      </w:r>
      <w:r w:rsidR="00BF5695" w:rsidRPr="007E794B">
        <w:rPr>
          <w:i w:val="0"/>
          <w:sz w:val="24"/>
          <w:szCs w:val="24"/>
        </w:rPr>
        <w:t xml:space="preserve"> siguiente: “Es relevante reconocer</w:t>
      </w:r>
      <w:r w:rsidR="00BF5695" w:rsidRPr="007E794B">
        <w:rPr>
          <w:i w:val="0"/>
          <w:sz w:val="24"/>
          <w:szCs w:val="24"/>
          <w:lang w:val="es-ES_tradnl"/>
        </w:rPr>
        <w:t>la importancia de que los alumnos conozcan los temas propuestos en los programas de estudios, pero los docentes ya no somos quienes poseemos</w:t>
      </w:r>
      <w:r w:rsidR="00FD2A41" w:rsidRPr="007E794B">
        <w:rPr>
          <w:i w:val="0"/>
          <w:sz w:val="24"/>
          <w:szCs w:val="24"/>
          <w:lang w:val="es-ES_tradnl"/>
        </w:rPr>
        <w:t xml:space="preserve"> </w:t>
      </w:r>
      <w:r w:rsidR="00BF5695" w:rsidRPr="007E794B">
        <w:rPr>
          <w:i w:val="0"/>
          <w:sz w:val="24"/>
          <w:szCs w:val="24"/>
          <w:lang w:val="es-ES_tradnl"/>
        </w:rPr>
        <w:t xml:space="preserve">todo el conocimiento y la </w:t>
      </w:r>
      <w:r w:rsidR="00BF5695" w:rsidRPr="007E794B">
        <w:rPr>
          <w:i w:val="0"/>
          <w:sz w:val="24"/>
          <w:szCs w:val="24"/>
          <w:lang w:val="es-ES_tradnl"/>
        </w:rPr>
        <w:lastRenderedPageBreak/>
        <w:t xml:space="preserve">última palabra, por lo que debemos incentivar y motivar a nuestros alumnos a participar activamente en la construcción de conocimientos </w:t>
      </w:r>
      <w:r w:rsidR="00006F57" w:rsidRPr="007E794B">
        <w:rPr>
          <w:i w:val="0"/>
          <w:sz w:val="24"/>
          <w:szCs w:val="24"/>
          <w:lang w:val="es-ES_tradnl"/>
        </w:rPr>
        <w:t xml:space="preserve">a partir de </w:t>
      </w:r>
      <w:r w:rsidR="00BF5695" w:rsidRPr="007E794B">
        <w:rPr>
          <w:i w:val="0"/>
          <w:sz w:val="24"/>
          <w:szCs w:val="24"/>
          <w:lang w:val="es-ES_tradnl"/>
        </w:rPr>
        <w:t>la aplicación de estrategias docentes innovadoras</w:t>
      </w:r>
      <w:r w:rsidR="00006F57" w:rsidRPr="007E794B">
        <w:rPr>
          <w:i w:val="0"/>
          <w:sz w:val="24"/>
          <w:szCs w:val="24"/>
          <w:lang w:val="es-ES_tradnl"/>
        </w:rPr>
        <w:t>”.</w:t>
      </w:r>
    </w:p>
    <w:p w14:paraId="75E698ED" w14:textId="77777777" w:rsidR="003033BB" w:rsidRPr="007E794B" w:rsidRDefault="00006F57" w:rsidP="00A812CA">
      <w:pPr>
        <w:pStyle w:val="NormalWeb"/>
        <w:spacing w:before="0" w:beforeAutospacing="0" w:after="0" w:afterAutospacing="0" w:line="360" w:lineRule="auto"/>
        <w:ind w:right="51"/>
        <w:jc w:val="both"/>
        <w:rPr>
          <w:i w:val="0"/>
          <w:sz w:val="24"/>
          <w:szCs w:val="24"/>
        </w:rPr>
      </w:pPr>
      <w:r w:rsidRPr="007E794B">
        <w:rPr>
          <w:i w:val="0"/>
          <w:sz w:val="24"/>
          <w:szCs w:val="24"/>
        </w:rPr>
        <w:t>Hasta este punto, se ha hecho hincapié en que en un proceso de enseñanza</w:t>
      </w:r>
      <w:r w:rsidR="00BD03DE" w:rsidRPr="007E794B">
        <w:rPr>
          <w:i w:val="0"/>
          <w:sz w:val="24"/>
          <w:szCs w:val="24"/>
        </w:rPr>
        <w:t>-</w:t>
      </w:r>
      <w:r w:rsidRPr="007E794B">
        <w:rPr>
          <w:i w:val="0"/>
          <w:sz w:val="24"/>
          <w:szCs w:val="24"/>
        </w:rPr>
        <w:t>aprendizaje se necesita la participación activa de los alumnos</w:t>
      </w:r>
      <w:r w:rsidR="00BD03DE" w:rsidRPr="007E794B">
        <w:rPr>
          <w:i w:val="0"/>
          <w:sz w:val="24"/>
          <w:szCs w:val="24"/>
        </w:rPr>
        <w:t>,</w:t>
      </w:r>
      <w:r w:rsidRPr="007E794B">
        <w:rPr>
          <w:i w:val="0"/>
          <w:sz w:val="24"/>
          <w:szCs w:val="24"/>
        </w:rPr>
        <w:t xml:space="preserve"> para lo cual es necesario que trabajen en forma colaborativa en la solución</w:t>
      </w:r>
      <w:r w:rsidR="00FD2A41" w:rsidRPr="007E794B">
        <w:rPr>
          <w:i w:val="0"/>
          <w:sz w:val="24"/>
          <w:szCs w:val="24"/>
        </w:rPr>
        <w:t xml:space="preserve"> </w:t>
      </w:r>
      <w:r w:rsidRPr="007E794B">
        <w:rPr>
          <w:i w:val="0"/>
          <w:sz w:val="24"/>
          <w:szCs w:val="24"/>
        </w:rPr>
        <w:t>de problemas que están presentes en el día a día</w:t>
      </w:r>
      <w:r w:rsidR="00BD03DE" w:rsidRPr="007E794B">
        <w:rPr>
          <w:i w:val="0"/>
          <w:sz w:val="24"/>
          <w:szCs w:val="24"/>
        </w:rPr>
        <w:t xml:space="preserve">. Esto los obligará a reflexionar y a plantear soluciones, pero para ello los docentes deben crear el ambiente apropiado y facilitar las condiciones </w:t>
      </w:r>
      <w:r w:rsidRPr="007E794B">
        <w:rPr>
          <w:i w:val="0"/>
          <w:sz w:val="24"/>
          <w:szCs w:val="24"/>
        </w:rPr>
        <w:t xml:space="preserve">necesarias para que </w:t>
      </w:r>
      <w:r w:rsidR="00BD03DE" w:rsidRPr="007E794B">
        <w:rPr>
          <w:i w:val="0"/>
          <w:sz w:val="24"/>
          <w:szCs w:val="24"/>
        </w:rPr>
        <w:t>los alumnos</w:t>
      </w:r>
      <w:r w:rsidRPr="007E794B">
        <w:rPr>
          <w:i w:val="0"/>
          <w:sz w:val="24"/>
          <w:szCs w:val="24"/>
        </w:rPr>
        <w:t xml:space="preserve"> pueda</w:t>
      </w:r>
      <w:r w:rsidR="00BD03DE" w:rsidRPr="007E794B">
        <w:rPr>
          <w:i w:val="0"/>
          <w:sz w:val="24"/>
          <w:szCs w:val="24"/>
        </w:rPr>
        <w:t>n</w:t>
      </w:r>
      <w:r w:rsidRPr="007E794B">
        <w:rPr>
          <w:i w:val="0"/>
          <w:sz w:val="24"/>
          <w:szCs w:val="24"/>
        </w:rPr>
        <w:t xml:space="preserve"> y quiera</w:t>
      </w:r>
      <w:r w:rsidR="00BD03DE" w:rsidRPr="007E794B">
        <w:rPr>
          <w:i w:val="0"/>
          <w:sz w:val="24"/>
          <w:szCs w:val="24"/>
        </w:rPr>
        <w:t>n</w:t>
      </w:r>
      <w:r w:rsidRPr="007E794B">
        <w:rPr>
          <w:i w:val="0"/>
          <w:sz w:val="24"/>
          <w:szCs w:val="24"/>
        </w:rPr>
        <w:t xml:space="preserve"> aprender.</w:t>
      </w:r>
    </w:p>
    <w:p w14:paraId="2A85BF86" w14:textId="77777777" w:rsidR="00A812CA" w:rsidRPr="007E794B" w:rsidRDefault="00A812CA" w:rsidP="00A812CA">
      <w:pPr>
        <w:pStyle w:val="NormalWeb"/>
        <w:spacing w:before="0" w:beforeAutospacing="0" w:after="0" w:afterAutospacing="0" w:line="360" w:lineRule="auto"/>
        <w:ind w:right="51"/>
        <w:jc w:val="both"/>
        <w:rPr>
          <w:i w:val="0"/>
          <w:sz w:val="24"/>
          <w:szCs w:val="24"/>
        </w:rPr>
      </w:pPr>
    </w:p>
    <w:p w14:paraId="6811423B" w14:textId="77777777" w:rsidR="00733EB7" w:rsidRPr="007E794B" w:rsidRDefault="00733EB7" w:rsidP="00A812CA">
      <w:pPr>
        <w:pStyle w:val="NormalWeb"/>
        <w:spacing w:before="0" w:beforeAutospacing="0" w:after="0" w:afterAutospacing="0" w:line="360" w:lineRule="auto"/>
        <w:ind w:right="49"/>
        <w:jc w:val="center"/>
        <w:rPr>
          <w:b/>
          <w:i w:val="0"/>
          <w:sz w:val="28"/>
          <w:szCs w:val="28"/>
        </w:rPr>
      </w:pPr>
      <w:r w:rsidRPr="007E794B">
        <w:rPr>
          <w:b/>
          <w:i w:val="0"/>
          <w:sz w:val="28"/>
          <w:szCs w:val="28"/>
        </w:rPr>
        <w:t>Análisis</w:t>
      </w:r>
    </w:p>
    <w:p w14:paraId="7926C75E" w14:textId="77777777" w:rsidR="00836158" w:rsidRPr="007E794B" w:rsidRDefault="00836158"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La práctica docente hasta este momento se ha concebido como una experiencia en continuo proceso de desarrollo y profesionalización que se construye </w:t>
      </w:r>
      <w:r w:rsidR="006F1A3F" w:rsidRPr="007E794B">
        <w:rPr>
          <w:i w:val="0"/>
          <w:sz w:val="24"/>
          <w:szCs w:val="24"/>
        </w:rPr>
        <w:t>a</w:t>
      </w:r>
      <w:r w:rsidRPr="007E794B">
        <w:rPr>
          <w:i w:val="0"/>
          <w:sz w:val="24"/>
          <w:szCs w:val="24"/>
        </w:rPr>
        <w:t xml:space="preserve"> largo plazo desde el</w:t>
      </w:r>
      <w:r w:rsidR="00FD2A41" w:rsidRPr="007E794B">
        <w:rPr>
          <w:i w:val="0"/>
          <w:sz w:val="24"/>
          <w:szCs w:val="24"/>
        </w:rPr>
        <w:t xml:space="preserve"> </w:t>
      </w:r>
      <w:r w:rsidRPr="007E794B">
        <w:rPr>
          <w:i w:val="0"/>
          <w:sz w:val="24"/>
          <w:szCs w:val="24"/>
        </w:rPr>
        <w:t>quehacer</w:t>
      </w:r>
      <w:r w:rsidR="00FD2A41" w:rsidRPr="007E794B">
        <w:rPr>
          <w:i w:val="0"/>
          <w:sz w:val="24"/>
          <w:szCs w:val="24"/>
        </w:rPr>
        <w:t xml:space="preserve"> </w:t>
      </w:r>
      <w:r w:rsidRPr="007E794B">
        <w:rPr>
          <w:i w:val="0"/>
          <w:sz w:val="24"/>
          <w:szCs w:val="24"/>
        </w:rPr>
        <w:t>cotidiano</w:t>
      </w:r>
      <w:r w:rsidR="006F1A3F" w:rsidRPr="007E794B">
        <w:rPr>
          <w:i w:val="0"/>
          <w:sz w:val="24"/>
          <w:szCs w:val="24"/>
        </w:rPr>
        <w:t>,</w:t>
      </w:r>
      <w:r w:rsidR="00FD2A41" w:rsidRPr="007E794B">
        <w:rPr>
          <w:i w:val="0"/>
          <w:sz w:val="24"/>
          <w:szCs w:val="24"/>
        </w:rPr>
        <w:t xml:space="preserve"> </w:t>
      </w:r>
      <w:r w:rsidR="006F1A3F" w:rsidRPr="007E794B">
        <w:rPr>
          <w:i w:val="0"/>
          <w:sz w:val="24"/>
          <w:szCs w:val="24"/>
        </w:rPr>
        <w:t>donde</w:t>
      </w:r>
      <w:r w:rsidR="00FD2A41" w:rsidRPr="007E794B">
        <w:rPr>
          <w:i w:val="0"/>
          <w:sz w:val="24"/>
          <w:szCs w:val="24"/>
        </w:rPr>
        <w:t xml:space="preserve"> </w:t>
      </w:r>
      <w:r w:rsidRPr="007E794B">
        <w:rPr>
          <w:i w:val="0"/>
          <w:sz w:val="24"/>
          <w:szCs w:val="24"/>
        </w:rPr>
        <w:t xml:space="preserve">se va reconociendo un ejercicio dinámico y complejo determinado por </w:t>
      </w:r>
      <w:r w:rsidR="00BE01DC" w:rsidRPr="007E794B">
        <w:rPr>
          <w:i w:val="0"/>
          <w:sz w:val="24"/>
          <w:szCs w:val="24"/>
        </w:rPr>
        <w:t xml:space="preserve">diversos </w:t>
      </w:r>
      <w:r w:rsidRPr="007E794B">
        <w:rPr>
          <w:i w:val="0"/>
          <w:sz w:val="24"/>
          <w:szCs w:val="24"/>
        </w:rPr>
        <w:t>elementos contextuales</w:t>
      </w:r>
      <w:r w:rsidR="002C6454" w:rsidRPr="007E794B">
        <w:rPr>
          <w:i w:val="0"/>
          <w:sz w:val="24"/>
          <w:szCs w:val="24"/>
        </w:rPr>
        <w:t>,</w:t>
      </w:r>
      <w:r w:rsidR="00BE01DC" w:rsidRPr="007E794B">
        <w:rPr>
          <w:i w:val="0"/>
          <w:sz w:val="24"/>
          <w:szCs w:val="24"/>
        </w:rPr>
        <w:t xml:space="preserve"> tales como </w:t>
      </w:r>
      <w:r w:rsidRPr="007E794B">
        <w:rPr>
          <w:i w:val="0"/>
          <w:sz w:val="24"/>
          <w:szCs w:val="24"/>
        </w:rPr>
        <w:t>las experiencias cotidianas, los procesos de formación institucional o la necesidad de atender problemas específicos</w:t>
      </w:r>
      <w:r w:rsidR="002C6454" w:rsidRPr="007E794B">
        <w:rPr>
          <w:i w:val="0"/>
          <w:sz w:val="24"/>
          <w:szCs w:val="24"/>
        </w:rPr>
        <w:t>.</w:t>
      </w:r>
      <w:r w:rsidR="00FD2A41" w:rsidRPr="007E794B">
        <w:rPr>
          <w:i w:val="0"/>
          <w:sz w:val="24"/>
          <w:szCs w:val="24"/>
        </w:rPr>
        <w:t xml:space="preserve"> </w:t>
      </w:r>
      <w:r w:rsidR="002C6454" w:rsidRPr="007E794B">
        <w:rPr>
          <w:i w:val="0"/>
          <w:sz w:val="24"/>
          <w:szCs w:val="24"/>
        </w:rPr>
        <w:t>En este sentido, l</w:t>
      </w:r>
      <w:r w:rsidRPr="007E794B">
        <w:rPr>
          <w:i w:val="0"/>
          <w:sz w:val="24"/>
          <w:szCs w:val="24"/>
        </w:rPr>
        <w:t xml:space="preserve">os docentes van creando un marco conceptual que guíala tarea de la enseñanza, </w:t>
      </w:r>
      <w:r w:rsidR="002C6454" w:rsidRPr="007E794B">
        <w:rPr>
          <w:i w:val="0"/>
          <w:sz w:val="24"/>
          <w:szCs w:val="24"/>
        </w:rPr>
        <w:t xml:space="preserve">la cual resulta </w:t>
      </w:r>
      <w:r w:rsidRPr="007E794B">
        <w:rPr>
          <w:i w:val="0"/>
          <w:sz w:val="24"/>
          <w:szCs w:val="24"/>
        </w:rPr>
        <w:t>compleja</w:t>
      </w:r>
      <w:r w:rsidR="002C6454" w:rsidRPr="007E794B">
        <w:rPr>
          <w:i w:val="0"/>
          <w:sz w:val="24"/>
          <w:szCs w:val="24"/>
        </w:rPr>
        <w:t>,</w:t>
      </w:r>
      <w:r w:rsidRPr="007E794B">
        <w:rPr>
          <w:i w:val="0"/>
          <w:sz w:val="24"/>
          <w:szCs w:val="24"/>
        </w:rPr>
        <w:t xml:space="preserve"> con jóvenes </w:t>
      </w:r>
      <w:r w:rsidR="006F1A3F" w:rsidRPr="007E794B">
        <w:rPr>
          <w:i w:val="0"/>
          <w:sz w:val="24"/>
          <w:szCs w:val="24"/>
        </w:rPr>
        <w:t>cuyas</w:t>
      </w:r>
      <w:r w:rsidRPr="007E794B">
        <w:rPr>
          <w:i w:val="0"/>
          <w:sz w:val="24"/>
          <w:szCs w:val="24"/>
        </w:rPr>
        <w:t xml:space="preserve"> expectativas </w:t>
      </w:r>
      <w:r w:rsidR="006F1A3F" w:rsidRPr="007E794B">
        <w:rPr>
          <w:i w:val="0"/>
          <w:sz w:val="24"/>
          <w:szCs w:val="24"/>
        </w:rPr>
        <w:t xml:space="preserve">son </w:t>
      </w:r>
      <w:r w:rsidRPr="007E794B">
        <w:rPr>
          <w:i w:val="0"/>
          <w:sz w:val="24"/>
          <w:szCs w:val="24"/>
        </w:rPr>
        <w:t>diversas</w:t>
      </w:r>
      <w:r w:rsidR="002C6454" w:rsidRPr="007E794B">
        <w:rPr>
          <w:i w:val="0"/>
          <w:sz w:val="24"/>
          <w:szCs w:val="24"/>
        </w:rPr>
        <w:t>. P</w:t>
      </w:r>
      <w:r w:rsidR="00B02AC3" w:rsidRPr="007E794B">
        <w:rPr>
          <w:i w:val="0"/>
          <w:sz w:val="24"/>
          <w:szCs w:val="24"/>
        </w:rPr>
        <w:t>or lo tanto, l</w:t>
      </w:r>
      <w:r w:rsidRPr="007E794B">
        <w:rPr>
          <w:i w:val="0"/>
          <w:sz w:val="24"/>
          <w:szCs w:val="24"/>
        </w:rPr>
        <w:t xml:space="preserve">a docencia implica una construcción personal y colectiva que, basada en la reflexión, </w:t>
      </w:r>
      <w:r w:rsidR="002C6454" w:rsidRPr="007E794B">
        <w:rPr>
          <w:i w:val="0"/>
          <w:sz w:val="24"/>
          <w:szCs w:val="24"/>
        </w:rPr>
        <w:t>debe valorar</w:t>
      </w:r>
      <w:r w:rsidRPr="007E794B">
        <w:rPr>
          <w:i w:val="0"/>
          <w:sz w:val="24"/>
          <w:szCs w:val="24"/>
        </w:rPr>
        <w:t xml:space="preserve"> la experiencia y dialogar</w:t>
      </w:r>
      <w:r w:rsidR="00FD2A41" w:rsidRPr="007E794B">
        <w:rPr>
          <w:i w:val="0"/>
          <w:sz w:val="24"/>
          <w:szCs w:val="24"/>
        </w:rPr>
        <w:t xml:space="preserve"> </w:t>
      </w:r>
      <w:r w:rsidRPr="007E794B">
        <w:rPr>
          <w:i w:val="0"/>
          <w:sz w:val="24"/>
          <w:szCs w:val="24"/>
        </w:rPr>
        <w:t>sobre</w:t>
      </w:r>
      <w:r w:rsidR="00FD2A41" w:rsidRPr="007E794B">
        <w:rPr>
          <w:i w:val="0"/>
          <w:sz w:val="24"/>
          <w:szCs w:val="24"/>
        </w:rPr>
        <w:t xml:space="preserve"> </w:t>
      </w:r>
      <w:r w:rsidRPr="007E794B">
        <w:rPr>
          <w:i w:val="0"/>
          <w:sz w:val="24"/>
          <w:szCs w:val="24"/>
        </w:rPr>
        <w:t>el traba</w:t>
      </w:r>
      <w:r w:rsidR="0051058F" w:rsidRPr="007E794B">
        <w:rPr>
          <w:i w:val="0"/>
          <w:sz w:val="24"/>
          <w:szCs w:val="24"/>
        </w:rPr>
        <w:t>j</w:t>
      </w:r>
      <w:r w:rsidRPr="007E794B">
        <w:rPr>
          <w:i w:val="0"/>
          <w:sz w:val="24"/>
          <w:szCs w:val="24"/>
        </w:rPr>
        <w:t xml:space="preserve">o desarrollado por </w:t>
      </w:r>
      <w:r w:rsidR="0051058F" w:rsidRPr="007E794B">
        <w:rPr>
          <w:i w:val="0"/>
          <w:sz w:val="24"/>
          <w:szCs w:val="24"/>
        </w:rPr>
        <w:t xml:space="preserve">el </w:t>
      </w:r>
      <w:r w:rsidRPr="007E794B">
        <w:rPr>
          <w:i w:val="0"/>
          <w:sz w:val="24"/>
          <w:szCs w:val="24"/>
        </w:rPr>
        <w:t>profesor y su entorno.</w:t>
      </w:r>
    </w:p>
    <w:p w14:paraId="5FBB5D9A" w14:textId="77777777" w:rsidR="002C6454" w:rsidRPr="007E794B" w:rsidRDefault="0051058F" w:rsidP="00A812CA">
      <w:pPr>
        <w:pStyle w:val="NormalWeb"/>
        <w:spacing w:before="0" w:beforeAutospacing="0" w:after="0" w:afterAutospacing="0" w:line="360" w:lineRule="auto"/>
        <w:ind w:right="51"/>
        <w:jc w:val="both"/>
        <w:rPr>
          <w:i w:val="0"/>
          <w:sz w:val="24"/>
          <w:szCs w:val="24"/>
        </w:rPr>
      </w:pPr>
      <w:r w:rsidRPr="007E794B">
        <w:rPr>
          <w:i w:val="0"/>
          <w:sz w:val="24"/>
          <w:szCs w:val="24"/>
        </w:rPr>
        <w:t xml:space="preserve">Como </w:t>
      </w:r>
      <w:r w:rsidR="008A5052" w:rsidRPr="007E794B">
        <w:rPr>
          <w:i w:val="0"/>
          <w:sz w:val="24"/>
          <w:szCs w:val="24"/>
        </w:rPr>
        <w:t>se ha visto</w:t>
      </w:r>
      <w:r w:rsidR="00FD2A41" w:rsidRPr="007E794B">
        <w:rPr>
          <w:i w:val="0"/>
          <w:sz w:val="24"/>
          <w:szCs w:val="24"/>
        </w:rPr>
        <w:t xml:space="preserve"> </w:t>
      </w:r>
      <w:r w:rsidR="008A5052" w:rsidRPr="007E794B">
        <w:rPr>
          <w:i w:val="0"/>
          <w:sz w:val="24"/>
          <w:szCs w:val="24"/>
        </w:rPr>
        <w:t xml:space="preserve">a lo largo de este trabajo, </w:t>
      </w:r>
      <w:r w:rsidRPr="007E794B">
        <w:rPr>
          <w:i w:val="0"/>
          <w:sz w:val="24"/>
          <w:szCs w:val="24"/>
        </w:rPr>
        <w:t>los caminos por los cuales l</w:t>
      </w:r>
      <w:r w:rsidR="008A5052" w:rsidRPr="007E794B">
        <w:rPr>
          <w:i w:val="0"/>
          <w:sz w:val="24"/>
          <w:szCs w:val="24"/>
        </w:rPr>
        <w:t>os profesores han transitado desde su ingreso hasta e</w:t>
      </w:r>
      <w:r w:rsidR="00B50DB5" w:rsidRPr="007E794B">
        <w:rPr>
          <w:i w:val="0"/>
          <w:sz w:val="24"/>
          <w:szCs w:val="24"/>
        </w:rPr>
        <w:t>l día de hoy</w:t>
      </w:r>
      <w:r w:rsidR="00FD2A41" w:rsidRPr="007E794B">
        <w:rPr>
          <w:i w:val="0"/>
          <w:sz w:val="24"/>
          <w:szCs w:val="24"/>
        </w:rPr>
        <w:t xml:space="preserve"> </w:t>
      </w:r>
      <w:r w:rsidRPr="007E794B">
        <w:rPr>
          <w:i w:val="0"/>
          <w:sz w:val="24"/>
          <w:szCs w:val="24"/>
        </w:rPr>
        <w:t>han sido muy diferentes, con motivaciones y con intereses que no siempre son claros</w:t>
      </w:r>
      <w:r w:rsidR="002C6454" w:rsidRPr="007E794B">
        <w:rPr>
          <w:i w:val="0"/>
          <w:sz w:val="24"/>
          <w:szCs w:val="24"/>
        </w:rPr>
        <w:t xml:space="preserve">, los cuales </w:t>
      </w:r>
      <w:r w:rsidRPr="007E794B">
        <w:rPr>
          <w:i w:val="0"/>
          <w:sz w:val="24"/>
          <w:szCs w:val="24"/>
        </w:rPr>
        <w:t>se complejizan aún más si no se cuenta con una formación pedagógica inicial que favorezca el encuentro docente-estudiante-aprendizaje</w:t>
      </w:r>
      <w:r w:rsidR="002C6454" w:rsidRPr="007E794B">
        <w:rPr>
          <w:i w:val="0"/>
          <w:sz w:val="24"/>
          <w:szCs w:val="24"/>
        </w:rPr>
        <w:t xml:space="preserve">, lo que proyectaría </w:t>
      </w:r>
      <w:r w:rsidRPr="007E794B">
        <w:rPr>
          <w:i w:val="0"/>
          <w:sz w:val="24"/>
          <w:szCs w:val="24"/>
        </w:rPr>
        <w:t xml:space="preserve">una mejor forma de dirigir la enseñanza y </w:t>
      </w:r>
      <w:r w:rsidR="002C6454" w:rsidRPr="007E794B">
        <w:rPr>
          <w:i w:val="0"/>
          <w:sz w:val="24"/>
          <w:szCs w:val="24"/>
        </w:rPr>
        <w:t xml:space="preserve">permitiría </w:t>
      </w:r>
      <w:r w:rsidRPr="007E794B">
        <w:rPr>
          <w:i w:val="0"/>
          <w:sz w:val="24"/>
          <w:szCs w:val="24"/>
        </w:rPr>
        <w:t>desarrollar las competencias de los estudiantes en el marco de una disciplina</w:t>
      </w:r>
      <w:r w:rsidR="002C6454" w:rsidRPr="007E794B">
        <w:rPr>
          <w:i w:val="0"/>
          <w:sz w:val="24"/>
          <w:szCs w:val="24"/>
        </w:rPr>
        <w:t>.</w:t>
      </w:r>
    </w:p>
    <w:p w14:paraId="3202D1E9" w14:textId="77777777" w:rsidR="008A5052" w:rsidRPr="007E794B" w:rsidRDefault="002C6454" w:rsidP="00A812CA">
      <w:pPr>
        <w:pStyle w:val="NormalWeb"/>
        <w:spacing w:before="0" w:beforeAutospacing="0" w:after="0" w:afterAutospacing="0" w:line="360" w:lineRule="auto"/>
        <w:ind w:right="51"/>
        <w:jc w:val="both"/>
        <w:rPr>
          <w:i w:val="0"/>
          <w:sz w:val="24"/>
          <w:szCs w:val="24"/>
        </w:rPr>
      </w:pPr>
      <w:r w:rsidRPr="007E794B">
        <w:rPr>
          <w:i w:val="0"/>
          <w:sz w:val="24"/>
          <w:szCs w:val="24"/>
        </w:rPr>
        <w:t>S</w:t>
      </w:r>
      <w:r w:rsidR="0051058F" w:rsidRPr="007E794B">
        <w:rPr>
          <w:i w:val="0"/>
          <w:sz w:val="24"/>
          <w:szCs w:val="24"/>
        </w:rPr>
        <w:t xml:space="preserve">in embargo, </w:t>
      </w:r>
      <w:r w:rsidRPr="007E794B">
        <w:rPr>
          <w:i w:val="0"/>
          <w:sz w:val="24"/>
          <w:szCs w:val="24"/>
        </w:rPr>
        <w:t xml:space="preserve">vale destacar que </w:t>
      </w:r>
      <w:r w:rsidR="0051058F" w:rsidRPr="007E794B">
        <w:rPr>
          <w:i w:val="0"/>
          <w:sz w:val="24"/>
          <w:szCs w:val="24"/>
        </w:rPr>
        <w:t xml:space="preserve">el simple hecho de contar con </w:t>
      </w:r>
      <w:r w:rsidRPr="007E794B">
        <w:rPr>
          <w:i w:val="0"/>
          <w:sz w:val="24"/>
          <w:szCs w:val="24"/>
        </w:rPr>
        <w:t xml:space="preserve">saberes específicos </w:t>
      </w:r>
      <w:r w:rsidR="0051058F" w:rsidRPr="007E794B">
        <w:rPr>
          <w:i w:val="0"/>
          <w:sz w:val="24"/>
          <w:szCs w:val="24"/>
        </w:rPr>
        <w:t xml:space="preserve"> no es suficiente para favorecer la comprensión profunda de los aprendizajes complejos</w:t>
      </w:r>
      <w:r w:rsidRPr="007E794B">
        <w:rPr>
          <w:i w:val="0"/>
          <w:sz w:val="24"/>
          <w:szCs w:val="24"/>
        </w:rPr>
        <w:t>,</w:t>
      </w:r>
      <w:r w:rsidR="0051058F" w:rsidRPr="007E794B">
        <w:rPr>
          <w:i w:val="0"/>
          <w:sz w:val="24"/>
          <w:szCs w:val="24"/>
        </w:rPr>
        <w:t xml:space="preserve"> así como </w:t>
      </w:r>
      <w:r w:rsidRPr="007E794B">
        <w:rPr>
          <w:i w:val="0"/>
          <w:sz w:val="24"/>
          <w:szCs w:val="24"/>
        </w:rPr>
        <w:t xml:space="preserve">de </w:t>
      </w:r>
      <w:r w:rsidR="0051058F" w:rsidRPr="007E794B">
        <w:rPr>
          <w:i w:val="0"/>
          <w:sz w:val="24"/>
          <w:szCs w:val="24"/>
        </w:rPr>
        <w:t xml:space="preserve">las habilidades para dirigir y orientar a los alumnos, </w:t>
      </w:r>
      <w:r w:rsidRPr="007E794B">
        <w:rPr>
          <w:i w:val="0"/>
          <w:sz w:val="24"/>
          <w:szCs w:val="24"/>
        </w:rPr>
        <w:t xml:space="preserve">lo cual queda </w:t>
      </w:r>
      <w:r w:rsidR="0051058F" w:rsidRPr="007E794B">
        <w:rPr>
          <w:i w:val="0"/>
          <w:sz w:val="24"/>
          <w:szCs w:val="24"/>
        </w:rPr>
        <w:t xml:space="preserve">de manifiesto </w:t>
      </w:r>
      <w:r w:rsidR="008A5052" w:rsidRPr="007E794B">
        <w:rPr>
          <w:i w:val="0"/>
          <w:sz w:val="24"/>
          <w:szCs w:val="24"/>
        </w:rPr>
        <w:t>ant</w:t>
      </w:r>
      <w:r w:rsidRPr="007E794B">
        <w:rPr>
          <w:i w:val="0"/>
          <w:sz w:val="24"/>
          <w:szCs w:val="24"/>
        </w:rPr>
        <w:t xml:space="preserve">e situaciones emergentes como las generadas </w:t>
      </w:r>
      <w:r w:rsidR="008A5052" w:rsidRPr="007E794B">
        <w:rPr>
          <w:i w:val="0"/>
          <w:sz w:val="24"/>
          <w:szCs w:val="24"/>
        </w:rPr>
        <w:t xml:space="preserve">por </w:t>
      </w:r>
      <w:r w:rsidRPr="007E794B">
        <w:rPr>
          <w:i w:val="0"/>
          <w:sz w:val="24"/>
          <w:szCs w:val="24"/>
        </w:rPr>
        <w:t>la covid</w:t>
      </w:r>
      <w:r w:rsidR="009D2243" w:rsidRPr="007E794B">
        <w:rPr>
          <w:i w:val="0"/>
          <w:sz w:val="24"/>
          <w:szCs w:val="24"/>
        </w:rPr>
        <w:t>-</w:t>
      </w:r>
      <w:r w:rsidR="008A5052" w:rsidRPr="007E794B">
        <w:rPr>
          <w:i w:val="0"/>
          <w:sz w:val="24"/>
          <w:szCs w:val="24"/>
        </w:rPr>
        <w:t>19.</w:t>
      </w:r>
    </w:p>
    <w:p w14:paraId="313B9FE0" w14:textId="77777777" w:rsidR="00795D75" w:rsidRPr="007E794B" w:rsidRDefault="00556D63" w:rsidP="00A812CA">
      <w:pPr>
        <w:pStyle w:val="NormalWeb"/>
        <w:spacing w:before="0" w:beforeAutospacing="0" w:after="0" w:afterAutospacing="0" w:line="360" w:lineRule="auto"/>
        <w:ind w:right="51"/>
        <w:jc w:val="both"/>
        <w:rPr>
          <w:i w:val="0"/>
          <w:sz w:val="24"/>
          <w:szCs w:val="24"/>
        </w:rPr>
      </w:pPr>
      <w:r w:rsidRPr="007E794B">
        <w:rPr>
          <w:i w:val="0"/>
          <w:sz w:val="24"/>
          <w:szCs w:val="24"/>
        </w:rPr>
        <w:lastRenderedPageBreak/>
        <w:t xml:space="preserve">Por otro lado, </w:t>
      </w:r>
      <w:r w:rsidR="007C4558" w:rsidRPr="007E794B">
        <w:rPr>
          <w:i w:val="0"/>
          <w:sz w:val="24"/>
          <w:szCs w:val="24"/>
        </w:rPr>
        <w:t xml:space="preserve">los docentes de la UPIBI, así como de otras instituciones educativas encuentran en las aulas alumnos con una “distancia </w:t>
      </w:r>
      <w:r w:rsidR="0084025C" w:rsidRPr="007E794B">
        <w:rPr>
          <w:i w:val="0"/>
          <w:sz w:val="24"/>
          <w:szCs w:val="24"/>
        </w:rPr>
        <w:t>generacional”</w:t>
      </w:r>
      <w:r w:rsidR="006F1A3F" w:rsidRPr="007E794B">
        <w:rPr>
          <w:i w:val="0"/>
          <w:sz w:val="24"/>
          <w:szCs w:val="24"/>
        </w:rPr>
        <w:t>provocada no solo por una</w:t>
      </w:r>
      <w:r w:rsidR="007C4558" w:rsidRPr="007E794B">
        <w:rPr>
          <w:i w:val="0"/>
          <w:sz w:val="24"/>
          <w:szCs w:val="24"/>
        </w:rPr>
        <w:t xml:space="preserve"> cuestión de edad, sino </w:t>
      </w:r>
      <w:r w:rsidR="006F1A3F" w:rsidRPr="007E794B">
        <w:rPr>
          <w:i w:val="0"/>
          <w:sz w:val="24"/>
          <w:szCs w:val="24"/>
        </w:rPr>
        <w:t xml:space="preserve">también por el uso </w:t>
      </w:r>
      <w:r w:rsidR="007C4558" w:rsidRPr="007E794B">
        <w:rPr>
          <w:i w:val="0"/>
          <w:sz w:val="24"/>
          <w:szCs w:val="24"/>
        </w:rPr>
        <w:t xml:space="preserve">de </w:t>
      </w:r>
      <w:r w:rsidR="002C6454" w:rsidRPr="007E794B">
        <w:rPr>
          <w:i w:val="0"/>
          <w:sz w:val="24"/>
          <w:szCs w:val="24"/>
        </w:rPr>
        <w:t xml:space="preserve">la </w:t>
      </w:r>
      <w:r w:rsidR="007C4558" w:rsidRPr="007E794B">
        <w:rPr>
          <w:i w:val="0"/>
          <w:sz w:val="24"/>
          <w:szCs w:val="24"/>
        </w:rPr>
        <w:t xml:space="preserve">tecnología. </w:t>
      </w:r>
      <w:r w:rsidR="006F1A3F" w:rsidRPr="007E794B">
        <w:rPr>
          <w:i w:val="0"/>
          <w:sz w:val="24"/>
          <w:szCs w:val="24"/>
        </w:rPr>
        <w:t xml:space="preserve">En este sentido, </w:t>
      </w:r>
      <w:r w:rsidR="002C6454" w:rsidRPr="007E794B">
        <w:rPr>
          <w:i w:val="0"/>
          <w:sz w:val="24"/>
          <w:szCs w:val="24"/>
        </w:rPr>
        <w:t xml:space="preserve">cabe señalar que si bien </w:t>
      </w:r>
      <w:r w:rsidR="007C4558" w:rsidRPr="007E794B">
        <w:rPr>
          <w:i w:val="0"/>
          <w:sz w:val="24"/>
          <w:szCs w:val="24"/>
        </w:rPr>
        <w:t xml:space="preserve">los </w:t>
      </w:r>
      <w:r w:rsidR="00067B00" w:rsidRPr="007E794B">
        <w:rPr>
          <w:i w:val="0"/>
          <w:sz w:val="24"/>
          <w:szCs w:val="24"/>
        </w:rPr>
        <w:t>alumnos</w:t>
      </w:r>
      <w:r w:rsidR="002C6454" w:rsidRPr="007E794B">
        <w:rPr>
          <w:i w:val="0"/>
          <w:sz w:val="24"/>
          <w:szCs w:val="24"/>
        </w:rPr>
        <w:t xml:space="preserve"> parecieran tener </w:t>
      </w:r>
      <w:r w:rsidR="007C4558" w:rsidRPr="007E794B">
        <w:rPr>
          <w:i w:val="0"/>
          <w:sz w:val="24"/>
          <w:szCs w:val="24"/>
        </w:rPr>
        <w:t xml:space="preserve">cierta ventaja competitiva en el manejo de estos recursos, </w:t>
      </w:r>
      <w:r w:rsidR="002C6454" w:rsidRPr="007E794B">
        <w:rPr>
          <w:i w:val="0"/>
          <w:sz w:val="24"/>
          <w:szCs w:val="24"/>
        </w:rPr>
        <w:t xml:space="preserve">en la práctica se demuestra </w:t>
      </w:r>
      <w:r w:rsidR="007C4558" w:rsidRPr="007E794B">
        <w:rPr>
          <w:i w:val="0"/>
          <w:sz w:val="24"/>
          <w:szCs w:val="24"/>
        </w:rPr>
        <w:t>que no saben discernir, analizar</w:t>
      </w:r>
      <w:r w:rsidR="002C6454" w:rsidRPr="007E794B">
        <w:rPr>
          <w:i w:val="0"/>
          <w:sz w:val="24"/>
          <w:szCs w:val="24"/>
        </w:rPr>
        <w:t xml:space="preserve"> y</w:t>
      </w:r>
      <w:r w:rsidR="007C4558" w:rsidRPr="007E794B">
        <w:rPr>
          <w:i w:val="0"/>
          <w:sz w:val="24"/>
          <w:szCs w:val="24"/>
        </w:rPr>
        <w:t xml:space="preserve"> sintetizar la amplia gama de opciones que ofrec</w:t>
      </w:r>
      <w:r w:rsidR="00795D75" w:rsidRPr="007E794B">
        <w:rPr>
          <w:i w:val="0"/>
          <w:sz w:val="24"/>
          <w:szCs w:val="24"/>
        </w:rPr>
        <w:t>e internet sobre algún tema.</w:t>
      </w:r>
    </w:p>
    <w:p w14:paraId="5771321C" w14:textId="77777777" w:rsidR="00795D75" w:rsidRPr="007E794B" w:rsidRDefault="002C6454" w:rsidP="00A812CA">
      <w:pPr>
        <w:pStyle w:val="NormalWeb"/>
        <w:spacing w:before="0" w:beforeAutospacing="0" w:after="0" w:afterAutospacing="0" w:line="360" w:lineRule="auto"/>
        <w:ind w:right="51"/>
        <w:jc w:val="both"/>
        <w:rPr>
          <w:i w:val="0"/>
          <w:iCs w:val="0"/>
          <w:sz w:val="24"/>
          <w:szCs w:val="24"/>
        </w:rPr>
      </w:pPr>
      <w:r w:rsidRPr="007E794B">
        <w:rPr>
          <w:i w:val="0"/>
          <w:sz w:val="24"/>
          <w:szCs w:val="24"/>
        </w:rPr>
        <w:t>P</w:t>
      </w:r>
      <w:r w:rsidR="007C4558" w:rsidRPr="007E794B">
        <w:rPr>
          <w:i w:val="0"/>
          <w:sz w:val="24"/>
          <w:szCs w:val="24"/>
        </w:rPr>
        <w:t>or ello</w:t>
      </w:r>
      <w:r w:rsidRPr="007E794B">
        <w:rPr>
          <w:i w:val="0"/>
          <w:sz w:val="24"/>
          <w:szCs w:val="24"/>
        </w:rPr>
        <w:t>,</w:t>
      </w:r>
      <w:r w:rsidR="007C4558" w:rsidRPr="007E794B">
        <w:rPr>
          <w:i w:val="0"/>
          <w:sz w:val="24"/>
          <w:szCs w:val="24"/>
        </w:rPr>
        <w:t xml:space="preserve"> es necesario</w:t>
      </w:r>
      <w:r w:rsidR="00FD2A41" w:rsidRPr="007E794B">
        <w:rPr>
          <w:i w:val="0"/>
          <w:sz w:val="24"/>
          <w:szCs w:val="24"/>
        </w:rPr>
        <w:t xml:space="preserve"> </w:t>
      </w:r>
      <w:r w:rsidR="007C4558" w:rsidRPr="007E794B">
        <w:rPr>
          <w:i w:val="0"/>
          <w:sz w:val="24"/>
          <w:szCs w:val="24"/>
        </w:rPr>
        <w:t>saber responder de manera profesional a estas demandas,</w:t>
      </w:r>
      <w:r w:rsidR="00FD2A41" w:rsidRPr="007E794B">
        <w:rPr>
          <w:i w:val="0"/>
          <w:sz w:val="24"/>
          <w:szCs w:val="24"/>
        </w:rPr>
        <w:t xml:space="preserve"> </w:t>
      </w:r>
      <w:r w:rsidRPr="007E794B">
        <w:rPr>
          <w:i w:val="0"/>
          <w:sz w:val="24"/>
          <w:szCs w:val="24"/>
        </w:rPr>
        <w:t>a pesar de que</w:t>
      </w:r>
      <w:r w:rsidR="007C4558" w:rsidRPr="007E794B">
        <w:rPr>
          <w:i w:val="0"/>
          <w:sz w:val="24"/>
          <w:szCs w:val="24"/>
        </w:rPr>
        <w:t xml:space="preserve"> algunos </w:t>
      </w:r>
      <w:r w:rsidR="00067B00" w:rsidRPr="007E794B">
        <w:rPr>
          <w:i w:val="0"/>
          <w:sz w:val="24"/>
          <w:szCs w:val="24"/>
        </w:rPr>
        <w:t xml:space="preserve">alumnos </w:t>
      </w:r>
      <w:r w:rsidR="007C4558" w:rsidRPr="007E794B">
        <w:rPr>
          <w:i w:val="0"/>
          <w:sz w:val="24"/>
          <w:szCs w:val="24"/>
        </w:rPr>
        <w:t xml:space="preserve">se muestran renuentes a dialogar con los profesores </w:t>
      </w:r>
      <w:r w:rsidRPr="007E794B">
        <w:rPr>
          <w:i w:val="0"/>
          <w:sz w:val="24"/>
          <w:szCs w:val="24"/>
        </w:rPr>
        <w:t>sobre este tema</w:t>
      </w:r>
      <w:r w:rsidR="007C4558" w:rsidRPr="007E794B">
        <w:rPr>
          <w:i w:val="0"/>
          <w:sz w:val="24"/>
          <w:szCs w:val="24"/>
        </w:rPr>
        <w:t xml:space="preserve">. </w:t>
      </w:r>
      <w:r w:rsidRPr="007E794B">
        <w:rPr>
          <w:i w:val="0"/>
          <w:sz w:val="24"/>
          <w:szCs w:val="24"/>
        </w:rPr>
        <w:t xml:space="preserve">A esto se debe sumar el reto que empieza a imponer esta cuarta revolución industrial, </w:t>
      </w:r>
      <w:r w:rsidR="007C4558" w:rsidRPr="007E794B">
        <w:rPr>
          <w:i w:val="0"/>
          <w:sz w:val="24"/>
          <w:szCs w:val="24"/>
        </w:rPr>
        <w:t>donde la tendencia es manejar la mayoría de las cosas de manera virtual, a través de las redes tecnológicas.</w:t>
      </w:r>
      <w:r w:rsidR="005220BF" w:rsidRPr="007E794B">
        <w:rPr>
          <w:i w:val="0"/>
          <w:sz w:val="24"/>
          <w:szCs w:val="24"/>
        </w:rPr>
        <w:t xml:space="preserve"> En este sentido, es cierto que l</w:t>
      </w:r>
      <w:r w:rsidR="007C4558" w:rsidRPr="007E794B">
        <w:rPr>
          <w:i w:val="0"/>
          <w:iCs w:val="0"/>
          <w:sz w:val="24"/>
          <w:szCs w:val="24"/>
        </w:rPr>
        <w:t>as nuevas generaciones de jóvenes se desenvuelve</w:t>
      </w:r>
      <w:r w:rsidR="00BA106C" w:rsidRPr="007E794B">
        <w:rPr>
          <w:i w:val="0"/>
          <w:iCs w:val="0"/>
          <w:sz w:val="24"/>
          <w:szCs w:val="24"/>
        </w:rPr>
        <w:t>n</w:t>
      </w:r>
      <w:r w:rsidR="007C4558" w:rsidRPr="007E794B">
        <w:rPr>
          <w:i w:val="0"/>
          <w:iCs w:val="0"/>
          <w:sz w:val="24"/>
          <w:szCs w:val="24"/>
        </w:rPr>
        <w:t xml:space="preserve"> hoy en contextos tecnológicos e inestables. Sin embargo, no basta con manejar la tecnología, </w:t>
      </w:r>
      <w:r w:rsidR="005220BF" w:rsidRPr="007E794B">
        <w:rPr>
          <w:i w:val="0"/>
          <w:iCs w:val="0"/>
          <w:sz w:val="24"/>
          <w:szCs w:val="24"/>
        </w:rPr>
        <w:t xml:space="preserve">pues el asunto radica en </w:t>
      </w:r>
      <w:r w:rsidR="007C4558" w:rsidRPr="007E794B">
        <w:rPr>
          <w:i w:val="0"/>
          <w:iCs w:val="0"/>
          <w:sz w:val="24"/>
          <w:szCs w:val="24"/>
        </w:rPr>
        <w:t xml:space="preserve">ser competente </w:t>
      </w:r>
      <w:r w:rsidR="00FD2A41" w:rsidRPr="007E794B">
        <w:rPr>
          <w:i w:val="0"/>
          <w:iCs w:val="0"/>
          <w:sz w:val="24"/>
          <w:szCs w:val="24"/>
        </w:rPr>
        <w:t>digitalmente (</w:t>
      </w:r>
      <w:r w:rsidR="0085190B" w:rsidRPr="007E794B">
        <w:rPr>
          <w:i w:val="0"/>
          <w:iCs w:val="0"/>
          <w:sz w:val="24"/>
          <w:szCs w:val="24"/>
        </w:rPr>
        <w:t>Bringué y Sádaba, 2008)</w:t>
      </w:r>
      <w:r w:rsidR="007C4558" w:rsidRPr="007E794B">
        <w:rPr>
          <w:i w:val="0"/>
          <w:iCs w:val="0"/>
          <w:sz w:val="24"/>
          <w:szCs w:val="24"/>
        </w:rPr>
        <w:t xml:space="preserve">. </w:t>
      </w:r>
    </w:p>
    <w:p w14:paraId="2C9C3EEE" w14:textId="77777777" w:rsidR="005220BF" w:rsidRPr="007E794B" w:rsidRDefault="005220BF" w:rsidP="00A812CA">
      <w:pPr>
        <w:pStyle w:val="NormalWeb"/>
        <w:spacing w:before="0" w:beforeAutospacing="0" w:after="0" w:afterAutospacing="0" w:line="360" w:lineRule="auto"/>
        <w:ind w:right="51"/>
        <w:jc w:val="both"/>
        <w:rPr>
          <w:i w:val="0"/>
          <w:sz w:val="24"/>
          <w:szCs w:val="24"/>
        </w:rPr>
      </w:pPr>
      <w:r w:rsidRPr="007E794B">
        <w:rPr>
          <w:i w:val="0"/>
          <w:iCs w:val="0"/>
          <w:sz w:val="24"/>
          <w:szCs w:val="24"/>
        </w:rPr>
        <w:t>Por ende, se precisen alternativas para atender</w:t>
      </w:r>
      <w:r w:rsidR="00B50DB5" w:rsidRPr="007E794B">
        <w:rPr>
          <w:i w:val="0"/>
          <w:iCs w:val="0"/>
          <w:sz w:val="24"/>
          <w:szCs w:val="24"/>
        </w:rPr>
        <w:t>las</w:t>
      </w:r>
      <w:r w:rsidR="007C4558" w:rsidRPr="007E794B">
        <w:rPr>
          <w:i w:val="0"/>
          <w:iCs w:val="0"/>
          <w:sz w:val="24"/>
          <w:szCs w:val="24"/>
        </w:rPr>
        <w:t xml:space="preserve"> necesidades formativas y de desarrollo personal</w:t>
      </w:r>
      <w:r w:rsidR="00B50DB5" w:rsidRPr="007E794B">
        <w:rPr>
          <w:i w:val="0"/>
          <w:iCs w:val="0"/>
          <w:sz w:val="24"/>
          <w:szCs w:val="24"/>
        </w:rPr>
        <w:t xml:space="preserve"> en los profesores</w:t>
      </w:r>
      <w:r w:rsidR="007C4558" w:rsidRPr="007E794B">
        <w:rPr>
          <w:i w:val="0"/>
          <w:iCs w:val="0"/>
          <w:sz w:val="24"/>
          <w:szCs w:val="24"/>
        </w:rPr>
        <w:t xml:space="preserve">, ya que cada vez se hace más evidente la falta de soluciones eficaces a </w:t>
      </w:r>
      <w:r w:rsidR="00B50DB5" w:rsidRPr="007E794B">
        <w:rPr>
          <w:i w:val="0"/>
          <w:iCs w:val="0"/>
          <w:sz w:val="24"/>
          <w:szCs w:val="24"/>
        </w:rPr>
        <w:t>las</w:t>
      </w:r>
      <w:r w:rsidR="00FD2A41" w:rsidRPr="007E794B">
        <w:rPr>
          <w:i w:val="0"/>
          <w:iCs w:val="0"/>
          <w:sz w:val="24"/>
          <w:szCs w:val="24"/>
        </w:rPr>
        <w:t xml:space="preserve"> </w:t>
      </w:r>
      <w:r w:rsidR="007C4558" w:rsidRPr="007E794B">
        <w:rPr>
          <w:i w:val="0"/>
          <w:iCs w:val="0"/>
          <w:sz w:val="24"/>
          <w:szCs w:val="24"/>
        </w:rPr>
        <w:t>demandas</w:t>
      </w:r>
      <w:r w:rsidR="00B50DB5" w:rsidRPr="007E794B">
        <w:rPr>
          <w:i w:val="0"/>
          <w:iCs w:val="0"/>
          <w:sz w:val="24"/>
          <w:szCs w:val="24"/>
        </w:rPr>
        <w:t xml:space="preserve"> de los alumnos</w:t>
      </w:r>
      <w:r w:rsidR="007C4558" w:rsidRPr="007E794B">
        <w:rPr>
          <w:i w:val="0"/>
          <w:iCs w:val="0"/>
          <w:sz w:val="24"/>
          <w:szCs w:val="24"/>
        </w:rPr>
        <w:t xml:space="preserve">. </w:t>
      </w:r>
      <w:r w:rsidR="00136E99" w:rsidRPr="007E794B">
        <w:rPr>
          <w:i w:val="0"/>
          <w:sz w:val="24"/>
          <w:szCs w:val="24"/>
        </w:rPr>
        <w:t>Simone</w:t>
      </w:r>
      <w:r w:rsidR="005E0FBD" w:rsidRPr="007E794B">
        <w:rPr>
          <w:i w:val="0"/>
          <w:sz w:val="24"/>
          <w:szCs w:val="24"/>
        </w:rPr>
        <w:t xml:space="preserve"> R.</w:t>
      </w:r>
      <w:r w:rsidR="00136E99" w:rsidRPr="007E794B">
        <w:rPr>
          <w:i w:val="0"/>
          <w:sz w:val="24"/>
          <w:szCs w:val="24"/>
        </w:rPr>
        <w:t xml:space="preserve"> (2001) propone un acercamiento a la nueva generación donde “los medios de producción y difusión de la cultura introducen modificaciones en los contenidos y modos de pensamiento</w:t>
      </w:r>
      <w:r w:rsidRPr="007E794B">
        <w:rPr>
          <w:i w:val="0"/>
          <w:sz w:val="24"/>
          <w:szCs w:val="24"/>
        </w:rPr>
        <w:t xml:space="preserve"> (</w:t>
      </w:r>
      <w:r w:rsidR="00136E99" w:rsidRPr="007E794B">
        <w:rPr>
          <w:i w:val="0"/>
          <w:sz w:val="24"/>
          <w:szCs w:val="24"/>
        </w:rPr>
        <w:t>…</w:t>
      </w:r>
      <w:r w:rsidRPr="007E794B">
        <w:rPr>
          <w:i w:val="0"/>
          <w:sz w:val="24"/>
          <w:szCs w:val="24"/>
        </w:rPr>
        <w:t>),</w:t>
      </w:r>
      <w:r w:rsidR="00136E99" w:rsidRPr="007E794B">
        <w:rPr>
          <w:i w:val="0"/>
          <w:sz w:val="24"/>
          <w:szCs w:val="24"/>
        </w:rPr>
        <w:t xml:space="preserve"> por el uso de la </w:t>
      </w:r>
      <w:r w:rsidRPr="007E794B">
        <w:rPr>
          <w:i w:val="0"/>
          <w:sz w:val="24"/>
          <w:szCs w:val="24"/>
        </w:rPr>
        <w:t>‘</w:t>
      </w:r>
      <w:r w:rsidR="00136E99" w:rsidRPr="007E794B">
        <w:rPr>
          <w:i w:val="0"/>
          <w:sz w:val="24"/>
          <w:szCs w:val="24"/>
        </w:rPr>
        <w:t>visión no alfabética</w:t>
      </w:r>
      <w:r w:rsidRPr="007E794B">
        <w:rPr>
          <w:i w:val="0"/>
          <w:sz w:val="24"/>
          <w:szCs w:val="24"/>
        </w:rPr>
        <w:t>’</w:t>
      </w:r>
      <w:r w:rsidR="00136E99" w:rsidRPr="007E794B">
        <w:rPr>
          <w:i w:val="0"/>
          <w:sz w:val="24"/>
          <w:szCs w:val="24"/>
        </w:rPr>
        <w:t>”</w:t>
      </w:r>
      <w:r w:rsidRPr="007E794B">
        <w:rPr>
          <w:i w:val="0"/>
          <w:sz w:val="24"/>
          <w:szCs w:val="24"/>
        </w:rPr>
        <w:t xml:space="preserve"> (p. </w:t>
      </w:r>
      <w:r w:rsidR="005E0FBD" w:rsidRPr="007E794B">
        <w:rPr>
          <w:i w:val="0"/>
          <w:sz w:val="24"/>
          <w:szCs w:val="24"/>
        </w:rPr>
        <w:t>163</w:t>
      </w:r>
      <w:r w:rsidRPr="007E794B">
        <w:rPr>
          <w:i w:val="0"/>
          <w:sz w:val="24"/>
          <w:szCs w:val="24"/>
        </w:rPr>
        <w:t>).</w:t>
      </w:r>
    </w:p>
    <w:p w14:paraId="0126F360" w14:textId="77777777" w:rsidR="00795D75" w:rsidRPr="007E794B" w:rsidRDefault="005220BF" w:rsidP="00A812CA">
      <w:pPr>
        <w:pStyle w:val="NormalWeb"/>
        <w:spacing w:before="0" w:beforeAutospacing="0" w:after="0" w:afterAutospacing="0" w:line="360" w:lineRule="auto"/>
        <w:ind w:right="51"/>
        <w:jc w:val="both"/>
        <w:rPr>
          <w:i w:val="0"/>
          <w:sz w:val="24"/>
          <w:szCs w:val="24"/>
        </w:rPr>
      </w:pPr>
      <w:r w:rsidRPr="007E794B">
        <w:rPr>
          <w:i w:val="0"/>
          <w:sz w:val="24"/>
          <w:szCs w:val="24"/>
        </w:rPr>
        <w:t>Esto</w:t>
      </w:r>
      <w:r w:rsidR="00136E99" w:rsidRPr="007E794B">
        <w:rPr>
          <w:i w:val="0"/>
          <w:sz w:val="24"/>
          <w:szCs w:val="24"/>
        </w:rPr>
        <w:t xml:space="preserve"> quiere decir que los </w:t>
      </w:r>
      <w:r w:rsidR="00556D63" w:rsidRPr="007E794B">
        <w:rPr>
          <w:i w:val="0"/>
          <w:sz w:val="24"/>
          <w:szCs w:val="24"/>
        </w:rPr>
        <w:t xml:space="preserve">alumnos </w:t>
      </w:r>
      <w:r w:rsidR="00136E99" w:rsidRPr="007E794B">
        <w:rPr>
          <w:i w:val="0"/>
          <w:sz w:val="24"/>
          <w:szCs w:val="24"/>
        </w:rPr>
        <w:t xml:space="preserve">de la actualidad aprenden a través de la imagen, </w:t>
      </w:r>
      <w:r w:rsidRPr="007E794B">
        <w:rPr>
          <w:i w:val="0"/>
          <w:sz w:val="24"/>
          <w:szCs w:val="24"/>
        </w:rPr>
        <w:t xml:space="preserve">lo que trae </w:t>
      </w:r>
      <w:r w:rsidR="00136E99" w:rsidRPr="007E794B">
        <w:rPr>
          <w:i w:val="0"/>
          <w:sz w:val="24"/>
          <w:szCs w:val="24"/>
        </w:rPr>
        <w:t>como consecuencia</w:t>
      </w:r>
      <w:r w:rsidR="00FD2A41" w:rsidRPr="007E794B">
        <w:rPr>
          <w:i w:val="0"/>
          <w:sz w:val="24"/>
          <w:szCs w:val="24"/>
        </w:rPr>
        <w:t xml:space="preserve"> </w:t>
      </w:r>
      <w:r w:rsidRPr="007E794B">
        <w:rPr>
          <w:i w:val="0"/>
          <w:sz w:val="24"/>
          <w:szCs w:val="24"/>
        </w:rPr>
        <w:t xml:space="preserve">una deficiente </w:t>
      </w:r>
      <w:r w:rsidR="00136E99" w:rsidRPr="007E794B">
        <w:rPr>
          <w:i w:val="0"/>
          <w:sz w:val="24"/>
          <w:szCs w:val="24"/>
        </w:rPr>
        <w:t>redacción, un pobre vocabulario</w:t>
      </w:r>
      <w:r w:rsidRPr="007E794B">
        <w:rPr>
          <w:i w:val="0"/>
          <w:sz w:val="24"/>
          <w:szCs w:val="24"/>
        </w:rPr>
        <w:t>,</w:t>
      </w:r>
      <w:r w:rsidR="00136E99" w:rsidRPr="007E794B">
        <w:rPr>
          <w:i w:val="0"/>
          <w:sz w:val="24"/>
          <w:szCs w:val="24"/>
        </w:rPr>
        <w:t xml:space="preserve"> un lenguaje “no profesional”, </w:t>
      </w:r>
      <w:r w:rsidRPr="007E794B">
        <w:rPr>
          <w:i w:val="0"/>
          <w:sz w:val="24"/>
          <w:szCs w:val="24"/>
        </w:rPr>
        <w:t xml:space="preserve">así como </w:t>
      </w:r>
      <w:r w:rsidR="00136E99" w:rsidRPr="007E794B">
        <w:rPr>
          <w:i w:val="0"/>
          <w:sz w:val="24"/>
          <w:szCs w:val="24"/>
        </w:rPr>
        <w:t xml:space="preserve">faltas de ortografía, etc. </w:t>
      </w:r>
      <w:r w:rsidRPr="007E794B">
        <w:rPr>
          <w:i w:val="0"/>
          <w:sz w:val="24"/>
          <w:szCs w:val="24"/>
        </w:rPr>
        <w:t xml:space="preserve">En pocas palabras, </w:t>
      </w:r>
      <w:r w:rsidR="00136E99" w:rsidRPr="007E794B">
        <w:rPr>
          <w:i w:val="0"/>
          <w:sz w:val="24"/>
          <w:szCs w:val="24"/>
        </w:rPr>
        <w:t>“los jóvenes, en tanto, consumidores intensivos de imágenes, tienden al lenguaje no proposicional, que es genérico, vago, no da nombres a las cosas, sino que alude, usando palabras generales, dentro de las cuales se puede incluir lo que se quiera”</w:t>
      </w:r>
      <w:r w:rsidRPr="007E794B">
        <w:rPr>
          <w:i w:val="0"/>
          <w:sz w:val="24"/>
          <w:szCs w:val="24"/>
        </w:rPr>
        <w:t xml:space="preserve"> (p. </w:t>
      </w:r>
      <w:r w:rsidR="005E0FBD" w:rsidRPr="007E794B">
        <w:rPr>
          <w:i w:val="0"/>
          <w:sz w:val="24"/>
          <w:szCs w:val="24"/>
        </w:rPr>
        <w:t>166</w:t>
      </w:r>
      <w:r w:rsidRPr="007E794B">
        <w:rPr>
          <w:i w:val="0"/>
          <w:sz w:val="24"/>
          <w:szCs w:val="24"/>
        </w:rPr>
        <w:t>)</w:t>
      </w:r>
      <w:r w:rsidR="00136E99" w:rsidRPr="007E794B">
        <w:rPr>
          <w:sz w:val="24"/>
          <w:szCs w:val="24"/>
        </w:rPr>
        <w:t xml:space="preserve">. </w:t>
      </w:r>
      <w:r w:rsidRPr="007E794B">
        <w:rPr>
          <w:i w:val="0"/>
          <w:sz w:val="24"/>
          <w:szCs w:val="24"/>
        </w:rPr>
        <w:t xml:space="preserve">Esto, evidentemente, provoca </w:t>
      </w:r>
      <w:r w:rsidR="00136E99" w:rsidRPr="007E794B">
        <w:rPr>
          <w:i w:val="0"/>
          <w:sz w:val="24"/>
          <w:szCs w:val="24"/>
        </w:rPr>
        <w:t xml:space="preserve">un rechazo total </w:t>
      </w:r>
      <w:r w:rsidRPr="007E794B">
        <w:rPr>
          <w:i w:val="0"/>
          <w:sz w:val="24"/>
          <w:szCs w:val="24"/>
        </w:rPr>
        <w:t xml:space="preserve">hacia la </w:t>
      </w:r>
      <w:r w:rsidR="00136E99" w:rsidRPr="007E794B">
        <w:rPr>
          <w:i w:val="0"/>
          <w:sz w:val="24"/>
          <w:szCs w:val="24"/>
        </w:rPr>
        <w:t xml:space="preserve">lectoescritura, </w:t>
      </w:r>
      <w:r w:rsidRPr="007E794B">
        <w:rPr>
          <w:i w:val="0"/>
          <w:sz w:val="24"/>
          <w:szCs w:val="24"/>
        </w:rPr>
        <w:t>lo que dificulta el</w:t>
      </w:r>
      <w:r w:rsidR="00136E99" w:rsidRPr="007E794B">
        <w:rPr>
          <w:i w:val="0"/>
          <w:sz w:val="24"/>
          <w:szCs w:val="24"/>
        </w:rPr>
        <w:t xml:space="preserve"> análisis, </w:t>
      </w:r>
      <w:r w:rsidRPr="007E794B">
        <w:rPr>
          <w:i w:val="0"/>
          <w:sz w:val="24"/>
          <w:szCs w:val="24"/>
        </w:rPr>
        <w:t xml:space="preserve">la contextualización y el </w:t>
      </w:r>
      <w:r w:rsidR="00136E99" w:rsidRPr="007E794B">
        <w:rPr>
          <w:i w:val="0"/>
          <w:sz w:val="24"/>
          <w:szCs w:val="24"/>
        </w:rPr>
        <w:t xml:space="preserve">aprendizaje significativo. </w:t>
      </w:r>
    </w:p>
    <w:p w14:paraId="4E536538" w14:textId="77777777" w:rsidR="00795D75" w:rsidRPr="007E794B" w:rsidRDefault="0029306F" w:rsidP="00A812CA">
      <w:pPr>
        <w:pStyle w:val="NormalWeb"/>
        <w:spacing w:before="0" w:beforeAutospacing="0" w:after="0" w:afterAutospacing="0" w:line="360" w:lineRule="auto"/>
        <w:ind w:right="51"/>
        <w:jc w:val="both"/>
        <w:rPr>
          <w:i w:val="0"/>
          <w:iCs w:val="0"/>
          <w:sz w:val="24"/>
          <w:szCs w:val="24"/>
        </w:rPr>
      </w:pPr>
      <w:r w:rsidRPr="007E794B">
        <w:rPr>
          <w:i w:val="0"/>
          <w:iCs w:val="0"/>
          <w:sz w:val="24"/>
          <w:szCs w:val="24"/>
        </w:rPr>
        <w:t xml:space="preserve">Conscientes de lo anterior, </w:t>
      </w:r>
      <w:r w:rsidR="005220BF" w:rsidRPr="007E794B">
        <w:rPr>
          <w:i w:val="0"/>
          <w:iCs w:val="0"/>
          <w:sz w:val="24"/>
          <w:szCs w:val="24"/>
        </w:rPr>
        <w:t>a partir de un ejercicio de autorreflexión,</w:t>
      </w:r>
      <w:r w:rsidR="00FD2A41" w:rsidRPr="007E794B">
        <w:rPr>
          <w:i w:val="0"/>
          <w:iCs w:val="0"/>
          <w:sz w:val="24"/>
          <w:szCs w:val="24"/>
        </w:rPr>
        <w:t xml:space="preserve"> </w:t>
      </w:r>
      <w:r w:rsidR="00B50DB5" w:rsidRPr="007E794B">
        <w:rPr>
          <w:i w:val="0"/>
          <w:iCs w:val="0"/>
          <w:sz w:val="24"/>
          <w:szCs w:val="24"/>
        </w:rPr>
        <w:t>se</w:t>
      </w:r>
      <w:r w:rsidR="00FD2A41" w:rsidRPr="007E794B">
        <w:rPr>
          <w:i w:val="0"/>
          <w:iCs w:val="0"/>
          <w:sz w:val="24"/>
          <w:szCs w:val="24"/>
        </w:rPr>
        <w:t xml:space="preserve"> </w:t>
      </w:r>
      <w:r w:rsidRPr="007E794B">
        <w:rPr>
          <w:i w:val="0"/>
          <w:iCs w:val="0"/>
          <w:sz w:val="24"/>
          <w:szCs w:val="24"/>
        </w:rPr>
        <w:t>reconoce</w:t>
      </w:r>
      <w:r w:rsidR="005220BF" w:rsidRPr="007E794B">
        <w:rPr>
          <w:i w:val="0"/>
          <w:iCs w:val="0"/>
          <w:sz w:val="24"/>
          <w:szCs w:val="24"/>
        </w:rPr>
        <w:t>n</w:t>
      </w:r>
      <w:r w:rsidR="00FD2A41" w:rsidRPr="007E794B">
        <w:rPr>
          <w:i w:val="0"/>
          <w:iCs w:val="0"/>
          <w:sz w:val="24"/>
          <w:szCs w:val="24"/>
        </w:rPr>
        <w:t xml:space="preserve"> </w:t>
      </w:r>
      <w:r w:rsidRPr="007E794B">
        <w:rPr>
          <w:i w:val="0"/>
          <w:iCs w:val="0"/>
          <w:sz w:val="24"/>
          <w:szCs w:val="24"/>
        </w:rPr>
        <w:t>elementos claves en el quehacer docente, los cuales enriquece</w:t>
      </w:r>
      <w:r w:rsidR="00B02AC3" w:rsidRPr="007E794B">
        <w:rPr>
          <w:i w:val="0"/>
          <w:iCs w:val="0"/>
          <w:sz w:val="24"/>
          <w:szCs w:val="24"/>
        </w:rPr>
        <w:t>n</w:t>
      </w:r>
      <w:r w:rsidRPr="007E794B">
        <w:rPr>
          <w:i w:val="0"/>
          <w:iCs w:val="0"/>
          <w:sz w:val="24"/>
          <w:szCs w:val="24"/>
        </w:rPr>
        <w:t xml:space="preserve"> y prom</w:t>
      </w:r>
      <w:r w:rsidR="00B02AC3" w:rsidRPr="007E794B">
        <w:rPr>
          <w:i w:val="0"/>
          <w:iCs w:val="0"/>
          <w:sz w:val="24"/>
          <w:szCs w:val="24"/>
        </w:rPr>
        <w:t>ue</w:t>
      </w:r>
      <w:r w:rsidRPr="007E794B">
        <w:rPr>
          <w:i w:val="0"/>
          <w:iCs w:val="0"/>
          <w:sz w:val="24"/>
          <w:szCs w:val="24"/>
        </w:rPr>
        <w:t>ve</w:t>
      </w:r>
      <w:r w:rsidR="00B02AC3" w:rsidRPr="007E794B">
        <w:rPr>
          <w:i w:val="0"/>
          <w:iCs w:val="0"/>
          <w:sz w:val="24"/>
          <w:szCs w:val="24"/>
        </w:rPr>
        <w:t>n</w:t>
      </w:r>
      <w:r w:rsidRPr="007E794B">
        <w:rPr>
          <w:i w:val="0"/>
          <w:iCs w:val="0"/>
          <w:sz w:val="24"/>
          <w:szCs w:val="24"/>
        </w:rPr>
        <w:t xml:space="preserve"> la profesionalización de los docentes del Instituto Politécnico Nacional.</w:t>
      </w:r>
      <w:r w:rsidR="00FD2A41" w:rsidRPr="007E794B">
        <w:rPr>
          <w:i w:val="0"/>
          <w:iCs w:val="0"/>
          <w:sz w:val="24"/>
          <w:szCs w:val="24"/>
        </w:rPr>
        <w:t xml:space="preserve"> </w:t>
      </w:r>
      <w:r w:rsidRPr="007E794B">
        <w:rPr>
          <w:i w:val="0"/>
          <w:iCs w:val="0"/>
          <w:sz w:val="24"/>
          <w:szCs w:val="24"/>
        </w:rPr>
        <w:t xml:space="preserve">Para la formación del personal docente se parte del análisis funcional sobre la idoneidad de ser docente en el </w:t>
      </w:r>
      <w:r w:rsidRPr="007E794B">
        <w:rPr>
          <w:i w:val="0"/>
          <w:iCs w:val="0"/>
          <w:sz w:val="24"/>
          <w:szCs w:val="24"/>
        </w:rPr>
        <w:lastRenderedPageBreak/>
        <w:t>IPN, a fin de contribuir al desarrollo de habilidades tanto teóricas como metodológicas</w:t>
      </w:r>
      <w:r w:rsidR="005220BF" w:rsidRPr="007E794B">
        <w:rPr>
          <w:i w:val="0"/>
          <w:iCs w:val="0"/>
          <w:sz w:val="24"/>
          <w:szCs w:val="24"/>
        </w:rPr>
        <w:t>,</w:t>
      </w:r>
      <w:r w:rsidRPr="007E794B">
        <w:rPr>
          <w:i w:val="0"/>
          <w:iCs w:val="0"/>
          <w:sz w:val="24"/>
          <w:szCs w:val="24"/>
        </w:rPr>
        <w:t xml:space="preserve"> y aproximar al docente en los avances de su disciplina sin dejar de lado su desarrollo personal como ser humano y miembro de la comunidad politécnica (IPN, 2017).</w:t>
      </w:r>
    </w:p>
    <w:p w14:paraId="705EE9C9" w14:textId="77777777" w:rsidR="005220BF" w:rsidRPr="007E794B" w:rsidRDefault="005220BF" w:rsidP="00A812CA">
      <w:pPr>
        <w:pStyle w:val="NormalWeb"/>
        <w:spacing w:before="0" w:beforeAutospacing="0" w:after="0" w:afterAutospacing="0" w:line="360" w:lineRule="auto"/>
        <w:ind w:right="51"/>
        <w:jc w:val="both"/>
        <w:rPr>
          <w:i w:val="0"/>
          <w:iCs w:val="0"/>
          <w:sz w:val="24"/>
          <w:szCs w:val="24"/>
        </w:rPr>
      </w:pPr>
    </w:p>
    <w:p w14:paraId="043BC487" w14:textId="77777777" w:rsidR="00795D75" w:rsidRPr="007E794B" w:rsidRDefault="00800E2A" w:rsidP="00A812CA">
      <w:pPr>
        <w:pStyle w:val="NormalWeb"/>
        <w:spacing w:before="0" w:beforeAutospacing="0" w:after="0" w:afterAutospacing="0" w:line="360" w:lineRule="auto"/>
        <w:ind w:right="51"/>
        <w:jc w:val="center"/>
        <w:rPr>
          <w:b/>
          <w:i w:val="0"/>
          <w:iCs w:val="0"/>
          <w:sz w:val="32"/>
          <w:szCs w:val="32"/>
        </w:rPr>
      </w:pPr>
      <w:r w:rsidRPr="007E794B">
        <w:rPr>
          <w:b/>
          <w:i w:val="0"/>
          <w:iCs w:val="0"/>
          <w:sz w:val="32"/>
          <w:szCs w:val="32"/>
        </w:rPr>
        <w:t>Discusión</w:t>
      </w:r>
    </w:p>
    <w:p w14:paraId="03EF0FF1" w14:textId="77777777" w:rsidR="00AD00F9" w:rsidRPr="007E794B" w:rsidRDefault="0029306F" w:rsidP="00A812CA">
      <w:pPr>
        <w:pStyle w:val="NormalWeb"/>
        <w:spacing w:before="0" w:beforeAutospacing="0" w:after="0" w:afterAutospacing="0" w:line="360" w:lineRule="auto"/>
        <w:ind w:right="51"/>
        <w:jc w:val="both"/>
        <w:rPr>
          <w:i w:val="0"/>
          <w:iCs w:val="0"/>
          <w:sz w:val="24"/>
          <w:szCs w:val="24"/>
        </w:rPr>
      </w:pPr>
      <w:r w:rsidRPr="007E794B">
        <w:rPr>
          <w:i w:val="0"/>
          <w:iCs w:val="0"/>
          <w:sz w:val="24"/>
          <w:szCs w:val="24"/>
        </w:rPr>
        <w:t xml:space="preserve">Hay que reconocer que si bien la formación, actualización y profesionalización pueden nutrirse a través de acciones formales como son los cursos, talleres y diplomados, también </w:t>
      </w:r>
      <w:r w:rsidR="005220BF" w:rsidRPr="007E794B">
        <w:rPr>
          <w:i w:val="0"/>
          <w:iCs w:val="0"/>
          <w:sz w:val="24"/>
          <w:szCs w:val="24"/>
        </w:rPr>
        <w:t xml:space="preserve">juega un papel preponderante </w:t>
      </w:r>
      <w:r w:rsidRPr="007E794B">
        <w:rPr>
          <w:i w:val="0"/>
          <w:iCs w:val="0"/>
          <w:sz w:val="24"/>
          <w:szCs w:val="24"/>
        </w:rPr>
        <w:t xml:space="preserve">el intercambio de experiencias </w:t>
      </w:r>
      <w:r w:rsidR="00AD00F9" w:rsidRPr="007E794B">
        <w:rPr>
          <w:i w:val="0"/>
          <w:iCs w:val="0"/>
          <w:sz w:val="24"/>
          <w:szCs w:val="24"/>
        </w:rPr>
        <w:t xml:space="preserve">en distintos espacios </w:t>
      </w:r>
      <w:r w:rsidRPr="007E794B">
        <w:rPr>
          <w:i w:val="0"/>
          <w:iCs w:val="0"/>
          <w:sz w:val="24"/>
          <w:szCs w:val="24"/>
        </w:rPr>
        <w:t>(congresos, foros, encuentros</w:t>
      </w:r>
      <w:r w:rsidR="00AD00F9" w:rsidRPr="007E794B">
        <w:rPr>
          <w:i w:val="0"/>
          <w:iCs w:val="0"/>
          <w:sz w:val="24"/>
          <w:szCs w:val="24"/>
        </w:rPr>
        <w:t>,</w:t>
      </w:r>
      <w:r w:rsidRPr="007E794B">
        <w:rPr>
          <w:i w:val="0"/>
          <w:iCs w:val="0"/>
          <w:sz w:val="24"/>
          <w:szCs w:val="24"/>
        </w:rPr>
        <w:t xml:space="preserve"> trabajo colegiado entre docentes</w:t>
      </w:r>
      <w:r w:rsidR="00AD00F9" w:rsidRPr="007E794B">
        <w:rPr>
          <w:i w:val="0"/>
          <w:iCs w:val="0"/>
          <w:sz w:val="24"/>
          <w:szCs w:val="24"/>
        </w:rPr>
        <w:t>, etc.</w:t>
      </w:r>
      <w:r w:rsidRPr="007E794B">
        <w:rPr>
          <w:i w:val="0"/>
          <w:iCs w:val="0"/>
          <w:sz w:val="24"/>
          <w:szCs w:val="24"/>
        </w:rPr>
        <w:t>)</w:t>
      </w:r>
      <w:r w:rsidR="00AD00F9" w:rsidRPr="007E794B">
        <w:rPr>
          <w:i w:val="0"/>
          <w:iCs w:val="0"/>
          <w:sz w:val="24"/>
          <w:szCs w:val="24"/>
        </w:rPr>
        <w:t>,</w:t>
      </w:r>
      <w:r w:rsidRPr="007E794B">
        <w:rPr>
          <w:i w:val="0"/>
          <w:iCs w:val="0"/>
          <w:sz w:val="24"/>
          <w:szCs w:val="24"/>
        </w:rPr>
        <w:t xml:space="preserve"> los cuales </w:t>
      </w:r>
      <w:r w:rsidR="00AD00F9" w:rsidRPr="007E794B">
        <w:rPr>
          <w:i w:val="0"/>
          <w:iCs w:val="0"/>
          <w:sz w:val="24"/>
          <w:szCs w:val="24"/>
        </w:rPr>
        <w:t>ofrecen</w:t>
      </w:r>
      <w:r w:rsidRPr="007E794B">
        <w:rPr>
          <w:i w:val="0"/>
          <w:iCs w:val="0"/>
          <w:sz w:val="24"/>
          <w:szCs w:val="24"/>
        </w:rPr>
        <w:t xml:space="preserve"> una riqueza inmensa, ya que </w:t>
      </w:r>
      <w:r w:rsidR="00AD00F9" w:rsidRPr="007E794B">
        <w:rPr>
          <w:i w:val="0"/>
          <w:iCs w:val="0"/>
          <w:sz w:val="24"/>
          <w:szCs w:val="24"/>
        </w:rPr>
        <w:t>en ellos se promueven</w:t>
      </w:r>
      <w:r w:rsidR="00FD2A41" w:rsidRPr="007E794B">
        <w:rPr>
          <w:i w:val="0"/>
          <w:iCs w:val="0"/>
          <w:sz w:val="24"/>
          <w:szCs w:val="24"/>
        </w:rPr>
        <w:t xml:space="preserve"> </w:t>
      </w:r>
      <w:r w:rsidRPr="007E794B">
        <w:rPr>
          <w:i w:val="0"/>
          <w:iCs w:val="0"/>
          <w:sz w:val="24"/>
          <w:szCs w:val="24"/>
        </w:rPr>
        <w:t xml:space="preserve">los aprendizajes y </w:t>
      </w:r>
      <w:r w:rsidR="00AD00F9" w:rsidRPr="007E794B">
        <w:rPr>
          <w:i w:val="0"/>
          <w:iCs w:val="0"/>
          <w:sz w:val="24"/>
          <w:szCs w:val="24"/>
        </w:rPr>
        <w:t xml:space="preserve">se continúa con </w:t>
      </w:r>
      <w:r w:rsidR="00800E2A" w:rsidRPr="007E794B">
        <w:rPr>
          <w:i w:val="0"/>
          <w:iCs w:val="0"/>
          <w:sz w:val="24"/>
          <w:szCs w:val="24"/>
        </w:rPr>
        <w:t xml:space="preserve">la actualización </w:t>
      </w:r>
      <w:r w:rsidR="00AD00F9" w:rsidRPr="007E794B">
        <w:rPr>
          <w:i w:val="0"/>
          <w:iCs w:val="0"/>
          <w:sz w:val="24"/>
          <w:szCs w:val="24"/>
        </w:rPr>
        <w:t>de</w:t>
      </w:r>
      <w:r w:rsidRPr="007E794B">
        <w:rPr>
          <w:i w:val="0"/>
          <w:iCs w:val="0"/>
          <w:sz w:val="24"/>
          <w:szCs w:val="24"/>
        </w:rPr>
        <w:t xml:space="preserve"> la </w:t>
      </w:r>
      <w:r w:rsidR="00AD00F9" w:rsidRPr="007E794B">
        <w:rPr>
          <w:i w:val="0"/>
          <w:iCs w:val="0"/>
          <w:sz w:val="24"/>
          <w:szCs w:val="24"/>
        </w:rPr>
        <w:t>profesión</w:t>
      </w:r>
      <w:r w:rsidRPr="007E794B">
        <w:rPr>
          <w:i w:val="0"/>
          <w:iCs w:val="0"/>
          <w:sz w:val="24"/>
          <w:szCs w:val="24"/>
        </w:rPr>
        <w:t xml:space="preserve"> docente.</w:t>
      </w:r>
    </w:p>
    <w:p w14:paraId="05433A11" w14:textId="77777777" w:rsidR="00AD00F9" w:rsidRPr="007E794B" w:rsidRDefault="00AD00F9" w:rsidP="00A812CA">
      <w:pPr>
        <w:pStyle w:val="NormalWeb"/>
        <w:spacing w:before="0" w:beforeAutospacing="0" w:after="0" w:afterAutospacing="0" w:line="360" w:lineRule="auto"/>
        <w:ind w:right="51"/>
        <w:jc w:val="both"/>
        <w:rPr>
          <w:i w:val="0"/>
          <w:iCs w:val="0"/>
          <w:sz w:val="24"/>
          <w:szCs w:val="24"/>
        </w:rPr>
      </w:pPr>
      <w:r w:rsidRPr="007E794B">
        <w:rPr>
          <w:i w:val="0"/>
          <w:iCs w:val="0"/>
          <w:sz w:val="24"/>
          <w:szCs w:val="24"/>
        </w:rPr>
        <w:t>Dicho esto, a</w:t>
      </w:r>
      <w:r w:rsidR="00FD2A41" w:rsidRPr="007E794B">
        <w:rPr>
          <w:i w:val="0"/>
          <w:iCs w:val="0"/>
          <w:sz w:val="24"/>
          <w:szCs w:val="24"/>
        </w:rPr>
        <w:t xml:space="preserve"> </w:t>
      </w:r>
      <w:r w:rsidR="0029306F" w:rsidRPr="007E794B">
        <w:rPr>
          <w:i w:val="0"/>
          <w:iCs w:val="0"/>
          <w:sz w:val="24"/>
          <w:szCs w:val="24"/>
        </w:rPr>
        <w:t xml:space="preserve">continuación se presentan reflexiones de los profesores </w:t>
      </w:r>
      <w:r w:rsidRPr="007E794B">
        <w:rPr>
          <w:i w:val="0"/>
          <w:iCs w:val="0"/>
          <w:sz w:val="24"/>
          <w:szCs w:val="24"/>
        </w:rPr>
        <w:t xml:space="preserve">entrevistados </w:t>
      </w:r>
      <w:r w:rsidR="0029306F" w:rsidRPr="007E794B">
        <w:rPr>
          <w:i w:val="0"/>
          <w:iCs w:val="0"/>
          <w:sz w:val="24"/>
          <w:szCs w:val="24"/>
        </w:rPr>
        <w:t>a partir de su ejercicio docente</w:t>
      </w:r>
      <w:r w:rsidRPr="007E794B">
        <w:rPr>
          <w:i w:val="0"/>
          <w:iCs w:val="0"/>
          <w:sz w:val="24"/>
          <w:szCs w:val="24"/>
        </w:rPr>
        <w:t xml:space="preserve">, así como </w:t>
      </w:r>
      <w:r w:rsidR="0029306F" w:rsidRPr="007E794B">
        <w:rPr>
          <w:i w:val="0"/>
          <w:iCs w:val="0"/>
          <w:sz w:val="24"/>
          <w:szCs w:val="24"/>
        </w:rPr>
        <w:t>los retos que se les presentan hacia una profesionalización</w:t>
      </w:r>
      <w:r w:rsidRPr="007E794B">
        <w:rPr>
          <w:i w:val="0"/>
          <w:iCs w:val="0"/>
          <w:sz w:val="24"/>
          <w:szCs w:val="24"/>
        </w:rPr>
        <w:t xml:space="preserve">. </w:t>
      </w:r>
      <w:r w:rsidR="0029306F" w:rsidRPr="007E794B">
        <w:rPr>
          <w:i w:val="0"/>
          <w:iCs w:val="0"/>
          <w:sz w:val="24"/>
          <w:szCs w:val="24"/>
        </w:rPr>
        <w:t xml:space="preserve">Para la profesora María de Lourdes A. Torres Díaz </w:t>
      </w:r>
      <w:r w:rsidRPr="007E794B">
        <w:rPr>
          <w:i w:val="0"/>
          <w:iCs w:val="0"/>
          <w:sz w:val="24"/>
          <w:szCs w:val="24"/>
        </w:rPr>
        <w:t>l</w:t>
      </w:r>
      <w:r w:rsidR="0029306F" w:rsidRPr="007E794B">
        <w:rPr>
          <w:i w:val="0"/>
          <w:iCs w:val="0"/>
          <w:sz w:val="24"/>
          <w:szCs w:val="24"/>
        </w:rPr>
        <w:t xml:space="preserve">a docencia </w:t>
      </w:r>
      <w:r w:rsidRPr="007E794B">
        <w:rPr>
          <w:i w:val="0"/>
          <w:iCs w:val="0"/>
          <w:sz w:val="24"/>
          <w:szCs w:val="24"/>
        </w:rPr>
        <w:t>se define de la siguiente manera:</w:t>
      </w:r>
    </w:p>
    <w:p w14:paraId="7F174369" w14:textId="77777777" w:rsidR="00AD00F9" w:rsidRPr="007E794B" w:rsidRDefault="00AD00F9" w:rsidP="00A812CA">
      <w:pPr>
        <w:pStyle w:val="NormalWeb"/>
        <w:spacing w:before="0" w:beforeAutospacing="0" w:after="0" w:afterAutospacing="0" w:line="360" w:lineRule="auto"/>
        <w:ind w:right="51"/>
        <w:jc w:val="both"/>
        <w:rPr>
          <w:i w:val="0"/>
          <w:iCs w:val="0"/>
          <w:sz w:val="24"/>
          <w:szCs w:val="24"/>
        </w:rPr>
      </w:pPr>
      <w:r w:rsidRPr="007E794B">
        <w:rPr>
          <w:i w:val="0"/>
          <w:iCs w:val="0"/>
          <w:sz w:val="24"/>
          <w:szCs w:val="24"/>
        </w:rPr>
        <w:t>La docencia es u</w:t>
      </w:r>
      <w:r w:rsidR="0029306F" w:rsidRPr="007E794B">
        <w:rPr>
          <w:i w:val="0"/>
          <w:iCs w:val="0"/>
          <w:sz w:val="24"/>
          <w:szCs w:val="24"/>
        </w:rPr>
        <w:t>na profesión que tiene como propósito formar personas críticas, reflexivas e innovadoras, con la intención de facilitar los procesos de análisis y reflexión en los alumnos para que estén en posibilidad de pensar, aprender, proporcionar soluciones a las situaciones personales, laborales o sociales que se les presenten e innovar</w:t>
      </w:r>
      <w:r w:rsidRPr="007E794B">
        <w:rPr>
          <w:i w:val="0"/>
          <w:iCs w:val="0"/>
          <w:sz w:val="24"/>
          <w:szCs w:val="24"/>
        </w:rPr>
        <w:t>;</w:t>
      </w:r>
      <w:r w:rsidR="005D1D54" w:rsidRPr="007E794B">
        <w:rPr>
          <w:i w:val="0"/>
          <w:iCs w:val="0"/>
          <w:sz w:val="24"/>
          <w:szCs w:val="24"/>
        </w:rPr>
        <w:t xml:space="preserve"> por lo tanto</w:t>
      </w:r>
      <w:r w:rsidRPr="007E794B">
        <w:rPr>
          <w:i w:val="0"/>
          <w:iCs w:val="0"/>
          <w:sz w:val="24"/>
          <w:szCs w:val="24"/>
        </w:rPr>
        <w:t>,</w:t>
      </w:r>
      <w:r w:rsidR="005D1D54" w:rsidRPr="007E794B">
        <w:rPr>
          <w:i w:val="0"/>
          <w:iCs w:val="0"/>
          <w:sz w:val="24"/>
          <w:szCs w:val="24"/>
        </w:rPr>
        <w:t xml:space="preserve"> considero las siguientes propuestas encaminadas a una profesionalización docente: </w:t>
      </w:r>
    </w:p>
    <w:p w14:paraId="3A821DEA" w14:textId="77777777" w:rsidR="00AD00F9" w:rsidRPr="007E794B" w:rsidRDefault="005D1D54" w:rsidP="00A812CA">
      <w:pPr>
        <w:pStyle w:val="NormalWeb"/>
        <w:numPr>
          <w:ilvl w:val="0"/>
          <w:numId w:val="14"/>
        </w:numPr>
        <w:spacing w:before="0" w:beforeAutospacing="0" w:after="0" w:afterAutospacing="0" w:line="360" w:lineRule="auto"/>
        <w:ind w:left="0" w:right="51" w:firstLine="0"/>
        <w:jc w:val="both"/>
        <w:rPr>
          <w:i w:val="0"/>
          <w:iCs w:val="0"/>
          <w:sz w:val="24"/>
          <w:szCs w:val="24"/>
        </w:rPr>
      </w:pPr>
      <w:r w:rsidRPr="007E794B">
        <w:rPr>
          <w:i w:val="0"/>
          <w:iCs w:val="0"/>
          <w:sz w:val="24"/>
          <w:szCs w:val="24"/>
        </w:rPr>
        <w:t>Realizar cursos sobre el uso de las tecnologías de la información y la comunicación haciendo un uso eficiente de estas tecnologías en mis ambientes de trabajo docente, aplicándolas en el desarrollo de estrategias de enseñanza encaminad</w:t>
      </w:r>
      <w:r w:rsidR="00AD00F9" w:rsidRPr="007E794B">
        <w:rPr>
          <w:i w:val="0"/>
          <w:iCs w:val="0"/>
          <w:sz w:val="24"/>
          <w:szCs w:val="24"/>
        </w:rPr>
        <w:t>a</w:t>
      </w:r>
      <w:r w:rsidRPr="007E794B">
        <w:rPr>
          <w:i w:val="0"/>
          <w:iCs w:val="0"/>
          <w:sz w:val="24"/>
          <w:szCs w:val="24"/>
        </w:rPr>
        <w:t>s a lograr un aprendizaje activo y un empoderamiento de los alumnos en su inserción en el mundo globalizado.</w:t>
      </w:r>
    </w:p>
    <w:p w14:paraId="2CC25CC5" w14:textId="77777777" w:rsidR="0029306F" w:rsidRPr="007E794B" w:rsidRDefault="005D1D54" w:rsidP="00A812CA">
      <w:pPr>
        <w:pStyle w:val="NormalWeb"/>
        <w:numPr>
          <w:ilvl w:val="0"/>
          <w:numId w:val="14"/>
        </w:numPr>
        <w:spacing w:before="0" w:beforeAutospacing="0" w:after="0" w:afterAutospacing="0" w:line="360" w:lineRule="auto"/>
        <w:ind w:left="0" w:right="51" w:firstLine="0"/>
        <w:jc w:val="both"/>
        <w:rPr>
          <w:i w:val="0"/>
          <w:iCs w:val="0"/>
          <w:sz w:val="24"/>
          <w:szCs w:val="24"/>
        </w:rPr>
      </w:pPr>
      <w:r w:rsidRPr="007E794B">
        <w:rPr>
          <w:i w:val="0"/>
          <w:iCs w:val="0"/>
          <w:sz w:val="24"/>
          <w:szCs w:val="24"/>
        </w:rPr>
        <w:t>Formarse como investigadora educativa</w:t>
      </w:r>
      <w:r w:rsidR="00AD00F9" w:rsidRPr="007E794B">
        <w:rPr>
          <w:i w:val="0"/>
          <w:iCs w:val="0"/>
          <w:sz w:val="24"/>
          <w:szCs w:val="24"/>
        </w:rPr>
        <w:t>,</w:t>
      </w:r>
      <w:r w:rsidRPr="007E794B">
        <w:rPr>
          <w:i w:val="0"/>
          <w:iCs w:val="0"/>
          <w:sz w:val="24"/>
          <w:szCs w:val="24"/>
        </w:rPr>
        <w:t xml:space="preserve"> ya que le llama la atención plantear y responder a cuestiones que se presentan con frecuencia en los ambientes educativos, además de reconocer la importancia de relacionar la investigación con la docencia y la vinculación, reconociendo que s</w:t>
      </w:r>
      <w:r w:rsidR="00AD00F9" w:rsidRPr="007E794B">
        <w:rPr>
          <w:i w:val="0"/>
          <w:iCs w:val="0"/>
          <w:sz w:val="24"/>
          <w:szCs w:val="24"/>
        </w:rPr>
        <w:t>i</w:t>
      </w:r>
      <w:r w:rsidRPr="007E794B">
        <w:rPr>
          <w:i w:val="0"/>
          <w:iCs w:val="0"/>
          <w:sz w:val="24"/>
          <w:szCs w:val="24"/>
        </w:rPr>
        <w:t xml:space="preserve"> existe investigación educativa</w:t>
      </w:r>
      <w:r w:rsidR="00AD00F9" w:rsidRPr="007E794B">
        <w:rPr>
          <w:i w:val="0"/>
          <w:iCs w:val="0"/>
          <w:sz w:val="24"/>
          <w:szCs w:val="24"/>
        </w:rPr>
        <w:t>,</w:t>
      </w:r>
      <w:r w:rsidRPr="007E794B">
        <w:rPr>
          <w:i w:val="0"/>
          <w:iCs w:val="0"/>
          <w:sz w:val="24"/>
          <w:szCs w:val="24"/>
        </w:rPr>
        <w:t xml:space="preserve"> la calidad que brinda cada unidad académica y el propio IPN se verá beneficiada</w:t>
      </w:r>
      <w:r w:rsidR="0029306F" w:rsidRPr="007E794B">
        <w:rPr>
          <w:i w:val="0"/>
          <w:iCs w:val="0"/>
          <w:sz w:val="24"/>
          <w:szCs w:val="24"/>
        </w:rPr>
        <w:t xml:space="preserve">. </w:t>
      </w:r>
    </w:p>
    <w:p w14:paraId="376DC556" w14:textId="77777777" w:rsidR="00AD00F9" w:rsidRPr="007E794B" w:rsidRDefault="00AD00F9"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E</w:t>
      </w:r>
      <w:r w:rsidR="0029306F" w:rsidRPr="007E794B">
        <w:rPr>
          <w:rFonts w:ascii="Times New Roman" w:hAnsi="Times New Roman"/>
          <w:i w:val="0"/>
          <w:iCs w:val="0"/>
          <w:sz w:val="24"/>
          <w:szCs w:val="24"/>
          <w:lang w:val="es-MX" w:eastAsia="es-ES_tradnl"/>
        </w:rPr>
        <w:t xml:space="preserve">l profesor Juan Manuel García Velazco </w:t>
      </w:r>
      <w:r w:rsidRPr="007E794B">
        <w:rPr>
          <w:rFonts w:ascii="Times New Roman" w:hAnsi="Times New Roman"/>
          <w:i w:val="0"/>
          <w:iCs w:val="0"/>
          <w:sz w:val="24"/>
          <w:szCs w:val="24"/>
          <w:lang w:val="es-MX" w:eastAsia="es-ES_tradnl"/>
        </w:rPr>
        <w:t>define l</w:t>
      </w:r>
      <w:r w:rsidR="0029306F" w:rsidRPr="007E794B">
        <w:rPr>
          <w:rFonts w:ascii="Times New Roman" w:hAnsi="Times New Roman"/>
          <w:i w:val="0"/>
          <w:iCs w:val="0"/>
          <w:sz w:val="24"/>
          <w:szCs w:val="24"/>
          <w:lang w:val="es-MX" w:eastAsia="es-ES_tradnl"/>
        </w:rPr>
        <w:t xml:space="preserve">a profesionalización docente </w:t>
      </w:r>
      <w:r w:rsidRPr="007E794B">
        <w:rPr>
          <w:rFonts w:ascii="Times New Roman" w:hAnsi="Times New Roman"/>
          <w:i w:val="0"/>
          <w:iCs w:val="0"/>
          <w:sz w:val="24"/>
          <w:szCs w:val="24"/>
          <w:lang w:val="es-MX" w:eastAsia="es-ES_tradnl"/>
        </w:rPr>
        <w:t xml:space="preserve">de la siguiente forma: </w:t>
      </w:r>
    </w:p>
    <w:p w14:paraId="093850EF" w14:textId="77777777" w:rsidR="00AD00F9" w:rsidRPr="007E794B" w:rsidRDefault="00AD00F9"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lastRenderedPageBreak/>
        <w:t>Esta representa u</w:t>
      </w:r>
      <w:r w:rsidR="0029306F" w:rsidRPr="007E794B">
        <w:rPr>
          <w:rFonts w:ascii="Times New Roman" w:hAnsi="Times New Roman"/>
          <w:i w:val="0"/>
          <w:iCs w:val="0"/>
          <w:sz w:val="24"/>
          <w:szCs w:val="24"/>
          <w:lang w:val="es-MX" w:eastAsia="es-ES_tradnl"/>
        </w:rPr>
        <w:t>n gran impacto en la enseñanza</w:t>
      </w:r>
      <w:r w:rsidRPr="007E794B">
        <w:rPr>
          <w:rFonts w:ascii="Times New Roman" w:hAnsi="Times New Roman"/>
          <w:i w:val="0"/>
          <w:iCs w:val="0"/>
          <w:sz w:val="24"/>
          <w:szCs w:val="24"/>
          <w:lang w:val="es-MX" w:eastAsia="es-ES_tradnl"/>
        </w:rPr>
        <w:t>,</w:t>
      </w:r>
      <w:r w:rsidR="0029306F" w:rsidRPr="007E794B">
        <w:rPr>
          <w:rFonts w:ascii="Times New Roman" w:hAnsi="Times New Roman"/>
          <w:i w:val="0"/>
          <w:iCs w:val="0"/>
          <w:sz w:val="24"/>
          <w:szCs w:val="24"/>
          <w:lang w:val="es-MX" w:eastAsia="es-ES_tradnl"/>
        </w:rPr>
        <w:t xml:space="preserve"> ya que permite al profesor proporcionar una enseñanza de calidad.</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Estoy consciente de la importancia de la profesionalización docente que implica ejercer la profesión con relevante capacidad y aplicación. En lo personal también estoy consciente de mis mediocres prácticas docentes, por eso hoy destaco la necesidad de una verdadera profesionalización por la influencia que puede tener en la enseñanza.</w:t>
      </w:r>
    </w:p>
    <w:p w14:paraId="50858863" w14:textId="77777777" w:rsidR="004102A7"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Entre otras muchas posibilidades, para mí encontrar el camino de mi profesionalización es fortalecer el trabajo colegiado y colaborativo, darle</w:t>
      </w:r>
      <w:r w:rsidR="00E33069" w:rsidRPr="007E794B">
        <w:rPr>
          <w:rFonts w:ascii="Times New Roman" w:hAnsi="Times New Roman"/>
          <w:i w:val="0"/>
          <w:iCs w:val="0"/>
          <w:sz w:val="24"/>
          <w:szCs w:val="24"/>
          <w:lang w:val="es-MX" w:eastAsia="es-ES_tradnl"/>
        </w:rPr>
        <w:t>s</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 xml:space="preserve">más importancia a las </w:t>
      </w:r>
      <w:r w:rsidR="00E33069" w:rsidRPr="007E794B">
        <w:rPr>
          <w:rFonts w:ascii="Times New Roman" w:hAnsi="Times New Roman"/>
          <w:i w:val="0"/>
          <w:iCs w:val="0"/>
          <w:sz w:val="24"/>
          <w:szCs w:val="24"/>
          <w:lang w:val="es-MX" w:eastAsia="es-ES_tradnl"/>
        </w:rPr>
        <w:t>t</w:t>
      </w:r>
      <w:r w:rsidRPr="007E794B">
        <w:rPr>
          <w:rFonts w:ascii="Times New Roman" w:hAnsi="Times New Roman"/>
          <w:i w:val="0"/>
          <w:iCs w:val="0"/>
          <w:sz w:val="24"/>
          <w:szCs w:val="24"/>
          <w:lang w:val="es-MX" w:eastAsia="es-ES_tradnl"/>
        </w:rPr>
        <w:t>utorías y al asesoramiento y reconocer el aprendizaje de los estudiantes como eje del desarrollo profesional docent</w:t>
      </w:r>
      <w:r w:rsidR="00E33069" w:rsidRPr="007E794B">
        <w:rPr>
          <w:rFonts w:ascii="Times New Roman" w:hAnsi="Times New Roman"/>
          <w:i w:val="0"/>
          <w:iCs w:val="0"/>
          <w:sz w:val="24"/>
          <w:szCs w:val="24"/>
          <w:lang w:val="es-MX" w:eastAsia="es-ES_tradnl"/>
        </w:rPr>
        <w:t>e</w:t>
      </w:r>
      <w:r w:rsidRPr="007E794B">
        <w:rPr>
          <w:rFonts w:ascii="Times New Roman" w:hAnsi="Times New Roman"/>
          <w:i w:val="0"/>
          <w:iCs w:val="0"/>
          <w:sz w:val="24"/>
          <w:szCs w:val="24"/>
          <w:lang w:val="es-MX" w:eastAsia="es-ES_tradnl"/>
        </w:rPr>
        <w:t>.</w:t>
      </w:r>
    </w:p>
    <w:p w14:paraId="2DCE1435" w14:textId="77777777" w:rsidR="00E33069"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Para el profesor Engelber</w:t>
      </w:r>
      <w:r w:rsidR="0084025C" w:rsidRPr="007E794B">
        <w:rPr>
          <w:rFonts w:ascii="Times New Roman" w:hAnsi="Times New Roman"/>
          <w:i w:val="0"/>
          <w:iCs w:val="0"/>
          <w:sz w:val="24"/>
          <w:szCs w:val="24"/>
          <w:lang w:val="es-MX" w:eastAsia="es-ES_tradnl"/>
        </w:rPr>
        <w:t>t</w:t>
      </w:r>
      <w:r w:rsidRPr="007E794B">
        <w:rPr>
          <w:rFonts w:ascii="Times New Roman" w:hAnsi="Times New Roman"/>
          <w:i w:val="0"/>
          <w:iCs w:val="0"/>
          <w:sz w:val="24"/>
          <w:szCs w:val="24"/>
          <w:lang w:val="es-MX" w:eastAsia="es-ES_tradnl"/>
        </w:rPr>
        <w:t xml:space="preserve"> Linares González</w:t>
      </w:r>
      <w:r w:rsidR="00E33069" w:rsidRPr="007E794B">
        <w:rPr>
          <w:rFonts w:ascii="Times New Roman" w:hAnsi="Times New Roman"/>
          <w:i w:val="0"/>
          <w:iCs w:val="0"/>
          <w:sz w:val="24"/>
          <w:szCs w:val="24"/>
          <w:lang w:val="es-MX" w:eastAsia="es-ES_tradnl"/>
        </w:rPr>
        <w:t xml:space="preserve"> l</w:t>
      </w:r>
      <w:r w:rsidRPr="007E794B">
        <w:rPr>
          <w:rFonts w:ascii="Times New Roman" w:hAnsi="Times New Roman"/>
          <w:i w:val="0"/>
          <w:iCs w:val="0"/>
          <w:sz w:val="24"/>
          <w:szCs w:val="24"/>
          <w:lang w:val="es-MX" w:eastAsia="es-ES_tradnl"/>
        </w:rPr>
        <w:t xml:space="preserve">a </w:t>
      </w:r>
      <w:r w:rsidR="005D1D54" w:rsidRPr="007E794B">
        <w:rPr>
          <w:rFonts w:ascii="Times New Roman" w:hAnsi="Times New Roman"/>
          <w:i w:val="0"/>
          <w:iCs w:val="0"/>
          <w:sz w:val="24"/>
          <w:szCs w:val="24"/>
          <w:lang w:val="es-MX" w:eastAsia="es-ES_tradnl"/>
        </w:rPr>
        <w:t xml:space="preserve">profesionalización </w:t>
      </w:r>
      <w:r w:rsidR="00E33069" w:rsidRPr="007E794B">
        <w:rPr>
          <w:rFonts w:ascii="Times New Roman" w:hAnsi="Times New Roman"/>
          <w:i w:val="0"/>
          <w:iCs w:val="0"/>
          <w:sz w:val="24"/>
          <w:szCs w:val="24"/>
          <w:lang w:val="es-MX" w:eastAsia="es-ES_tradnl"/>
        </w:rPr>
        <w:t>es concebida de la siguiente manera:</w:t>
      </w:r>
    </w:p>
    <w:p w14:paraId="55EA11B7" w14:textId="77777777" w:rsidR="00E33069"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 xml:space="preserve">La necesidad de </w:t>
      </w:r>
      <w:r w:rsidR="004102A7" w:rsidRPr="007E794B">
        <w:rPr>
          <w:rFonts w:ascii="Times New Roman" w:hAnsi="Times New Roman"/>
          <w:i w:val="0"/>
          <w:iCs w:val="0"/>
          <w:sz w:val="24"/>
          <w:szCs w:val="24"/>
          <w:lang w:val="es-MX" w:eastAsia="es-ES_tradnl"/>
        </w:rPr>
        <w:t xml:space="preserve">mantener una </w:t>
      </w:r>
      <w:r w:rsidRPr="007E794B">
        <w:rPr>
          <w:rFonts w:ascii="Times New Roman" w:hAnsi="Times New Roman"/>
          <w:i w:val="0"/>
          <w:iCs w:val="0"/>
          <w:sz w:val="24"/>
          <w:szCs w:val="24"/>
          <w:lang w:val="es-MX" w:eastAsia="es-ES_tradnl"/>
        </w:rPr>
        <w:t>actualización</w:t>
      </w:r>
      <w:r w:rsidR="005D1D54" w:rsidRPr="007E794B">
        <w:rPr>
          <w:rFonts w:ascii="Times New Roman" w:hAnsi="Times New Roman"/>
          <w:i w:val="0"/>
          <w:iCs w:val="0"/>
          <w:sz w:val="24"/>
          <w:szCs w:val="24"/>
          <w:lang w:val="es-MX" w:eastAsia="es-ES_tradnl"/>
        </w:rPr>
        <w:t xml:space="preserve"> constante. Asumir el compromiso como profesional responsable de su formación tanto en lo disciplinar como en lo pedagógico, regular el aprendizaje de los alumnos en los conocimiento, acciones procedimentales y habilidades sociales de comunicación.</w:t>
      </w:r>
    </w:p>
    <w:p w14:paraId="0FB678DE" w14:textId="77777777" w:rsidR="00E33069" w:rsidRPr="007E794B" w:rsidRDefault="005D1D54"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A partir de la profesionalización, articular los saberes pedagógicos y disciplinarios a través de la ejecución de disciplinas auxiliares. Apoyar a los nuevos docentes orientando hacia una mejora en su actividad frente a los alumnos, fomentar el trabajo colaborativo dentro de las academias encaminadas</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en el cumplimiento de los objetivos institucionales, participar en proyectos institucionales, redes de investigación e innovación, participar activamente en eventos académicos de</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divulgación con el objetivo de compartir experiencias que enriquezcan la formación profesional del docente del IPN.</w:t>
      </w:r>
    </w:p>
    <w:p w14:paraId="664798E4" w14:textId="77777777" w:rsidR="00C9739D" w:rsidRPr="007E794B" w:rsidRDefault="005D1D54"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Dignificar la figura del docente, asumir el compromiso y responsabilidad en el aprendizaje de los alumnos a partir de la implementación de estrategias y recursos de enseñanza</w:t>
      </w:r>
      <w:r w:rsidR="00E33069"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aprendizaje en los cuales se incorporen TIC para atender los retos que plantea en una</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educación 4.0</w:t>
      </w:r>
      <w:r w:rsidR="00C9739D" w:rsidRPr="007E794B">
        <w:rPr>
          <w:rFonts w:ascii="Times New Roman" w:hAnsi="Times New Roman"/>
          <w:i w:val="0"/>
          <w:iCs w:val="0"/>
          <w:sz w:val="24"/>
          <w:szCs w:val="24"/>
          <w:lang w:val="es-MX" w:eastAsia="es-ES_tradnl"/>
        </w:rPr>
        <w:t>.</w:t>
      </w:r>
    </w:p>
    <w:p w14:paraId="63C13E2A" w14:textId="77777777" w:rsidR="00E33069"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Para la profesora Ofelia Torres Alonso</w:t>
      </w:r>
      <w:r w:rsidR="00E33069" w:rsidRPr="007E794B">
        <w:rPr>
          <w:rFonts w:ascii="Times New Roman" w:hAnsi="Times New Roman"/>
          <w:i w:val="0"/>
          <w:iCs w:val="0"/>
          <w:sz w:val="24"/>
          <w:szCs w:val="24"/>
          <w:lang w:val="es-MX" w:eastAsia="es-ES_tradnl"/>
        </w:rPr>
        <w:t xml:space="preserve"> l</w:t>
      </w:r>
      <w:r w:rsidRPr="007E794B">
        <w:rPr>
          <w:rFonts w:ascii="Times New Roman" w:hAnsi="Times New Roman"/>
          <w:i w:val="0"/>
          <w:iCs w:val="0"/>
          <w:sz w:val="24"/>
          <w:szCs w:val="24"/>
          <w:lang w:val="es-MX" w:eastAsia="es-ES_tradnl"/>
        </w:rPr>
        <w:t xml:space="preserve">a docencia </w:t>
      </w:r>
      <w:r w:rsidR="00E33069" w:rsidRPr="007E794B">
        <w:rPr>
          <w:rFonts w:ascii="Times New Roman" w:hAnsi="Times New Roman"/>
          <w:i w:val="0"/>
          <w:iCs w:val="0"/>
          <w:sz w:val="24"/>
          <w:szCs w:val="24"/>
          <w:lang w:val="es-MX" w:eastAsia="es-ES_tradnl"/>
        </w:rPr>
        <w:t xml:space="preserve">es percibida de este modo: </w:t>
      </w:r>
    </w:p>
    <w:p w14:paraId="077ABB36" w14:textId="77777777" w:rsidR="00E33069"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La necesidad de ir innovando mi quehacer al frente del aula</w:t>
      </w:r>
      <w:r w:rsidR="00E33069"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 xml:space="preserve"> me queda claro que los alumnos que recibimos hoy en día son diferentes a los que eran cuando me iniciaba en la práctica docente, incluso los intereses de reconocimiento del desarrollo profesional del docente y las reformas educativas han cambiado. </w:t>
      </w:r>
    </w:p>
    <w:p w14:paraId="0A6CB3F4" w14:textId="77777777" w:rsidR="00E33069"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lastRenderedPageBreak/>
        <w:t>Como dijese A. Glatthorn, al crecimiento profesional que alcanza un profesor como resultado de su experiencia y el examen sistemático de su quehacer docente debe incluirse su experiencia profesional, su formación específica dentro del campo de la docencia y su profesionalización docente formal (asistencia a congresos, cursos, talleres, etc.) e informal (lecturas, publicaciones profesionales, aprendizaje no específicos, vivencias, etc.), mismos que mucho de lo que he estudiado me lo ha brindado el IPN.</w:t>
      </w:r>
    </w:p>
    <w:p w14:paraId="07404700" w14:textId="77777777" w:rsidR="0029306F" w:rsidRPr="007E794B" w:rsidRDefault="0029306F"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A todos los cambios que se han presentado en la educación ante la globalización, el utilizar cada día más las TIC ha dado un vuelco a la docencia, puesto que hoy día la información está al alcance de todos</w:t>
      </w:r>
      <w:r w:rsidR="00E33069" w:rsidRPr="007E794B">
        <w:rPr>
          <w:rFonts w:ascii="Times New Roman" w:hAnsi="Times New Roman"/>
          <w:i w:val="0"/>
          <w:iCs w:val="0"/>
          <w:sz w:val="24"/>
          <w:szCs w:val="24"/>
          <w:lang w:val="es-MX" w:eastAsia="es-ES_tradnl"/>
        </w:rPr>
        <w:t>, so</w:t>
      </w:r>
      <w:r w:rsidRPr="007E794B">
        <w:rPr>
          <w:rFonts w:ascii="Times New Roman" w:hAnsi="Times New Roman"/>
          <w:i w:val="0"/>
          <w:iCs w:val="0"/>
          <w:sz w:val="24"/>
          <w:szCs w:val="24"/>
          <w:lang w:val="es-MX" w:eastAsia="es-ES_tradnl"/>
        </w:rPr>
        <w:t>lo que debemos saber conducir a los alumnos para que logren un buen análisis y síntesis de la información que les llega cada día con mayor facilidad</w:t>
      </w:r>
      <w:r w:rsidR="00E33069"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 xml:space="preserve"> pero que muchas veces no saben discernir. El asumirme como docente con las TIC ha sido un cambio en mi actuar, además de asumir la enorme responsabilidad.</w:t>
      </w:r>
    </w:p>
    <w:p w14:paraId="47F076AF" w14:textId="77777777" w:rsidR="006A647F" w:rsidRPr="007E794B" w:rsidRDefault="005D1D54"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Como se observa en los testimonios de los profesores</w:t>
      </w:r>
      <w:r w:rsidR="00E33069"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 xml:space="preserve"> y atendiendo </w:t>
      </w:r>
      <w:r w:rsidR="00E33069" w:rsidRPr="007E794B">
        <w:rPr>
          <w:rFonts w:ascii="Times New Roman" w:hAnsi="Times New Roman"/>
          <w:i w:val="0"/>
          <w:iCs w:val="0"/>
          <w:sz w:val="24"/>
          <w:szCs w:val="24"/>
          <w:lang w:val="es-MX" w:eastAsia="es-ES_tradnl"/>
        </w:rPr>
        <w:t xml:space="preserve">a </w:t>
      </w:r>
      <w:r w:rsidRPr="007E794B">
        <w:rPr>
          <w:rFonts w:ascii="Times New Roman" w:hAnsi="Times New Roman"/>
          <w:i w:val="0"/>
          <w:iCs w:val="0"/>
          <w:sz w:val="24"/>
          <w:szCs w:val="24"/>
          <w:lang w:val="es-MX" w:eastAsia="es-ES_tradnl"/>
        </w:rPr>
        <w:t>las preguntas de investigación planteadas, se puede</w:t>
      </w:r>
      <w:r w:rsidR="00FD2A41" w:rsidRPr="007E794B">
        <w:rPr>
          <w:rFonts w:ascii="Times New Roman" w:hAnsi="Times New Roman"/>
          <w:i w:val="0"/>
          <w:iCs w:val="0"/>
          <w:sz w:val="24"/>
          <w:szCs w:val="24"/>
          <w:lang w:val="es-MX" w:eastAsia="es-ES_tradnl"/>
        </w:rPr>
        <w:t xml:space="preserve"> </w:t>
      </w:r>
      <w:r w:rsidR="006A647F" w:rsidRPr="007E794B">
        <w:rPr>
          <w:rFonts w:ascii="Times New Roman" w:hAnsi="Times New Roman"/>
          <w:i w:val="0"/>
          <w:iCs w:val="0"/>
          <w:sz w:val="24"/>
          <w:szCs w:val="24"/>
          <w:lang w:val="es-MX" w:eastAsia="es-ES_tradnl"/>
        </w:rPr>
        <w:t>reafirmar el papel que desempeña</w:t>
      </w:r>
      <w:r w:rsidR="00FD2A41" w:rsidRPr="007E794B">
        <w:rPr>
          <w:rFonts w:ascii="Times New Roman" w:hAnsi="Times New Roman"/>
          <w:i w:val="0"/>
          <w:iCs w:val="0"/>
          <w:sz w:val="24"/>
          <w:szCs w:val="24"/>
          <w:lang w:val="es-MX" w:eastAsia="es-ES_tradnl"/>
        </w:rPr>
        <w:t xml:space="preserve"> </w:t>
      </w:r>
      <w:r w:rsidR="006A647F" w:rsidRPr="007E794B">
        <w:rPr>
          <w:rFonts w:ascii="Times New Roman" w:hAnsi="Times New Roman"/>
          <w:i w:val="0"/>
          <w:iCs w:val="0"/>
          <w:sz w:val="24"/>
          <w:szCs w:val="24"/>
          <w:lang w:val="es-MX" w:eastAsia="es-ES_tradnl"/>
        </w:rPr>
        <w:t xml:space="preserve">el docente en la construcción activa del conocimiento, </w:t>
      </w:r>
      <w:r w:rsidR="00E33069" w:rsidRPr="007E794B">
        <w:rPr>
          <w:rFonts w:ascii="Times New Roman" w:hAnsi="Times New Roman"/>
          <w:i w:val="0"/>
          <w:iCs w:val="0"/>
          <w:sz w:val="24"/>
          <w:szCs w:val="24"/>
          <w:lang w:val="es-MX" w:eastAsia="es-ES_tradnl"/>
        </w:rPr>
        <w:t>pues es quien guía</w:t>
      </w:r>
      <w:r w:rsidR="006A647F" w:rsidRPr="007E794B">
        <w:rPr>
          <w:rFonts w:ascii="Times New Roman" w:hAnsi="Times New Roman"/>
          <w:i w:val="0"/>
          <w:iCs w:val="0"/>
          <w:sz w:val="24"/>
          <w:szCs w:val="24"/>
          <w:lang w:val="es-MX" w:eastAsia="es-ES_tradnl"/>
        </w:rPr>
        <w:t xml:space="preserve">, </w:t>
      </w:r>
      <w:r w:rsidR="00E33069" w:rsidRPr="007E794B">
        <w:rPr>
          <w:rFonts w:ascii="Times New Roman" w:hAnsi="Times New Roman"/>
          <w:i w:val="0"/>
          <w:iCs w:val="0"/>
          <w:sz w:val="24"/>
          <w:szCs w:val="24"/>
          <w:lang w:val="es-MX" w:eastAsia="es-ES_tradnl"/>
        </w:rPr>
        <w:t xml:space="preserve">promueve y coordina las actividades de enseñanza-aprendizaje. Esto, lógicamente, implica </w:t>
      </w:r>
      <w:r w:rsidR="006A647F" w:rsidRPr="007E794B">
        <w:rPr>
          <w:rFonts w:ascii="Times New Roman" w:hAnsi="Times New Roman"/>
          <w:i w:val="0"/>
          <w:iCs w:val="0"/>
          <w:sz w:val="24"/>
          <w:szCs w:val="24"/>
          <w:lang w:val="es-MX" w:eastAsia="es-ES_tradnl"/>
        </w:rPr>
        <w:t xml:space="preserve">un reto extraordinario </w:t>
      </w:r>
      <w:r w:rsidR="00E33069" w:rsidRPr="007E794B">
        <w:rPr>
          <w:rFonts w:ascii="Times New Roman" w:hAnsi="Times New Roman"/>
          <w:i w:val="0"/>
          <w:iCs w:val="0"/>
          <w:sz w:val="24"/>
          <w:szCs w:val="24"/>
          <w:lang w:val="es-MX" w:eastAsia="es-ES_tradnl"/>
        </w:rPr>
        <w:t xml:space="preserve">que se debe enfocar en </w:t>
      </w:r>
      <w:r w:rsidR="006A647F" w:rsidRPr="007E794B">
        <w:rPr>
          <w:rFonts w:ascii="Times New Roman" w:hAnsi="Times New Roman"/>
          <w:i w:val="0"/>
          <w:iCs w:val="0"/>
          <w:sz w:val="24"/>
          <w:szCs w:val="24"/>
          <w:lang w:val="es-MX" w:eastAsia="es-ES_tradnl"/>
        </w:rPr>
        <w:t xml:space="preserve">el desarrollo de competencias </w:t>
      </w:r>
      <w:r w:rsidR="00E33069" w:rsidRPr="007E794B">
        <w:rPr>
          <w:rFonts w:ascii="Times New Roman" w:hAnsi="Times New Roman"/>
          <w:i w:val="0"/>
          <w:iCs w:val="0"/>
          <w:sz w:val="24"/>
          <w:szCs w:val="24"/>
          <w:lang w:val="es-MX" w:eastAsia="es-ES_tradnl"/>
        </w:rPr>
        <w:t>(</w:t>
      </w:r>
      <w:r w:rsidR="006A647F" w:rsidRPr="007E794B">
        <w:rPr>
          <w:rFonts w:ascii="Times New Roman" w:hAnsi="Times New Roman"/>
          <w:i w:val="0"/>
          <w:iCs w:val="0"/>
          <w:sz w:val="24"/>
          <w:szCs w:val="24"/>
          <w:lang w:val="es-MX" w:eastAsia="es-ES_tradnl"/>
        </w:rPr>
        <w:t>conocimientos</w:t>
      </w:r>
      <w:r w:rsidR="00E33069" w:rsidRPr="007E794B">
        <w:rPr>
          <w:rFonts w:ascii="Times New Roman" w:hAnsi="Times New Roman"/>
          <w:i w:val="0"/>
          <w:iCs w:val="0"/>
          <w:sz w:val="24"/>
          <w:szCs w:val="24"/>
          <w:lang w:val="es-MX" w:eastAsia="es-ES_tradnl"/>
        </w:rPr>
        <w:t>,</w:t>
      </w:r>
      <w:r w:rsidR="006A647F" w:rsidRPr="007E794B">
        <w:rPr>
          <w:rFonts w:ascii="Times New Roman" w:hAnsi="Times New Roman"/>
          <w:i w:val="0"/>
          <w:iCs w:val="0"/>
          <w:sz w:val="24"/>
          <w:szCs w:val="24"/>
          <w:lang w:val="es-MX" w:eastAsia="es-ES_tradnl"/>
        </w:rPr>
        <w:t xml:space="preserve"> habilidades y actitudes</w:t>
      </w:r>
      <w:r w:rsidR="00E33069" w:rsidRPr="007E794B">
        <w:rPr>
          <w:rFonts w:ascii="Times New Roman" w:hAnsi="Times New Roman"/>
          <w:i w:val="0"/>
          <w:iCs w:val="0"/>
          <w:sz w:val="24"/>
          <w:szCs w:val="24"/>
          <w:lang w:val="es-MX" w:eastAsia="es-ES_tradnl"/>
        </w:rPr>
        <w:t xml:space="preserve">)para adquirir </w:t>
      </w:r>
      <w:r w:rsidR="006A647F" w:rsidRPr="007E794B">
        <w:rPr>
          <w:rFonts w:ascii="Times New Roman" w:hAnsi="Times New Roman"/>
          <w:i w:val="0"/>
          <w:iCs w:val="0"/>
          <w:sz w:val="24"/>
          <w:szCs w:val="24"/>
          <w:lang w:val="es-MX" w:eastAsia="es-ES_tradnl"/>
        </w:rPr>
        <w:t xml:space="preserve">hábitos como la reflexión, la comunicación, la interacción, </w:t>
      </w:r>
      <w:r w:rsidR="00E33069" w:rsidRPr="007E794B">
        <w:rPr>
          <w:rFonts w:ascii="Times New Roman" w:hAnsi="Times New Roman"/>
          <w:i w:val="0"/>
          <w:iCs w:val="0"/>
          <w:sz w:val="24"/>
          <w:szCs w:val="24"/>
          <w:lang w:val="es-MX" w:eastAsia="es-ES_tradnl"/>
        </w:rPr>
        <w:t xml:space="preserve">el </w:t>
      </w:r>
      <w:r w:rsidR="006A647F" w:rsidRPr="007E794B">
        <w:rPr>
          <w:rFonts w:ascii="Times New Roman" w:hAnsi="Times New Roman"/>
          <w:i w:val="0"/>
          <w:iCs w:val="0"/>
          <w:sz w:val="24"/>
          <w:szCs w:val="24"/>
          <w:lang w:val="es-MX" w:eastAsia="es-ES_tradnl"/>
        </w:rPr>
        <w:t>pensamiento divergente</w:t>
      </w:r>
      <w:r w:rsidR="00E33069" w:rsidRPr="007E794B">
        <w:rPr>
          <w:rFonts w:ascii="Times New Roman" w:hAnsi="Times New Roman"/>
          <w:i w:val="0"/>
          <w:iCs w:val="0"/>
          <w:sz w:val="24"/>
          <w:szCs w:val="24"/>
          <w:lang w:val="es-MX" w:eastAsia="es-ES_tradnl"/>
        </w:rPr>
        <w:t xml:space="preserve"> y la</w:t>
      </w:r>
      <w:r w:rsidR="006A647F" w:rsidRPr="007E794B">
        <w:rPr>
          <w:rFonts w:ascii="Times New Roman" w:hAnsi="Times New Roman"/>
          <w:i w:val="0"/>
          <w:iCs w:val="0"/>
          <w:sz w:val="24"/>
          <w:szCs w:val="24"/>
          <w:lang w:val="es-MX" w:eastAsia="es-ES_tradnl"/>
        </w:rPr>
        <w:t xml:space="preserve"> creatividad</w:t>
      </w:r>
      <w:r w:rsidR="00E33069" w:rsidRPr="007E794B">
        <w:rPr>
          <w:rFonts w:ascii="Times New Roman" w:hAnsi="Times New Roman"/>
          <w:i w:val="0"/>
          <w:iCs w:val="0"/>
          <w:sz w:val="24"/>
          <w:szCs w:val="24"/>
          <w:lang w:val="es-MX" w:eastAsia="es-ES_tradnl"/>
        </w:rPr>
        <w:t xml:space="preserve">. En otras palabras, </w:t>
      </w:r>
      <w:r w:rsidR="0043578B" w:rsidRPr="007E794B">
        <w:rPr>
          <w:rFonts w:ascii="Times New Roman" w:hAnsi="Times New Roman"/>
          <w:i w:val="0"/>
          <w:iCs w:val="0"/>
          <w:sz w:val="24"/>
          <w:szCs w:val="24"/>
          <w:lang w:val="es-MX" w:eastAsia="es-ES_tradnl"/>
        </w:rPr>
        <w:t xml:space="preserve">la práctica docente </w:t>
      </w:r>
      <w:r w:rsidR="006A647F" w:rsidRPr="007E794B">
        <w:rPr>
          <w:rFonts w:ascii="Times New Roman" w:hAnsi="Times New Roman"/>
          <w:i w:val="0"/>
          <w:iCs w:val="0"/>
          <w:sz w:val="24"/>
          <w:szCs w:val="24"/>
          <w:lang w:val="es-MX" w:eastAsia="es-ES_tradnl"/>
        </w:rPr>
        <w:t xml:space="preserve">no se </w:t>
      </w:r>
      <w:r w:rsidR="00E33069" w:rsidRPr="007E794B">
        <w:rPr>
          <w:rFonts w:ascii="Times New Roman" w:hAnsi="Times New Roman"/>
          <w:i w:val="0"/>
          <w:iCs w:val="0"/>
          <w:sz w:val="24"/>
          <w:szCs w:val="24"/>
          <w:lang w:val="es-MX" w:eastAsia="es-ES_tradnl"/>
        </w:rPr>
        <w:t xml:space="preserve">debe concebir como un proceso unidireccional de </w:t>
      </w:r>
      <w:r w:rsidR="006A647F" w:rsidRPr="007E794B">
        <w:rPr>
          <w:rFonts w:ascii="Times New Roman" w:hAnsi="Times New Roman"/>
          <w:i w:val="0"/>
          <w:iCs w:val="0"/>
          <w:sz w:val="24"/>
          <w:szCs w:val="24"/>
          <w:lang w:val="es-MX" w:eastAsia="es-ES_tradnl"/>
        </w:rPr>
        <w:t>trasmisión de conocimientos.</w:t>
      </w:r>
      <w:r w:rsidR="00BD779C" w:rsidRPr="007E794B">
        <w:rPr>
          <w:rFonts w:ascii="Times New Roman" w:hAnsi="Times New Roman"/>
          <w:i w:val="0"/>
          <w:iCs w:val="0"/>
          <w:sz w:val="24"/>
          <w:szCs w:val="24"/>
          <w:lang w:val="es-MX" w:eastAsia="es-ES_tradnl"/>
        </w:rPr>
        <w:t xml:space="preserve"> El papel del docente, por tanto, debe centrarse en fomentar </w:t>
      </w:r>
      <w:r w:rsidR="006A647F" w:rsidRPr="007E794B">
        <w:rPr>
          <w:rFonts w:ascii="Times New Roman" w:hAnsi="Times New Roman"/>
          <w:i w:val="0"/>
          <w:iCs w:val="0"/>
          <w:sz w:val="24"/>
          <w:szCs w:val="24"/>
          <w:lang w:val="es-MX" w:eastAsia="es-ES_tradnl"/>
        </w:rPr>
        <w:t xml:space="preserve">en el estudiante una actitud de búsqueda constante, </w:t>
      </w:r>
      <w:r w:rsidR="00BD779C" w:rsidRPr="007E794B">
        <w:rPr>
          <w:rFonts w:ascii="Times New Roman" w:hAnsi="Times New Roman"/>
          <w:i w:val="0"/>
          <w:iCs w:val="0"/>
          <w:sz w:val="24"/>
          <w:szCs w:val="24"/>
          <w:lang w:val="es-MX" w:eastAsia="es-ES_tradnl"/>
        </w:rPr>
        <w:t xml:space="preserve">de modo que pueda </w:t>
      </w:r>
      <w:r w:rsidR="006A647F" w:rsidRPr="007E794B">
        <w:rPr>
          <w:rFonts w:ascii="Times New Roman" w:hAnsi="Times New Roman"/>
          <w:i w:val="0"/>
          <w:iCs w:val="0"/>
          <w:sz w:val="24"/>
          <w:szCs w:val="24"/>
          <w:lang w:val="es-MX" w:eastAsia="es-ES_tradnl"/>
        </w:rPr>
        <w:t>comprender y resolver problemas para que enalte</w:t>
      </w:r>
      <w:r w:rsidR="00BD779C" w:rsidRPr="007E794B">
        <w:rPr>
          <w:rFonts w:ascii="Times New Roman" w:hAnsi="Times New Roman"/>
          <w:i w:val="0"/>
          <w:iCs w:val="0"/>
          <w:sz w:val="24"/>
          <w:szCs w:val="24"/>
          <w:lang w:val="es-MX" w:eastAsia="es-ES_tradnl"/>
        </w:rPr>
        <w:t>zca</w:t>
      </w:r>
      <w:r w:rsidR="006A647F" w:rsidRPr="007E794B">
        <w:rPr>
          <w:rFonts w:ascii="Times New Roman" w:hAnsi="Times New Roman"/>
          <w:i w:val="0"/>
          <w:iCs w:val="0"/>
          <w:sz w:val="24"/>
          <w:szCs w:val="24"/>
          <w:lang w:val="es-MX" w:eastAsia="es-ES_tradnl"/>
        </w:rPr>
        <w:t xml:space="preserve"> su vida personal, laboral y social.</w:t>
      </w:r>
    </w:p>
    <w:p w14:paraId="689FD52F" w14:textId="77777777" w:rsidR="003057AD" w:rsidRPr="007E794B" w:rsidRDefault="003057AD" w:rsidP="00A812CA">
      <w:pPr>
        <w:spacing w:after="0" w:line="360" w:lineRule="auto"/>
        <w:ind w:right="49"/>
        <w:jc w:val="center"/>
        <w:rPr>
          <w:rFonts w:ascii="Times New Roman" w:hAnsi="Times New Roman"/>
          <w:b/>
          <w:i w:val="0"/>
          <w:iCs w:val="0"/>
          <w:sz w:val="32"/>
          <w:szCs w:val="32"/>
          <w:lang w:val="es-MX" w:eastAsia="es-ES_tradnl"/>
        </w:rPr>
      </w:pPr>
    </w:p>
    <w:p w14:paraId="6F05ED71" w14:textId="026E9D93" w:rsidR="00994E9A" w:rsidRPr="007E794B" w:rsidRDefault="001516E7" w:rsidP="00A812CA">
      <w:pPr>
        <w:spacing w:after="0" w:line="360" w:lineRule="auto"/>
        <w:ind w:right="49"/>
        <w:jc w:val="center"/>
        <w:rPr>
          <w:rFonts w:ascii="Times New Roman" w:hAnsi="Times New Roman"/>
          <w:b/>
          <w:i w:val="0"/>
          <w:iCs w:val="0"/>
          <w:sz w:val="32"/>
          <w:szCs w:val="32"/>
          <w:lang w:val="es-MX" w:eastAsia="es-ES_tradnl"/>
        </w:rPr>
      </w:pPr>
      <w:r w:rsidRPr="007E794B">
        <w:rPr>
          <w:rFonts w:ascii="Times New Roman" w:hAnsi="Times New Roman"/>
          <w:b/>
          <w:i w:val="0"/>
          <w:iCs w:val="0"/>
          <w:sz w:val="32"/>
          <w:szCs w:val="32"/>
          <w:lang w:val="es-MX" w:eastAsia="es-ES_tradnl"/>
        </w:rPr>
        <w:t>Conclusiones</w:t>
      </w:r>
    </w:p>
    <w:p w14:paraId="5172E808" w14:textId="77777777" w:rsidR="00DC5972" w:rsidRPr="007E794B" w:rsidRDefault="00BD779C"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 xml:space="preserve">En este trabajo se ha evidenciado que cada entrevistado tiene una visión particular </w:t>
      </w:r>
      <w:r w:rsidR="0029306F" w:rsidRPr="007E794B">
        <w:rPr>
          <w:rFonts w:ascii="Times New Roman" w:hAnsi="Times New Roman"/>
          <w:i w:val="0"/>
          <w:iCs w:val="0"/>
          <w:sz w:val="24"/>
          <w:szCs w:val="24"/>
          <w:lang w:val="es-MX" w:eastAsia="es-ES_tradnl"/>
        </w:rPr>
        <w:t xml:space="preserve">de lo que </w:t>
      </w:r>
      <w:r w:rsidR="006F1A3F" w:rsidRPr="007E794B">
        <w:rPr>
          <w:rFonts w:ascii="Times New Roman" w:hAnsi="Times New Roman"/>
          <w:i w:val="0"/>
          <w:iCs w:val="0"/>
          <w:sz w:val="24"/>
          <w:szCs w:val="24"/>
          <w:lang w:val="es-MX" w:eastAsia="es-ES_tradnl"/>
        </w:rPr>
        <w:t>significa</w:t>
      </w:r>
      <w:r w:rsidR="0029306F" w:rsidRPr="007E794B">
        <w:rPr>
          <w:rFonts w:ascii="Times New Roman" w:hAnsi="Times New Roman"/>
          <w:i w:val="0"/>
          <w:iCs w:val="0"/>
          <w:sz w:val="24"/>
          <w:szCs w:val="24"/>
          <w:lang w:val="es-MX" w:eastAsia="es-ES_tradnl"/>
        </w:rPr>
        <w:t xml:space="preserve"> ser profesor, </w:t>
      </w:r>
      <w:r w:rsidR="00A36E8C" w:rsidRPr="007E794B">
        <w:rPr>
          <w:rFonts w:ascii="Times New Roman" w:hAnsi="Times New Roman"/>
          <w:i w:val="0"/>
          <w:iCs w:val="0"/>
          <w:sz w:val="24"/>
          <w:szCs w:val="24"/>
          <w:lang w:val="es-MX" w:eastAsia="es-ES_tradnl"/>
        </w:rPr>
        <w:t>lo que</w:t>
      </w:r>
      <w:r w:rsidRPr="007E794B">
        <w:rPr>
          <w:rFonts w:ascii="Times New Roman" w:hAnsi="Times New Roman"/>
          <w:i w:val="0"/>
          <w:iCs w:val="0"/>
          <w:sz w:val="24"/>
          <w:szCs w:val="24"/>
          <w:lang w:val="es-MX" w:eastAsia="es-ES_tradnl"/>
        </w:rPr>
        <w:t xml:space="preserve"> se sustenta en </w:t>
      </w:r>
      <w:r w:rsidR="0029306F" w:rsidRPr="007E794B">
        <w:rPr>
          <w:rFonts w:ascii="Times New Roman" w:hAnsi="Times New Roman"/>
          <w:i w:val="0"/>
          <w:iCs w:val="0"/>
          <w:sz w:val="24"/>
          <w:szCs w:val="24"/>
          <w:lang w:val="es-MX" w:eastAsia="es-ES_tradnl"/>
        </w:rPr>
        <w:t>su quehacer cotidiano</w:t>
      </w:r>
      <w:r w:rsidRPr="007E794B">
        <w:rPr>
          <w:rFonts w:ascii="Times New Roman" w:hAnsi="Times New Roman"/>
          <w:i w:val="0"/>
          <w:iCs w:val="0"/>
          <w:sz w:val="24"/>
          <w:szCs w:val="24"/>
          <w:lang w:val="es-MX" w:eastAsia="es-ES_tradnl"/>
        </w:rPr>
        <w:t>,</w:t>
      </w:r>
      <w:r w:rsidR="0084025C"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en</w:t>
      </w:r>
      <w:r w:rsidR="0084025C"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 xml:space="preserve">las expectativas y </w:t>
      </w:r>
      <w:r w:rsidRPr="007E794B">
        <w:rPr>
          <w:rFonts w:ascii="Times New Roman" w:hAnsi="Times New Roman"/>
          <w:i w:val="0"/>
          <w:iCs w:val="0"/>
          <w:sz w:val="24"/>
          <w:szCs w:val="24"/>
          <w:lang w:val="es-MX" w:eastAsia="es-ES_tradnl"/>
        </w:rPr>
        <w:t xml:space="preserve">en el </w:t>
      </w:r>
      <w:r w:rsidR="0029306F" w:rsidRPr="007E794B">
        <w:rPr>
          <w:rFonts w:ascii="Times New Roman" w:hAnsi="Times New Roman"/>
          <w:i w:val="0"/>
          <w:iCs w:val="0"/>
          <w:sz w:val="24"/>
          <w:szCs w:val="24"/>
          <w:lang w:val="es-MX" w:eastAsia="es-ES_tradnl"/>
        </w:rPr>
        <w:t xml:space="preserve">desarrollo </w:t>
      </w:r>
      <w:r w:rsidRPr="007E794B">
        <w:rPr>
          <w:rFonts w:ascii="Times New Roman" w:hAnsi="Times New Roman"/>
          <w:i w:val="0"/>
          <w:iCs w:val="0"/>
          <w:sz w:val="24"/>
          <w:szCs w:val="24"/>
          <w:lang w:val="es-MX" w:eastAsia="es-ES_tradnl"/>
        </w:rPr>
        <w:t>particular</w:t>
      </w:r>
      <w:r w:rsidR="00FD2A41" w:rsidRPr="007E794B">
        <w:rPr>
          <w:rFonts w:ascii="Times New Roman" w:hAnsi="Times New Roman"/>
          <w:i w:val="0"/>
          <w:iCs w:val="0"/>
          <w:sz w:val="24"/>
          <w:szCs w:val="24"/>
          <w:lang w:val="es-MX" w:eastAsia="es-ES_tradnl"/>
        </w:rPr>
        <w:t xml:space="preserve"> </w:t>
      </w:r>
      <w:r w:rsidR="0043578B" w:rsidRPr="007E794B">
        <w:rPr>
          <w:rFonts w:ascii="Times New Roman" w:hAnsi="Times New Roman"/>
          <w:i w:val="0"/>
          <w:iCs w:val="0"/>
          <w:sz w:val="24"/>
          <w:szCs w:val="24"/>
          <w:lang w:val="es-MX" w:eastAsia="es-ES_tradnl"/>
        </w:rPr>
        <w:t>vivido</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a lo largo</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de</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su trayecto laboral</w:t>
      </w:r>
      <w:r w:rsidRPr="007E794B">
        <w:rPr>
          <w:rFonts w:ascii="Times New Roman" w:hAnsi="Times New Roman"/>
          <w:i w:val="0"/>
          <w:iCs w:val="0"/>
          <w:sz w:val="24"/>
          <w:szCs w:val="24"/>
          <w:lang w:val="es-MX" w:eastAsia="es-ES_tradnl"/>
        </w:rPr>
        <w:t xml:space="preserve">. Para reconocer esa visión singular de cada docente, fue necesario que cada uno realizara </w:t>
      </w:r>
      <w:r w:rsidR="0029306F" w:rsidRPr="007E794B">
        <w:rPr>
          <w:rFonts w:ascii="Times New Roman" w:hAnsi="Times New Roman"/>
          <w:i w:val="0"/>
          <w:iCs w:val="0"/>
          <w:sz w:val="24"/>
          <w:szCs w:val="24"/>
          <w:lang w:val="es-MX" w:eastAsia="es-ES_tradnl"/>
        </w:rPr>
        <w:t>un ejercicio de reflexión</w:t>
      </w:r>
      <w:r w:rsidRPr="007E794B">
        <w:rPr>
          <w:rFonts w:ascii="Times New Roman" w:hAnsi="Times New Roman"/>
          <w:i w:val="0"/>
          <w:iCs w:val="0"/>
          <w:sz w:val="24"/>
          <w:szCs w:val="24"/>
          <w:lang w:val="es-MX" w:eastAsia="es-ES_tradnl"/>
        </w:rPr>
        <w:t xml:space="preserve">, el cual les permitió reconocer </w:t>
      </w:r>
      <w:r w:rsidR="0029306F" w:rsidRPr="007E794B">
        <w:rPr>
          <w:rFonts w:ascii="Times New Roman" w:hAnsi="Times New Roman"/>
          <w:i w:val="0"/>
          <w:iCs w:val="0"/>
          <w:sz w:val="24"/>
          <w:szCs w:val="24"/>
          <w:lang w:val="es-MX" w:eastAsia="es-ES_tradnl"/>
        </w:rPr>
        <w:t>aquella</w:t>
      </w:r>
      <w:r w:rsidRPr="007E794B">
        <w:rPr>
          <w:rFonts w:ascii="Times New Roman" w:hAnsi="Times New Roman"/>
          <w:i w:val="0"/>
          <w:iCs w:val="0"/>
          <w:sz w:val="24"/>
          <w:szCs w:val="24"/>
          <w:lang w:val="es-MX" w:eastAsia="es-ES_tradnl"/>
        </w:rPr>
        <w:t>s</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acciones</w:t>
      </w:r>
      <w:r w:rsidR="0029306F" w:rsidRPr="007E794B">
        <w:rPr>
          <w:rFonts w:ascii="Times New Roman" w:hAnsi="Times New Roman"/>
          <w:i w:val="0"/>
          <w:iCs w:val="0"/>
          <w:sz w:val="24"/>
          <w:szCs w:val="24"/>
          <w:lang w:val="es-MX" w:eastAsia="es-ES_tradnl"/>
        </w:rPr>
        <w:t xml:space="preserve"> que </w:t>
      </w:r>
      <w:r w:rsidRPr="007E794B">
        <w:rPr>
          <w:rFonts w:ascii="Times New Roman" w:hAnsi="Times New Roman"/>
          <w:i w:val="0"/>
          <w:iCs w:val="0"/>
          <w:sz w:val="24"/>
          <w:szCs w:val="24"/>
          <w:lang w:val="es-MX" w:eastAsia="es-ES_tradnl"/>
        </w:rPr>
        <w:t xml:space="preserve">se convirtieron en  </w:t>
      </w:r>
      <w:r w:rsidR="0029306F" w:rsidRPr="007E794B">
        <w:rPr>
          <w:rFonts w:ascii="Times New Roman" w:hAnsi="Times New Roman"/>
          <w:i w:val="0"/>
          <w:iCs w:val="0"/>
          <w:sz w:val="24"/>
          <w:szCs w:val="24"/>
          <w:lang w:val="es-MX" w:eastAsia="es-ES_tradnl"/>
        </w:rPr>
        <w:t>un parteaguas en su</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formación.</w:t>
      </w:r>
    </w:p>
    <w:p w14:paraId="403C6EF8" w14:textId="77777777" w:rsidR="00B4078A" w:rsidRPr="007E794B" w:rsidRDefault="00BD779C"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lastRenderedPageBreak/>
        <w:t>De hecho, según la opinión de los entrevistados</w:t>
      </w:r>
      <w:r w:rsidR="00A36E8C" w:rsidRPr="007E794B">
        <w:rPr>
          <w:rFonts w:ascii="Times New Roman" w:hAnsi="Times New Roman"/>
          <w:i w:val="0"/>
          <w:iCs w:val="0"/>
          <w:sz w:val="24"/>
          <w:szCs w:val="24"/>
          <w:lang w:val="es-MX" w:eastAsia="es-ES_tradnl"/>
        </w:rPr>
        <w:t>,</w:t>
      </w:r>
      <w:r w:rsidRPr="007E794B">
        <w:rPr>
          <w:rFonts w:ascii="Times New Roman" w:hAnsi="Times New Roman"/>
          <w:i w:val="0"/>
          <w:iCs w:val="0"/>
          <w:sz w:val="24"/>
          <w:szCs w:val="24"/>
          <w:lang w:val="es-MX" w:eastAsia="es-ES_tradnl"/>
        </w:rPr>
        <w:t xml:space="preserve"> se puede decir que para ellos </w:t>
      </w:r>
      <w:r w:rsidR="006F1A3F" w:rsidRPr="007E794B">
        <w:rPr>
          <w:rFonts w:ascii="Times New Roman" w:hAnsi="Times New Roman"/>
          <w:i w:val="0"/>
          <w:iCs w:val="0"/>
          <w:sz w:val="24"/>
          <w:szCs w:val="24"/>
          <w:lang w:val="es-MX" w:eastAsia="es-ES_tradnl"/>
        </w:rPr>
        <w:t>resultó complicado</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 xml:space="preserve">el inicio de </w:t>
      </w:r>
      <w:r w:rsidR="009079FB" w:rsidRPr="007E794B">
        <w:rPr>
          <w:rFonts w:ascii="Times New Roman" w:hAnsi="Times New Roman"/>
          <w:i w:val="0"/>
          <w:iCs w:val="0"/>
          <w:sz w:val="24"/>
          <w:szCs w:val="24"/>
          <w:lang w:val="es-MX" w:eastAsia="es-ES_tradnl"/>
        </w:rPr>
        <w:t xml:space="preserve">la </w:t>
      </w:r>
      <w:r w:rsidR="0029306F" w:rsidRPr="007E794B">
        <w:rPr>
          <w:rFonts w:ascii="Times New Roman" w:hAnsi="Times New Roman"/>
          <w:i w:val="0"/>
          <w:iCs w:val="0"/>
          <w:sz w:val="24"/>
          <w:szCs w:val="24"/>
          <w:lang w:val="es-MX" w:eastAsia="es-ES_tradnl"/>
        </w:rPr>
        <w:t>labor docente, ya que</w:t>
      </w:r>
      <w:r w:rsidR="00FD2A41"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en</w:t>
      </w:r>
      <w:r w:rsidR="0043578B" w:rsidRPr="007E794B">
        <w:rPr>
          <w:rFonts w:ascii="Times New Roman" w:hAnsi="Times New Roman"/>
          <w:i w:val="0"/>
          <w:iCs w:val="0"/>
          <w:sz w:val="24"/>
          <w:szCs w:val="24"/>
          <w:lang w:val="es-MX" w:eastAsia="es-ES_tradnl"/>
        </w:rPr>
        <w:t xml:space="preserve"> el principio </w:t>
      </w:r>
      <w:r w:rsidRPr="007E794B">
        <w:rPr>
          <w:rFonts w:ascii="Times New Roman" w:hAnsi="Times New Roman"/>
          <w:i w:val="0"/>
          <w:iCs w:val="0"/>
          <w:sz w:val="24"/>
          <w:szCs w:val="24"/>
          <w:lang w:val="es-MX" w:eastAsia="es-ES_tradnl"/>
        </w:rPr>
        <w:t xml:space="preserve">carecían </w:t>
      </w:r>
      <w:r w:rsidR="00DC5972" w:rsidRPr="007E794B">
        <w:rPr>
          <w:rFonts w:ascii="Times New Roman" w:hAnsi="Times New Roman"/>
          <w:i w:val="0"/>
          <w:iCs w:val="0"/>
          <w:sz w:val="24"/>
          <w:szCs w:val="24"/>
          <w:lang w:val="es-MX" w:eastAsia="es-ES_tradnl"/>
        </w:rPr>
        <w:t xml:space="preserve">de conocimientos didácticos, y </w:t>
      </w:r>
      <w:r w:rsidRPr="007E794B">
        <w:rPr>
          <w:rFonts w:ascii="Times New Roman" w:hAnsi="Times New Roman"/>
          <w:i w:val="0"/>
          <w:iCs w:val="0"/>
          <w:sz w:val="24"/>
          <w:szCs w:val="24"/>
          <w:lang w:val="es-MX" w:eastAsia="es-ES_tradnl"/>
        </w:rPr>
        <w:t>so</w:t>
      </w:r>
      <w:r w:rsidR="009079FB" w:rsidRPr="007E794B">
        <w:rPr>
          <w:rFonts w:ascii="Times New Roman" w:hAnsi="Times New Roman"/>
          <w:i w:val="0"/>
          <w:iCs w:val="0"/>
          <w:sz w:val="24"/>
          <w:szCs w:val="24"/>
          <w:lang w:val="es-MX" w:eastAsia="es-ES_tradnl"/>
        </w:rPr>
        <w:t xml:space="preserve">lo </w:t>
      </w:r>
      <w:r w:rsidRPr="007E794B">
        <w:rPr>
          <w:rFonts w:ascii="Times New Roman" w:hAnsi="Times New Roman"/>
          <w:i w:val="0"/>
          <w:iCs w:val="0"/>
          <w:sz w:val="24"/>
          <w:szCs w:val="24"/>
          <w:lang w:val="es-MX" w:eastAsia="es-ES_tradnl"/>
        </w:rPr>
        <w:t>contaban</w:t>
      </w:r>
      <w:r w:rsidR="0029306F" w:rsidRPr="007E794B">
        <w:rPr>
          <w:rFonts w:ascii="Times New Roman" w:hAnsi="Times New Roman"/>
          <w:i w:val="0"/>
          <w:iCs w:val="0"/>
          <w:sz w:val="24"/>
          <w:szCs w:val="24"/>
          <w:lang w:val="es-MX" w:eastAsia="es-ES_tradnl"/>
        </w:rPr>
        <w:t xml:space="preserve"> con </w:t>
      </w:r>
      <w:r w:rsidR="00DC5972" w:rsidRPr="007E794B">
        <w:rPr>
          <w:rFonts w:ascii="Times New Roman" w:hAnsi="Times New Roman"/>
          <w:i w:val="0"/>
          <w:iCs w:val="0"/>
          <w:sz w:val="24"/>
          <w:szCs w:val="24"/>
          <w:lang w:val="es-MX" w:eastAsia="es-ES_tradnl"/>
        </w:rPr>
        <w:t>su</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formación</w:t>
      </w:r>
      <w:r w:rsidR="00FD2A41" w:rsidRPr="007E794B">
        <w:rPr>
          <w:rFonts w:ascii="Times New Roman" w:hAnsi="Times New Roman"/>
          <w:i w:val="0"/>
          <w:iCs w:val="0"/>
          <w:sz w:val="24"/>
          <w:szCs w:val="24"/>
          <w:lang w:val="es-MX" w:eastAsia="es-ES_tradnl"/>
        </w:rPr>
        <w:t xml:space="preserve"> </w:t>
      </w:r>
      <w:r w:rsidR="00DC5972" w:rsidRPr="007E794B">
        <w:rPr>
          <w:rFonts w:ascii="Times New Roman" w:hAnsi="Times New Roman"/>
          <w:i w:val="0"/>
          <w:iCs w:val="0"/>
          <w:sz w:val="24"/>
          <w:szCs w:val="24"/>
          <w:lang w:val="es-MX" w:eastAsia="es-ES_tradnl"/>
        </w:rPr>
        <w:t xml:space="preserve">académica </w:t>
      </w:r>
      <w:r w:rsidR="0029306F" w:rsidRPr="007E794B">
        <w:rPr>
          <w:rFonts w:ascii="Times New Roman" w:hAnsi="Times New Roman"/>
          <w:i w:val="0"/>
          <w:iCs w:val="0"/>
          <w:sz w:val="24"/>
          <w:szCs w:val="24"/>
          <w:lang w:val="es-MX" w:eastAsia="es-ES_tradnl"/>
        </w:rPr>
        <w:t xml:space="preserve">inicial y </w:t>
      </w:r>
      <w:r w:rsidRPr="007E794B">
        <w:rPr>
          <w:rFonts w:ascii="Times New Roman" w:hAnsi="Times New Roman"/>
          <w:i w:val="0"/>
          <w:iCs w:val="0"/>
          <w:sz w:val="24"/>
          <w:szCs w:val="24"/>
          <w:lang w:val="es-MX" w:eastAsia="es-ES_tradnl"/>
        </w:rPr>
        <w:t xml:space="preserve">con </w:t>
      </w:r>
      <w:r w:rsidR="00DC5972" w:rsidRPr="007E794B">
        <w:rPr>
          <w:rFonts w:ascii="Times New Roman" w:hAnsi="Times New Roman"/>
          <w:i w:val="0"/>
          <w:iCs w:val="0"/>
          <w:sz w:val="24"/>
          <w:szCs w:val="24"/>
          <w:lang w:val="es-MX" w:eastAsia="es-ES_tradnl"/>
        </w:rPr>
        <w:t>su</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experiencia laboral</w:t>
      </w:r>
      <w:r w:rsidR="00DC5972" w:rsidRPr="007E794B">
        <w:rPr>
          <w:rFonts w:ascii="Times New Roman" w:hAnsi="Times New Roman"/>
          <w:i w:val="0"/>
          <w:iCs w:val="0"/>
          <w:sz w:val="24"/>
          <w:szCs w:val="24"/>
          <w:lang w:val="es-MX" w:eastAsia="es-ES_tradnl"/>
        </w:rPr>
        <w:t>. S</w:t>
      </w:r>
      <w:r w:rsidR="0029306F" w:rsidRPr="007E794B">
        <w:rPr>
          <w:rFonts w:ascii="Times New Roman" w:hAnsi="Times New Roman"/>
          <w:i w:val="0"/>
          <w:iCs w:val="0"/>
          <w:sz w:val="24"/>
          <w:szCs w:val="24"/>
          <w:lang w:val="es-MX" w:eastAsia="es-ES_tradnl"/>
        </w:rPr>
        <w:t>in embargo,</w:t>
      </w:r>
      <w:r w:rsidR="00FD2A41" w:rsidRPr="007E794B">
        <w:rPr>
          <w:rFonts w:ascii="Times New Roman" w:hAnsi="Times New Roman"/>
          <w:i w:val="0"/>
          <w:iCs w:val="0"/>
          <w:sz w:val="24"/>
          <w:szCs w:val="24"/>
          <w:lang w:val="es-MX" w:eastAsia="es-ES_tradnl"/>
        </w:rPr>
        <w:t xml:space="preserve"> </w:t>
      </w:r>
      <w:r w:rsidR="00A36E8C" w:rsidRPr="007E794B">
        <w:rPr>
          <w:rFonts w:ascii="Times New Roman" w:hAnsi="Times New Roman"/>
          <w:i w:val="0"/>
          <w:iCs w:val="0"/>
          <w:sz w:val="24"/>
          <w:szCs w:val="24"/>
          <w:lang w:val="es-MX" w:eastAsia="es-ES_tradnl"/>
        </w:rPr>
        <w:t xml:space="preserve">a medida que </w:t>
      </w:r>
      <w:r w:rsidR="009B66EC" w:rsidRPr="007E794B">
        <w:rPr>
          <w:rFonts w:ascii="Times New Roman" w:hAnsi="Times New Roman"/>
          <w:i w:val="0"/>
          <w:iCs w:val="0"/>
          <w:sz w:val="24"/>
          <w:szCs w:val="24"/>
          <w:lang w:val="es-MX" w:eastAsia="es-ES_tradnl"/>
        </w:rPr>
        <w:t>el ti</w:t>
      </w:r>
      <w:r w:rsidR="00DC5972" w:rsidRPr="007E794B">
        <w:rPr>
          <w:rFonts w:ascii="Times New Roman" w:hAnsi="Times New Roman"/>
          <w:i w:val="0"/>
          <w:iCs w:val="0"/>
          <w:sz w:val="24"/>
          <w:szCs w:val="24"/>
          <w:lang w:val="es-MX" w:eastAsia="es-ES_tradnl"/>
        </w:rPr>
        <w:t>empo</w:t>
      </w:r>
      <w:r w:rsidR="00FD2A41" w:rsidRPr="007E794B">
        <w:rPr>
          <w:rFonts w:ascii="Times New Roman" w:hAnsi="Times New Roman"/>
          <w:i w:val="0"/>
          <w:iCs w:val="0"/>
          <w:sz w:val="24"/>
          <w:szCs w:val="24"/>
          <w:lang w:val="es-MX" w:eastAsia="es-ES_tradnl"/>
        </w:rPr>
        <w:t xml:space="preserve"> </w:t>
      </w:r>
      <w:r w:rsidR="00A36E8C" w:rsidRPr="007E794B">
        <w:rPr>
          <w:rFonts w:ascii="Times New Roman" w:hAnsi="Times New Roman"/>
          <w:i w:val="0"/>
          <w:iCs w:val="0"/>
          <w:sz w:val="24"/>
          <w:szCs w:val="24"/>
          <w:lang w:val="es-MX" w:eastAsia="es-ES_tradnl"/>
        </w:rPr>
        <w:t>avanzó</w:t>
      </w:r>
      <w:r w:rsidR="00774C24" w:rsidRPr="007E794B">
        <w:rPr>
          <w:rFonts w:ascii="Times New Roman" w:hAnsi="Times New Roman"/>
          <w:i w:val="0"/>
          <w:iCs w:val="0"/>
          <w:sz w:val="24"/>
          <w:szCs w:val="24"/>
          <w:lang w:val="es-MX" w:eastAsia="es-ES_tradnl"/>
        </w:rPr>
        <w:t>,</w:t>
      </w:r>
      <w:r w:rsidR="00FD2A41" w:rsidRPr="007E794B">
        <w:rPr>
          <w:rFonts w:ascii="Times New Roman" w:hAnsi="Times New Roman"/>
          <w:i w:val="0"/>
          <w:iCs w:val="0"/>
          <w:sz w:val="24"/>
          <w:szCs w:val="24"/>
          <w:lang w:val="es-MX" w:eastAsia="es-ES_tradnl"/>
        </w:rPr>
        <w:t xml:space="preserve"> </w:t>
      </w:r>
      <w:r w:rsidR="00774C24" w:rsidRPr="007E794B">
        <w:rPr>
          <w:rFonts w:ascii="Times New Roman" w:hAnsi="Times New Roman"/>
          <w:i w:val="0"/>
          <w:iCs w:val="0"/>
          <w:sz w:val="24"/>
          <w:szCs w:val="24"/>
          <w:lang w:val="es-MX" w:eastAsia="es-ES_tradnl"/>
        </w:rPr>
        <w:t>con</w:t>
      </w:r>
      <w:r w:rsidR="009B66EC" w:rsidRPr="007E794B">
        <w:rPr>
          <w:rFonts w:ascii="Times New Roman" w:hAnsi="Times New Roman"/>
          <w:i w:val="0"/>
          <w:iCs w:val="0"/>
          <w:sz w:val="24"/>
          <w:szCs w:val="24"/>
          <w:lang w:val="es-MX" w:eastAsia="es-ES_tradnl"/>
        </w:rPr>
        <w:t>trabajo y esfuerzo</w:t>
      </w:r>
      <w:r w:rsidR="00774C24" w:rsidRPr="007E794B">
        <w:rPr>
          <w:rFonts w:ascii="Times New Roman" w:hAnsi="Times New Roman"/>
          <w:i w:val="0"/>
          <w:iCs w:val="0"/>
          <w:sz w:val="24"/>
          <w:szCs w:val="24"/>
          <w:lang w:val="es-MX" w:eastAsia="es-ES_tradnl"/>
        </w:rPr>
        <w:t xml:space="preserve">, </w:t>
      </w:r>
      <w:r w:rsidR="009B66EC" w:rsidRPr="007E794B">
        <w:rPr>
          <w:rFonts w:ascii="Times New Roman" w:hAnsi="Times New Roman"/>
          <w:i w:val="0"/>
          <w:iCs w:val="0"/>
          <w:sz w:val="24"/>
          <w:szCs w:val="24"/>
          <w:lang w:val="es-MX" w:eastAsia="es-ES_tradnl"/>
        </w:rPr>
        <w:t>los docentes</w:t>
      </w:r>
      <w:r w:rsidR="00FD2A41" w:rsidRPr="007E794B">
        <w:rPr>
          <w:rFonts w:ascii="Times New Roman" w:hAnsi="Times New Roman"/>
          <w:i w:val="0"/>
          <w:iCs w:val="0"/>
          <w:sz w:val="24"/>
          <w:szCs w:val="24"/>
          <w:lang w:val="es-MX" w:eastAsia="es-ES_tradnl"/>
        </w:rPr>
        <w:t xml:space="preserve"> </w:t>
      </w:r>
      <w:r w:rsidR="00DC5972" w:rsidRPr="007E794B">
        <w:rPr>
          <w:rFonts w:ascii="Times New Roman" w:hAnsi="Times New Roman"/>
          <w:i w:val="0"/>
          <w:iCs w:val="0"/>
          <w:sz w:val="24"/>
          <w:szCs w:val="24"/>
          <w:lang w:val="es-MX" w:eastAsia="es-ES_tradnl"/>
        </w:rPr>
        <w:t>fueron</w:t>
      </w:r>
      <w:r w:rsidR="00774C24" w:rsidRPr="007E794B">
        <w:rPr>
          <w:rFonts w:ascii="Times New Roman" w:hAnsi="Times New Roman"/>
          <w:i w:val="0"/>
          <w:iCs w:val="0"/>
          <w:sz w:val="24"/>
          <w:szCs w:val="24"/>
          <w:lang w:val="es-MX" w:eastAsia="es-ES_tradnl"/>
        </w:rPr>
        <w:t xml:space="preserve"> forjando </w:t>
      </w:r>
      <w:r w:rsidR="009B66EC" w:rsidRPr="007E794B">
        <w:rPr>
          <w:rFonts w:ascii="Times New Roman" w:hAnsi="Times New Roman"/>
          <w:i w:val="0"/>
          <w:iCs w:val="0"/>
          <w:sz w:val="24"/>
          <w:szCs w:val="24"/>
          <w:lang w:val="es-MX" w:eastAsia="es-ES_tradnl"/>
        </w:rPr>
        <w:t>un carácter y compromiso en su labor profesional</w:t>
      </w:r>
      <w:r w:rsidR="00DC5972" w:rsidRPr="007E794B">
        <w:rPr>
          <w:rFonts w:ascii="Times New Roman" w:hAnsi="Times New Roman"/>
          <w:i w:val="0"/>
          <w:iCs w:val="0"/>
          <w:sz w:val="24"/>
          <w:szCs w:val="24"/>
          <w:lang w:val="es-MX" w:eastAsia="es-ES_tradnl"/>
        </w:rPr>
        <w:t xml:space="preserve">, lo que les permitió comprometerse con </w:t>
      </w:r>
      <w:r w:rsidR="009B66EC" w:rsidRPr="007E794B">
        <w:rPr>
          <w:rFonts w:ascii="Times New Roman" w:hAnsi="Times New Roman"/>
          <w:i w:val="0"/>
          <w:iCs w:val="0"/>
          <w:sz w:val="24"/>
          <w:szCs w:val="24"/>
          <w:lang w:val="es-MX" w:eastAsia="es-ES_tradnl"/>
        </w:rPr>
        <w:t>ser</w:t>
      </w:r>
      <w:r w:rsidR="00FD2A41" w:rsidRPr="007E794B">
        <w:rPr>
          <w:rFonts w:ascii="Times New Roman" w:hAnsi="Times New Roman"/>
          <w:i w:val="0"/>
          <w:iCs w:val="0"/>
          <w:sz w:val="24"/>
          <w:szCs w:val="24"/>
          <w:lang w:val="es-MX" w:eastAsia="es-ES_tradnl"/>
        </w:rPr>
        <w:t xml:space="preserve"> </w:t>
      </w:r>
      <w:r w:rsidR="0029306F" w:rsidRPr="007E794B">
        <w:rPr>
          <w:rFonts w:ascii="Times New Roman" w:hAnsi="Times New Roman"/>
          <w:i w:val="0"/>
          <w:iCs w:val="0"/>
          <w:sz w:val="24"/>
          <w:szCs w:val="24"/>
          <w:lang w:val="es-MX" w:eastAsia="es-ES_tradnl"/>
        </w:rPr>
        <w:t xml:space="preserve">mejores personas y profesionales de la educación a través de la formación y actualización </w:t>
      </w:r>
      <w:r w:rsidR="00DC5972" w:rsidRPr="007E794B">
        <w:rPr>
          <w:rFonts w:ascii="Times New Roman" w:hAnsi="Times New Roman"/>
          <w:i w:val="0"/>
          <w:iCs w:val="0"/>
          <w:sz w:val="24"/>
          <w:szCs w:val="24"/>
          <w:lang w:val="es-MX" w:eastAsia="es-ES_tradnl"/>
        </w:rPr>
        <w:t>para</w:t>
      </w:r>
      <w:r w:rsidR="0029306F" w:rsidRPr="007E794B">
        <w:rPr>
          <w:rFonts w:ascii="Times New Roman" w:hAnsi="Times New Roman"/>
          <w:i w:val="0"/>
          <w:iCs w:val="0"/>
          <w:sz w:val="24"/>
          <w:szCs w:val="24"/>
          <w:lang w:val="es-MX" w:eastAsia="es-ES_tradnl"/>
        </w:rPr>
        <w:t xml:space="preserve"> alcanzar una mejora significativa en </w:t>
      </w:r>
      <w:r w:rsidR="009B66EC" w:rsidRPr="007E794B">
        <w:rPr>
          <w:rFonts w:ascii="Times New Roman" w:hAnsi="Times New Roman"/>
          <w:i w:val="0"/>
          <w:iCs w:val="0"/>
          <w:sz w:val="24"/>
          <w:szCs w:val="24"/>
          <w:lang w:val="es-MX" w:eastAsia="es-ES_tradnl"/>
        </w:rPr>
        <w:t xml:space="preserve">su </w:t>
      </w:r>
      <w:r w:rsidR="0029306F" w:rsidRPr="007E794B">
        <w:rPr>
          <w:rFonts w:ascii="Times New Roman" w:hAnsi="Times New Roman"/>
          <w:i w:val="0"/>
          <w:iCs w:val="0"/>
          <w:sz w:val="24"/>
          <w:szCs w:val="24"/>
          <w:lang w:val="es-MX" w:eastAsia="es-ES_tradnl"/>
        </w:rPr>
        <w:t xml:space="preserve">trabajo. </w:t>
      </w:r>
    </w:p>
    <w:p w14:paraId="697A07CB" w14:textId="77777777" w:rsidR="002327FF" w:rsidRPr="007E794B" w:rsidRDefault="00DC5972" w:rsidP="00A812CA">
      <w:pPr>
        <w:spacing w:after="0" w:line="360" w:lineRule="auto"/>
        <w:ind w:right="51"/>
        <w:jc w:val="both"/>
        <w:rPr>
          <w:rFonts w:ascii="Times New Roman" w:hAnsi="Times New Roman"/>
          <w:i w:val="0"/>
          <w:sz w:val="24"/>
          <w:szCs w:val="24"/>
        </w:rPr>
      </w:pPr>
      <w:r w:rsidRPr="007E794B">
        <w:rPr>
          <w:rFonts w:ascii="Times New Roman" w:hAnsi="Times New Roman"/>
          <w:i w:val="0"/>
          <w:sz w:val="24"/>
          <w:szCs w:val="24"/>
        </w:rPr>
        <w:t xml:space="preserve">Ahora bien, debido a la </w:t>
      </w:r>
      <w:r w:rsidR="007C4558" w:rsidRPr="007E794B">
        <w:rPr>
          <w:rFonts w:ascii="Times New Roman" w:hAnsi="Times New Roman"/>
          <w:i w:val="0"/>
          <w:sz w:val="24"/>
          <w:szCs w:val="24"/>
        </w:rPr>
        <w:t xml:space="preserve">incertidumbre </w:t>
      </w:r>
      <w:r w:rsidRPr="007E794B">
        <w:rPr>
          <w:rFonts w:ascii="Times New Roman" w:hAnsi="Times New Roman"/>
          <w:i w:val="0"/>
          <w:sz w:val="24"/>
          <w:szCs w:val="24"/>
        </w:rPr>
        <w:t xml:space="preserve">que en la actualidad se vive producto </w:t>
      </w:r>
      <w:r w:rsidR="007C4558" w:rsidRPr="007E794B">
        <w:rPr>
          <w:rFonts w:ascii="Times New Roman" w:hAnsi="Times New Roman"/>
          <w:i w:val="0"/>
          <w:sz w:val="24"/>
          <w:szCs w:val="24"/>
        </w:rPr>
        <w:t>de la contingencia</w:t>
      </w:r>
      <w:r w:rsidR="00A36E8C" w:rsidRPr="007E794B">
        <w:rPr>
          <w:rFonts w:ascii="Times New Roman" w:hAnsi="Times New Roman"/>
          <w:i w:val="0"/>
          <w:sz w:val="24"/>
          <w:szCs w:val="24"/>
        </w:rPr>
        <w:t xml:space="preserve"> sanitaria</w:t>
      </w:r>
      <w:r w:rsidR="007C4558" w:rsidRPr="007E794B">
        <w:rPr>
          <w:rFonts w:ascii="Times New Roman" w:hAnsi="Times New Roman"/>
          <w:i w:val="0"/>
          <w:sz w:val="24"/>
          <w:szCs w:val="24"/>
        </w:rPr>
        <w:t>, se tiene una oportunidad inédita en el ejercicio profesional</w:t>
      </w:r>
      <w:r w:rsidRPr="007E794B">
        <w:rPr>
          <w:rFonts w:ascii="Times New Roman" w:hAnsi="Times New Roman"/>
          <w:i w:val="0"/>
          <w:sz w:val="24"/>
          <w:szCs w:val="24"/>
        </w:rPr>
        <w:t xml:space="preserve"> para capacitarse. En este sentido, </w:t>
      </w:r>
      <w:r w:rsidR="007C4558" w:rsidRPr="007E794B">
        <w:rPr>
          <w:rFonts w:ascii="Times New Roman" w:hAnsi="Times New Roman"/>
          <w:i w:val="0"/>
          <w:sz w:val="24"/>
          <w:szCs w:val="24"/>
        </w:rPr>
        <w:t xml:space="preserve">la profesionalización </w:t>
      </w:r>
      <w:r w:rsidRPr="007E794B">
        <w:rPr>
          <w:rFonts w:ascii="Times New Roman" w:hAnsi="Times New Roman"/>
          <w:i w:val="0"/>
          <w:sz w:val="24"/>
          <w:szCs w:val="24"/>
        </w:rPr>
        <w:t>emerge</w:t>
      </w:r>
      <w:r w:rsidR="007C4558" w:rsidRPr="007E794B">
        <w:rPr>
          <w:rFonts w:ascii="Times New Roman" w:hAnsi="Times New Roman"/>
          <w:i w:val="0"/>
          <w:sz w:val="24"/>
          <w:szCs w:val="24"/>
        </w:rPr>
        <w:t xml:space="preserve"> como </w:t>
      </w:r>
      <w:r w:rsidRPr="007E794B">
        <w:rPr>
          <w:rFonts w:ascii="Times New Roman" w:hAnsi="Times New Roman"/>
          <w:i w:val="0"/>
          <w:sz w:val="24"/>
          <w:szCs w:val="24"/>
        </w:rPr>
        <w:t>una</w:t>
      </w:r>
      <w:r w:rsidR="007C4558" w:rsidRPr="007E794B">
        <w:rPr>
          <w:rFonts w:ascii="Times New Roman" w:hAnsi="Times New Roman"/>
          <w:i w:val="0"/>
          <w:sz w:val="24"/>
          <w:szCs w:val="24"/>
        </w:rPr>
        <w:t xml:space="preserve"> necesidad </w:t>
      </w:r>
      <w:r w:rsidRPr="007E794B">
        <w:rPr>
          <w:rFonts w:ascii="Times New Roman" w:hAnsi="Times New Roman"/>
          <w:i w:val="0"/>
          <w:sz w:val="24"/>
          <w:szCs w:val="24"/>
        </w:rPr>
        <w:t>para</w:t>
      </w:r>
      <w:r w:rsidR="007C4558" w:rsidRPr="007E794B">
        <w:rPr>
          <w:rFonts w:ascii="Times New Roman" w:hAnsi="Times New Roman"/>
          <w:i w:val="0"/>
          <w:sz w:val="24"/>
          <w:szCs w:val="24"/>
        </w:rPr>
        <w:t xml:space="preserve"> repensar los procesos educativos, buscar</w:t>
      </w:r>
      <w:r w:rsidR="0084025C" w:rsidRPr="007E794B">
        <w:rPr>
          <w:rFonts w:ascii="Times New Roman" w:hAnsi="Times New Roman"/>
          <w:i w:val="0"/>
          <w:sz w:val="24"/>
          <w:szCs w:val="24"/>
        </w:rPr>
        <w:t xml:space="preserve"> </w:t>
      </w:r>
      <w:r w:rsidR="007C4558" w:rsidRPr="007E794B">
        <w:rPr>
          <w:rFonts w:ascii="Times New Roman" w:hAnsi="Times New Roman"/>
          <w:i w:val="0"/>
          <w:sz w:val="24"/>
          <w:szCs w:val="24"/>
        </w:rPr>
        <w:t>una innovación y mejorar la práctica</w:t>
      </w:r>
      <w:r w:rsidR="0084025C" w:rsidRPr="007E794B">
        <w:rPr>
          <w:rFonts w:ascii="Times New Roman" w:hAnsi="Times New Roman"/>
          <w:i w:val="0"/>
          <w:sz w:val="24"/>
          <w:szCs w:val="24"/>
        </w:rPr>
        <w:t xml:space="preserve"> </w:t>
      </w:r>
      <w:r w:rsidR="007C4558" w:rsidRPr="007E794B">
        <w:rPr>
          <w:rFonts w:ascii="Times New Roman" w:hAnsi="Times New Roman"/>
          <w:i w:val="0"/>
          <w:sz w:val="24"/>
          <w:szCs w:val="24"/>
        </w:rPr>
        <w:t>profesional</w:t>
      </w:r>
      <w:r w:rsidR="0084025C" w:rsidRPr="007E794B">
        <w:rPr>
          <w:rFonts w:ascii="Times New Roman" w:hAnsi="Times New Roman"/>
          <w:i w:val="0"/>
          <w:sz w:val="24"/>
          <w:szCs w:val="24"/>
        </w:rPr>
        <w:t xml:space="preserve"> </w:t>
      </w:r>
      <w:r w:rsidRPr="007E794B">
        <w:rPr>
          <w:rFonts w:ascii="Times New Roman" w:hAnsi="Times New Roman"/>
          <w:i w:val="0"/>
          <w:sz w:val="24"/>
          <w:szCs w:val="24"/>
        </w:rPr>
        <w:t>según</w:t>
      </w:r>
      <w:r w:rsidR="007C4558" w:rsidRPr="007E794B">
        <w:rPr>
          <w:rFonts w:ascii="Times New Roman" w:hAnsi="Times New Roman"/>
          <w:i w:val="0"/>
          <w:sz w:val="24"/>
          <w:szCs w:val="24"/>
        </w:rPr>
        <w:t xml:space="preserve"> los nuevos tiempos y contextos</w:t>
      </w:r>
      <w:r w:rsidRPr="007E794B">
        <w:rPr>
          <w:rFonts w:ascii="Times New Roman" w:hAnsi="Times New Roman"/>
          <w:i w:val="0"/>
          <w:sz w:val="24"/>
          <w:szCs w:val="24"/>
        </w:rPr>
        <w:t>,</w:t>
      </w:r>
      <w:r w:rsidR="0084025C" w:rsidRPr="007E794B">
        <w:rPr>
          <w:rFonts w:ascii="Times New Roman" w:hAnsi="Times New Roman"/>
          <w:i w:val="0"/>
          <w:sz w:val="24"/>
          <w:szCs w:val="24"/>
        </w:rPr>
        <w:t xml:space="preserve"> </w:t>
      </w:r>
      <w:r w:rsidR="007C4558" w:rsidRPr="007E794B">
        <w:rPr>
          <w:rFonts w:ascii="Times New Roman" w:hAnsi="Times New Roman"/>
          <w:i w:val="0"/>
          <w:sz w:val="24"/>
          <w:szCs w:val="24"/>
        </w:rPr>
        <w:t xml:space="preserve">donde los recursos electrónicos juegan un papel importante en el acompañamiento no solamente del estudiante, </w:t>
      </w:r>
      <w:r w:rsidRPr="007E794B">
        <w:rPr>
          <w:rFonts w:ascii="Times New Roman" w:hAnsi="Times New Roman"/>
          <w:i w:val="0"/>
          <w:sz w:val="24"/>
          <w:szCs w:val="24"/>
        </w:rPr>
        <w:t xml:space="preserve">sino también </w:t>
      </w:r>
      <w:r w:rsidR="007C4558" w:rsidRPr="007E794B">
        <w:rPr>
          <w:rFonts w:ascii="Times New Roman" w:hAnsi="Times New Roman"/>
          <w:i w:val="0"/>
          <w:sz w:val="24"/>
          <w:szCs w:val="24"/>
        </w:rPr>
        <w:t>de los docentes</w:t>
      </w:r>
      <w:r w:rsidRPr="007E794B">
        <w:rPr>
          <w:rFonts w:ascii="Times New Roman" w:hAnsi="Times New Roman"/>
          <w:i w:val="0"/>
          <w:sz w:val="24"/>
          <w:szCs w:val="24"/>
        </w:rPr>
        <w:t xml:space="preserve">. El objetivo debe ser </w:t>
      </w:r>
      <w:r w:rsidR="007C4558" w:rsidRPr="007E794B">
        <w:rPr>
          <w:rFonts w:ascii="Times New Roman" w:hAnsi="Times New Roman"/>
          <w:i w:val="0"/>
          <w:sz w:val="24"/>
          <w:szCs w:val="24"/>
        </w:rPr>
        <w:t>avanzar hacia modelos educativos cuya base sea formar personas para la vida, a partir de sistemas educativos abiertos y flexibles</w:t>
      </w:r>
      <w:r w:rsidRPr="007E794B">
        <w:rPr>
          <w:rFonts w:ascii="Times New Roman" w:hAnsi="Times New Roman"/>
          <w:i w:val="0"/>
          <w:sz w:val="24"/>
          <w:szCs w:val="24"/>
        </w:rPr>
        <w:t xml:space="preserve"> que se perfilen hacia </w:t>
      </w:r>
      <w:r w:rsidR="007C4558" w:rsidRPr="007E794B">
        <w:rPr>
          <w:rFonts w:ascii="Times New Roman" w:hAnsi="Times New Roman"/>
          <w:i w:val="0"/>
          <w:sz w:val="24"/>
          <w:szCs w:val="24"/>
        </w:rPr>
        <w:t>una educación a distancia.</w:t>
      </w:r>
    </w:p>
    <w:p w14:paraId="0989DF93" w14:textId="77777777" w:rsidR="00062D9D" w:rsidRPr="007E794B" w:rsidRDefault="00DC5972" w:rsidP="00A812CA">
      <w:pPr>
        <w:spacing w:after="0" w:line="360" w:lineRule="auto"/>
        <w:ind w:right="51"/>
        <w:jc w:val="both"/>
        <w:rPr>
          <w:rFonts w:ascii="Times New Roman" w:hAnsi="Times New Roman"/>
          <w:i w:val="0"/>
          <w:iCs w:val="0"/>
          <w:sz w:val="24"/>
          <w:szCs w:val="24"/>
        </w:rPr>
      </w:pPr>
      <w:r w:rsidRPr="007E794B">
        <w:rPr>
          <w:rFonts w:ascii="Times New Roman" w:hAnsi="Times New Roman"/>
          <w:i w:val="0"/>
          <w:iCs w:val="0"/>
          <w:sz w:val="24"/>
          <w:szCs w:val="24"/>
        </w:rPr>
        <w:t>Lo anterior se debe atender porque l</w:t>
      </w:r>
      <w:r w:rsidR="0077351B" w:rsidRPr="007E794B">
        <w:rPr>
          <w:rFonts w:ascii="Times New Roman" w:hAnsi="Times New Roman"/>
          <w:i w:val="0"/>
          <w:iCs w:val="0"/>
          <w:sz w:val="24"/>
          <w:szCs w:val="24"/>
        </w:rPr>
        <w:t xml:space="preserve">os alumnos de hoy </w:t>
      </w:r>
      <w:r w:rsidRPr="007E794B">
        <w:rPr>
          <w:rFonts w:ascii="Times New Roman" w:hAnsi="Times New Roman"/>
          <w:i w:val="0"/>
          <w:iCs w:val="0"/>
          <w:sz w:val="24"/>
          <w:szCs w:val="24"/>
        </w:rPr>
        <w:t>han crecido</w:t>
      </w:r>
      <w:r w:rsidR="0077351B" w:rsidRPr="007E794B">
        <w:rPr>
          <w:rFonts w:ascii="Times New Roman" w:hAnsi="Times New Roman"/>
          <w:i w:val="0"/>
          <w:iCs w:val="0"/>
          <w:sz w:val="24"/>
          <w:szCs w:val="24"/>
        </w:rPr>
        <w:t xml:space="preserve"> en </w:t>
      </w:r>
      <w:r w:rsidRPr="007E794B">
        <w:rPr>
          <w:rFonts w:ascii="Times New Roman" w:hAnsi="Times New Roman"/>
          <w:i w:val="0"/>
          <w:iCs w:val="0"/>
          <w:sz w:val="24"/>
          <w:szCs w:val="24"/>
        </w:rPr>
        <w:t xml:space="preserve">medio de </w:t>
      </w:r>
      <w:r w:rsidR="0077351B" w:rsidRPr="007E794B">
        <w:rPr>
          <w:rFonts w:ascii="Times New Roman" w:hAnsi="Times New Roman"/>
          <w:i w:val="0"/>
          <w:iCs w:val="0"/>
          <w:sz w:val="24"/>
          <w:szCs w:val="24"/>
        </w:rPr>
        <w:t>un contexto digital,</w:t>
      </w:r>
      <w:r w:rsidR="0084025C" w:rsidRPr="007E794B">
        <w:rPr>
          <w:rFonts w:ascii="Times New Roman" w:hAnsi="Times New Roman"/>
          <w:i w:val="0"/>
          <w:iCs w:val="0"/>
          <w:sz w:val="24"/>
          <w:szCs w:val="24"/>
        </w:rPr>
        <w:t xml:space="preserve"> </w:t>
      </w:r>
      <w:r w:rsidRPr="007E794B">
        <w:rPr>
          <w:rFonts w:ascii="Times New Roman" w:hAnsi="Times New Roman"/>
          <w:i w:val="0"/>
          <w:iCs w:val="0"/>
          <w:sz w:val="24"/>
          <w:szCs w:val="24"/>
        </w:rPr>
        <w:t xml:space="preserve">donde los sistemas de interacción predominantes son las redes sociales. Para ello, sin embargo, los docentes también deben capacitarse, de modo que puedan aprovechar las posibilidades </w:t>
      </w:r>
      <w:r w:rsidR="001A3E18" w:rsidRPr="007E794B">
        <w:rPr>
          <w:rFonts w:ascii="Times New Roman" w:hAnsi="Times New Roman"/>
          <w:i w:val="0"/>
          <w:iCs w:val="0"/>
          <w:sz w:val="24"/>
          <w:szCs w:val="24"/>
        </w:rPr>
        <w:t xml:space="preserve">pedagógicas que </w:t>
      </w:r>
      <w:r w:rsidR="00062D9D" w:rsidRPr="007E794B">
        <w:rPr>
          <w:rFonts w:ascii="Times New Roman" w:hAnsi="Times New Roman"/>
          <w:i w:val="0"/>
          <w:iCs w:val="0"/>
          <w:sz w:val="24"/>
          <w:szCs w:val="24"/>
        </w:rPr>
        <w:t xml:space="preserve">brinda la tecnología. </w:t>
      </w:r>
    </w:p>
    <w:p w14:paraId="0952C24D" w14:textId="77777777" w:rsidR="00062D9D" w:rsidRPr="007E794B" w:rsidRDefault="0077351B" w:rsidP="00A812CA">
      <w:pPr>
        <w:spacing w:after="0" w:line="360" w:lineRule="auto"/>
        <w:ind w:right="51"/>
        <w:jc w:val="both"/>
        <w:rPr>
          <w:rFonts w:ascii="Times New Roman" w:hAnsi="Times New Roman"/>
          <w:i w:val="0"/>
          <w:iCs w:val="0"/>
          <w:sz w:val="24"/>
          <w:szCs w:val="24"/>
        </w:rPr>
      </w:pPr>
      <w:r w:rsidRPr="007E794B">
        <w:rPr>
          <w:rFonts w:ascii="Times New Roman" w:hAnsi="Times New Roman"/>
          <w:i w:val="0"/>
          <w:iCs w:val="0"/>
          <w:sz w:val="24"/>
          <w:szCs w:val="24"/>
        </w:rPr>
        <w:t>Es momento</w:t>
      </w:r>
      <w:r w:rsidR="00062D9D" w:rsidRPr="007E794B">
        <w:rPr>
          <w:rFonts w:ascii="Times New Roman" w:hAnsi="Times New Roman"/>
          <w:i w:val="0"/>
          <w:iCs w:val="0"/>
          <w:sz w:val="24"/>
          <w:szCs w:val="24"/>
        </w:rPr>
        <w:t>, por tanto,</w:t>
      </w:r>
      <w:r w:rsidRPr="007E794B">
        <w:rPr>
          <w:rFonts w:ascii="Times New Roman" w:hAnsi="Times New Roman"/>
          <w:i w:val="0"/>
          <w:iCs w:val="0"/>
          <w:sz w:val="24"/>
          <w:szCs w:val="24"/>
        </w:rPr>
        <w:t xml:space="preserve"> de abandonar viejas prácticas académicas</w:t>
      </w:r>
      <w:r w:rsidR="00062D9D" w:rsidRPr="007E794B">
        <w:rPr>
          <w:rFonts w:ascii="Times New Roman" w:hAnsi="Times New Roman"/>
          <w:i w:val="0"/>
          <w:iCs w:val="0"/>
          <w:sz w:val="24"/>
          <w:szCs w:val="24"/>
        </w:rPr>
        <w:t>:</w:t>
      </w:r>
      <w:r w:rsidRPr="007E794B">
        <w:rPr>
          <w:rFonts w:ascii="Times New Roman" w:hAnsi="Times New Roman"/>
          <w:i w:val="0"/>
          <w:iCs w:val="0"/>
          <w:sz w:val="24"/>
          <w:szCs w:val="24"/>
        </w:rPr>
        <w:t xml:space="preserve"> salir del área de confort para enfrentar una nueva realidad que</w:t>
      </w:r>
      <w:r w:rsidR="00062D9D" w:rsidRPr="007E794B">
        <w:rPr>
          <w:rFonts w:ascii="Times New Roman" w:hAnsi="Times New Roman"/>
          <w:i w:val="0"/>
          <w:iCs w:val="0"/>
          <w:sz w:val="24"/>
          <w:szCs w:val="24"/>
        </w:rPr>
        <w:t>,</w:t>
      </w:r>
      <w:r w:rsidRPr="007E794B">
        <w:rPr>
          <w:rFonts w:ascii="Times New Roman" w:hAnsi="Times New Roman"/>
          <w:i w:val="0"/>
          <w:iCs w:val="0"/>
          <w:sz w:val="24"/>
          <w:szCs w:val="24"/>
        </w:rPr>
        <w:t xml:space="preserve"> a partir de la pandemia del</w:t>
      </w:r>
      <w:r w:rsidR="0084025C" w:rsidRPr="007E794B">
        <w:rPr>
          <w:rFonts w:ascii="Times New Roman" w:hAnsi="Times New Roman"/>
          <w:i w:val="0"/>
          <w:iCs w:val="0"/>
          <w:sz w:val="24"/>
          <w:szCs w:val="24"/>
        </w:rPr>
        <w:t xml:space="preserve"> </w:t>
      </w:r>
      <w:r w:rsidR="00062D9D" w:rsidRPr="007E794B">
        <w:rPr>
          <w:rFonts w:ascii="Times New Roman" w:hAnsi="Times New Roman"/>
          <w:i w:val="0"/>
          <w:iCs w:val="0"/>
          <w:sz w:val="24"/>
          <w:szCs w:val="24"/>
        </w:rPr>
        <w:t>covid-</w:t>
      </w:r>
      <w:r w:rsidRPr="007E794B">
        <w:rPr>
          <w:rFonts w:ascii="Times New Roman" w:hAnsi="Times New Roman"/>
          <w:i w:val="0"/>
          <w:iCs w:val="0"/>
          <w:sz w:val="24"/>
          <w:szCs w:val="24"/>
        </w:rPr>
        <w:t>19</w:t>
      </w:r>
      <w:r w:rsidR="00062D9D" w:rsidRPr="007E794B">
        <w:rPr>
          <w:rFonts w:ascii="Times New Roman" w:hAnsi="Times New Roman"/>
          <w:i w:val="0"/>
          <w:iCs w:val="0"/>
          <w:sz w:val="24"/>
          <w:szCs w:val="24"/>
        </w:rPr>
        <w:t>,</w:t>
      </w:r>
      <w:r w:rsidR="0084025C" w:rsidRPr="007E794B">
        <w:rPr>
          <w:rFonts w:ascii="Times New Roman" w:hAnsi="Times New Roman"/>
          <w:i w:val="0"/>
          <w:iCs w:val="0"/>
          <w:sz w:val="24"/>
          <w:szCs w:val="24"/>
        </w:rPr>
        <w:t xml:space="preserve"> </w:t>
      </w:r>
      <w:r w:rsidR="00062D9D" w:rsidRPr="007E794B">
        <w:rPr>
          <w:rFonts w:ascii="Times New Roman" w:hAnsi="Times New Roman"/>
          <w:i w:val="0"/>
          <w:iCs w:val="0"/>
          <w:sz w:val="24"/>
          <w:szCs w:val="24"/>
        </w:rPr>
        <w:t>generará</w:t>
      </w:r>
      <w:r w:rsidR="0084025C" w:rsidRPr="007E794B">
        <w:rPr>
          <w:rFonts w:ascii="Times New Roman" w:hAnsi="Times New Roman"/>
          <w:i w:val="0"/>
          <w:iCs w:val="0"/>
          <w:sz w:val="24"/>
          <w:szCs w:val="24"/>
        </w:rPr>
        <w:t xml:space="preserve"> </w:t>
      </w:r>
      <w:r w:rsidRPr="007E794B">
        <w:rPr>
          <w:rFonts w:ascii="Times New Roman" w:hAnsi="Times New Roman"/>
          <w:i w:val="0"/>
          <w:iCs w:val="0"/>
          <w:sz w:val="24"/>
          <w:szCs w:val="24"/>
        </w:rPr>
        <w:t xml:space="preserve">nuevos rumbos en </w:t>
      </w:r>
      <w:r w:rsidR="006F1A3F" w:rsidRPr="007E794B">
        <w:rPr>
          <w:rFonts w:ascii="Times New Roman" w:hAnsi="Times New Roman"/>
          <w:i w:val="0"/>
          <w:iCs w:val="0"/>
          <w:sz w:val="24"/>
          <w:szCs w:val="24"/>
        </w:rPr>
        <w:t>una</w:t>
      </w:r>
      <w:r w:rsidRPr="007E794B">
        <w:rPr>
          <w:rFonts w:ascii="Times New Roman" w:hAnsi="Times New Roman"/>
          <w:i w:val="0"/>
          <w:iCs w:val="0"/>
          <w:sz w:val="24"/>
          <w:szCs w:val="24"/>
        </w:rPr>
        <w:t xml:space="preserve"> sociedad</w:t>
      </w:r>
      <w:r w:rsidR="00062D9D" w:rsidRPr="007E794B">
        <w:rPr>
          <w:rFonts w:ascii="Times New Roman" w:hAnsi="Times New Roman"/>
          <w:i w:val="0"/>
          <w:iCs w:val="0"/>
          <w:sz w:val="24"/>
          <w:szCs w:val="24"/>
        </w:rPr>
        <w:t xml:space="preserve"> distinta </w:t>
      </w:r>
      <w:r w:rsidRPr="007E794B">
        <w:rPr>
          <w:rFonts w:ascii="Times New Roman" w:hAnsi="Times New Roman"/>
          <w:i w:val="0"/>
          <w:iCs w:val="0"/>
          <w:sz w:val="24"/>
          <w:szCs w:val="24"/>
        </w:rPr>
        <w:t>que demanda</w:t>
      </w:r>
      <w:r w:rsidR="00062D9D" w:rsidRPr="007E794B">
        <w:rPr>
          <w:rFonts w:ascii="Times New Roman" w:hAnsi="Times New Roman"/>
          <w:i w:val="0"/>
          <w:iCs w:val="0"/>
          <w:sz w:val="24"/>
          <w:szCs w:val="24"/>
        </w:rPr>
        <w:t>rá</w:t>
      </w:r>
      <w:r w:rsidRPr="007E794B">
        <w:rPr>
          <w:rFonts w:ascii="Times New Roman" w:hAnsi="Times New Roman"/>
          <w:i w:val="0"/>
          <w:iCs w:val="0"/>
          <w:sz w:val="24"/>
          <w:szCs w:val="24"/>
        </w:rPr>
        <w:t xml:space="preserve"> un mayor sentido de responsabilidad y compromiso</w:t>
      </w:r>
      <w:r w:rsidR="00062D9D" w:rsidRPr="007E794B">
        <w:rPr>
          <w:rFonts w:ascii="Times New Roman" w:hAnsi="Times New Roman"/>
          <w:i w:val="0"/>
          <w:iCs w:val="0"/>
          <w:sz w:val="24"/>
          <w:szCs w:val="24"/>
        </w:rPr>
        <w:t xml:space="preserve">. </w:t>
      </w:r>
    </w:p>
    <w:p w14:paraId="46F4CAC8" w14:textId="77777777" w:rsidR="002327FF" w:rsidRPr="007E794B" w:rsidRDefault="00062D9D" w:rsidP="00A812CA">
      <w:pPr>
        <w:spacing w:after="0" w:line="360" w:lineRule="auto"/>
        <w:ind w:right="51"/>
        <w:jc w:val="both"/>
        <w:rPr>
          <w:rFonts w:ascii="Times New Roman" w:hAnsi="Times New Roman"/>
          <w:i w:val="0"/>
          <w:iCs w:val="0"/>
          <w:sz w:val="24"/>
          <w:szCs w:val="24"/>
          <w:lang w:val="es-MX" w:eastAsia="es-ES_tradnl"/>
        </w:rPr>
      </w:pPr>
      <w:r w:rsidRPr="007E794B">
        <w:rPr>
          <w:rFonts w:ascii="Times New Roman" w:hAnsi="Times New Roman"/>
          <w:i w:val="0"/>
          <w:iCs w:val="0"/>
          <w:sz w:val="24"/>
          <w:szCs w:val="24"/>
          <w:lang w:val="es-MX" w:eastAsia="es-ES_tradnl"/>
        </w:rPr>
        <w:t xml:space="preserve">En síntesis, se debe </w:t>
      </w:r>
      <w:r w:rsidR="009B66EC" w:rsidRPr="007E794B">
        <w:rPr>
          <w:rFonts w:ascii="Times New Roman" w:hAnsi="Times New Roman"/>
          <w:i w:val="0"/>
          <w:iCs w:val="0"/>
          <w:sz w:val="24"/>
          <w:szCs w:val="24"/>
          <w:lang w:val="es-MX" w:eastAsia="es-ES_tradnl"/>
        </w:rPr>
        <w:t xml:space="preserve">preparar a </w:t>
      </w:r>
      <w:r w:rsidRPr="007E794B">
        <w:rPr>
          <w:rFonts w:ascii="Times New Roman" w:hAnsi="Times New Roman"/>
          <w:i w:val="0"/>
          <w:iCs w:val="0"/>
          <w:sz w:val="24"/>
          <w:szCs w:val="24"/>
          <w:lang w:val="es-MX" w:eastAsia="es-ES_tradnl"/>
        </w:rPr>
        <w:t xml:space="preserve">los </w:t>
      </w:r>
      <w:r w:rsidR="009B66EC" w:rsidRPr="007E794B">
        <w:rPr>
          <w:rFonts w:ascii="Times New Roman" w:hAnsi="Times New Roman"/>
          <w:i w:val="0"/>
          <w:iCs w:val="0"/>
          <w:sz w:val="24"/>
          <w:szCs w:val="24"/>
          <w:lang w:val="es-MX" w:eastAsia="es-ES_tradnl"/>
        </w:rPr>
        <w:t xml:space="preserve">estudiantes para </w:t>
      </w:r>
      <w:r w:rsidRPr="007E794B">
        <w:rPr>
          <w:rFonts w:ascii="Times New Roman" w:hAnsi="Times New Roman"/>
          <w:i w:val="0"/>
          <w:iCs w:val="0"/>
          <w:sz w:val="24"/>
          <w:szCs w:val="24"/>
          <w:lang w:val="es-MX" w:eastAsia="es-ES_tradnl"/>
        </w:rPr>
        <w:t>encarar un</w:t>
      </w:r>
      <w:r w:rsidR="009B66EC" w:rsidRPr="007E794B">
        <w:rPr>
          <w:rFonts w:ascii="Times New Roman" w:hAnsi="Times New Roman"/>
          <w:i w:val="0"/>
          <w:iCs w:val="0"/>
          <w:sz w:val="24"/>
          <w:szCs w:val="24"/>
          <w:lang w:val="es-MX" w:eastAsia="es-ES_tradnl"/>
        </w:rPr>
        <w:t xml:space="preserve"> futuro </w:t>
      </w:r>
      <w:r w:rsidR="006F1A3F" w:rsidRPr="007E794B">
        <w:rPr>
          <w:rFonts w:ascii="Times New Roman" w:hAnsi="Times New Roman"/>
          <w:i w:val="0"/>
          <w:iCs w:val="0"/>
          <w:sz w:val="24"/>
          <w:szCs w:val="24"/>
          <w:lang w:val="es-MX" w:eastAsia="es-ES_tradnl"/>
        </w:rPr>
        <w:t>diferente</w:t>
      </w:r>
      <w:r w:rsidR="009B66EC" w:rsidRPr="007E794B">
        <w:rPr>
          <w:rFonts w:ascii="Times New Roman" w:hAnsi="Times New Roman"/>
          <w:i w:val="0"/>
          <w:iCs w:val="0"/>
          <w:sz w:val="24"/>
          <w:szCs w:val="24"/>
          <w:lang w:val="es-MX" w:eastAsia="es-ES_tradnl"/>
        </w:rPr>
        <w:t xml:space="preserve">, </w:t>
      </w:r>
      <w:r w:rsidRPr="007E794B">
        <w:rPr>
          <w:rFonts w:ascii="Times New Roman" w:hAnsi="Times New Roman"/>
          <w:i w:val="0"/>
          <w:iCs w:val="0"/>
          <w:sz w:val="24"/>
          <w:szCs w:val="24"/>
          <w:lang w:val="es-MX" w:eastAsia="es-ES_tradnl"/>
        </w:rPr>
        <w:t xml:space="preserve">en el cual se exigirá </w:t>
      </w:r>
      <w:r w:rsidR="009B66EC" w:rsidRPr="007E794B">
        <w:rPr>
          <w:rFonts w:ascii="Times New Roman" w:hAnsi="Times New Roman"/>
          <w:i w:val="0"/>
          <w:iCs w:val="0"/>
          <w:sz w:val="24"/>
          <w:szCs w:val="24"/>
          <w:lang w:val="es-MX" w:eastAsia="es-ES_tradnl"/>
        </w:rPr>
        <w:t>la comprensión de los problemas desde una perspectiva social, así como los valores asociados al desempeño profesional y</w:t>
      </w:r>
      <w:r w:rsidRPr="007E794B">
        <w:rPr>
          <w:rFonts w:ascii="Times New Roman" w:hAnsi="Times New Roman"/>
          <w:i w:val="0"/>
          <w:iCs w:val="0"/>
          <w:sz w:val="24"/>
          <w:szCs w:val="24"/>
          <w:lang w:val="es-MX" w:eastAsia="es-ES_tradnl"/>
        </w:rPr>
        <w:t>,</w:t>
      </w:r>
      <w:r w:rsidR="009B66EC" w:rsidRPr="007E794B">
        <w:rPr>
          <w:rFonts w:ascii="Times New Roman" w:hAnsi="Times New Roman"/>
          <w:i w:val="0"/>
          <w:iCs w:val="0"/>
          <w:sz w:val="24"/>
          <w:szCs w:val="24"/>
          <w:lang w:val="es-MX" w:eastAsia="es-ES_tradnl"/>
        </w:rPr>
        <w:t xml:space="preserve"> por lo tanto, vinculados a l</w:t>
      </w:r>
      <w:r w:rsidR="00565693" w:rsidRPr="007E794B">
        <w:rPr>
          <w:rFonts w:ascii="Times New Roman" w:hAnsi="Times New Roman"/>
          <w:i w:val="0"/>
          <w:iCs w:val="0"/>
          <w:sz w:val="24"/>
          <w:szCs w:val="24"/>
          <w:lang w:val="es-MX" w:eastAsia="es-ES_tradnl"/>
        </w:rPr>
        <w:t>as competencias del profesional.</w:t>
      </w:r>
    </w:p>
    <w:p w14:paraId="38142715" w14:textId="56C2628A" w:rsidR="001C1636" w:rsidRPr="007E794B" w:rsidRDefault="001C1636" w:rsidP="001C1636">
      <w:pPr>
        <w:spacing w:after="0" w:line="360" w:lineRule="auto"/>
        <w:ind w:right="51"/>
        <w:jc w:val="both"/>
        <w:rPr>
          <w:rFonts w:ascii="Times New Roman" w:hAnsi="Times New Roman"/>
          <w:i w:val="0"/>
          <w:iCs w:val="0"/>
          <w:sz w:val="24"/>
          <w:szCs w:val="24"/>
          <w:lang w:val="es-MX" w:eastAsia="es-ES_tradnl"/>
        </w:rPr>
      </w:pPr>
    </w:p>
    <w:p w14:paraId="7A4B1947" w14:textId="2E15AE22" w:rsidR="003057AD" w:rsidRPr="007E794B" w:rsidRDefault="003057AD" w:rsidP="001C1636">
      <w:pPr>
        <w:spacing w:after="0" w:line="360" w:lineRule="auto"/>
        <w:ind w:right="51"/>
        <w:jc w:val="both"/>
        <w:rPr>
          <w:rFonts w:ascii="Times New Roman" w:hAnsi="Times New Roman"/>
          <w:i w:val="0"/>
          <w:iCs w:val="0"/>
          <w:sz w:val="24"/>
          <w:szCs w:val="24"/>
          <w:lang w:val="es-MX" w:eastAsia="es-ES_tradnl"/>
        </w:rPr>
      </w:pPr>
    </w:p>
    <w:p w14:paraId="10C61337" w14:textId="19DBD5B0" w:rsidR="003057AD" w:rsidRPr="007E794B" w:rsidRDefault="003057AD" w:rsidP="001C1636">
      <w:pPr>
        <w:spacing w:after="0" w:line="360" w:lineRule="auto"/>
        <w:ind w:right="51"/>
        <w:jc w:val="both"/>
        <w:rPr>
          <w:rFonts w:ascii="Times New Roman" w:hAnsi="Times New Roman"/>
          <w:i w:val="0"/>
          <w:iCs w:val="0"/>
          <w:sz w:val="24"/>
          <w:szCs w:val="24"/>
          <w:lang w:val="es-MX" w:eastAsia="es-ES_tradnl"/>
        </w:rPr>
      </w:pPr>
    </w:p>
    <w:p w14:paraId="21A176F7" w14:textId="77777777" w:rsidR="003057AD" w:rsidRPr="007E794B" w:rsidRDefault="003057AD" w:rsidP="001C1636">
      <w:pPr>
        <w:spacing w:after="0" w:line="360" w:lineRule="auto"/>
        <w:ind w:right="51"/>
        <w:jc w:val="both"/>
        <w:rPr>
          <w:rFonts w:ascii="Times New Roman" w:hAnsi="Times New Roman"/>
          <w:i w:val="0"/>
          <w:iCs w:val="0"/>
          <w:sz w:val="24"/>
          <w:szCs w:val="24"/>
          <w:lang w:val="es-MX" w:eastAsia="es-ES_tradnl"/>
        </w:rPr>
      </w:pPr>
    </w:p>
    <w:p w14:paraId="782C34F4" w14:textId="77777777" w:rsidR="005F68C2" w:rsidRPr="007E794B" w:rsidRDefault="005F68C2" w:rsidP="003057AD">
      <w:pPr>
        <w:spacing w:after="0" w:line="360" w:lineRule="auto"/>
        <w:ind w:right="51"/>
        <w:jc w:val="center"/>
        <w:rPr>
          <w:rFonts w:ascii="Times New Roman" w:hAnsi="Times New Roman"/>
          <w:b/>
          <w:i w:val="0"/>
          <w:iCs w:val="0"/>
          <w:sz w:val="28"/>
          <w:szCs w:val="28"/>
          <w:lang w:val="es-MX" w:eastAsia="es-ES_tradnl"/>
        </w:rPr>
      </w:pPr>
      <w:r w:rsidRPr="007E794B">
        <w:rPr>
          <w:rFonts w:ascii="Times New Roman" w:hAnsi="Times New Roman"/>
          <w:b/>
          <w:i w:val="0"/>
          <w:iCs w:val="0"/>
          <w:sz w:val="28"/>
          <w:szCs w:val="28"/>
          <w:lang w:val="es-MX" w:eastAsia="es-ES_tradnl"/>
        </w:rPr>
        <w:lastRenderedPageBreak/>
        <w:t>Futuras Líneas de Investigación</w:t>
      </w:r>
    </w:p>
    <w:p w14:paraId="21E665F0" w14:textId="77777777" w:rsidR="005F68C2" w:rsidRPr="007E794B" w:rsidRDefault="005F68C2" w:rsidP="003057AD">
      <w:pPr>
        <w:spacing w:after="0" w:line="360" w:lineRule="auto"/>
        <w:jc w:val="both"/>
        <w:rPr>
          <w:rFonts w:ascii="Times New Roman" w:hAnsi="Times New Roman"/>
          <w:sz w:val="24"/>
          <w:szCs w:val="24"/>
        </w:rPr>
      </w:pPr>
      <w:proofErr w:type="gramStart"/>
      <w:r w:rsidRPr="007E794B">
        <w:rPr>
          <w:rFonts w:ascii="Times New Roman" w:hAnsi="Times New Roman"/>
          <w:i w:val="0"/>
          <w:sz w:val="24"/>
          <w:szCs w:val="24"/>
        </w:rPr>
        <w:t>Una  vez</w:t>
      </w:r>
      <w:proofErr w:type="gramEnd"/>
      <w:r w:rsidRPr="007E794B">
        <w:rPr>
          <w:rFonts w:ascii="Times New Roman" w:hAnsi="Times New Roman"/>
          <w:i w:val="0"/>
          <w:sz w:val="24"/>
          <w:szCs w:val="24"/>
        </w:rPr>
        <w:t xml:space="preserve">  desarrollado el trabajo de Investigación a partir de la revisión  de  las diversas fuentes consultadas y del análisis de experiencias de los docentes en su trayectoria académica, se han puesto de manifiesto líneas de investigación  con las que se puede mejorar este tema; a continuación, se presentan algunas:</w:t>
      </w:r>
    </w:p>
    <w:p w14:paraId="1EE16C13" w14:textId="77777777" w:rsidR="005F68C2" w:rsidRPr="007E794B" w:rsidRDefault="005F68C2" w:rsidP="003057AD">
      <w:pPr>
        <w:pStyle w:val="NormalWeb"/>
        <w:spacing w:before="0" w:beforeAutospacing="0" w:after="0" w:afterAutospacing="0" w:line="360" w:lineRule="auto"/>
        <w:ind w:right="49"/>
        <w:jc w:val="both"/>
        <w:rPr>
          <w:i w:val="0"/>
          <w:sz w:val="24"/>
          <w:szCs w:val="24"/>
        </w:rPr>
      </w:pPr>
      <w:r w:rsidRPr="007E794B">
        <w:rPr>
          <w:i w:val="0"/>
          <w:sz w:val="24"/>
          <w:szCs w:val="24"/>
        </w:rPr>
        <w:t>Como docentes del IPN se considera necesario atender las  áreas de oportunidad que se presentan en el interior de las academias, pues en ella se manifiestan las diversas necesidades de formación y actualización por parte de los docentes, por lo que se trabajaría en evaluar la relación que existe en el trabajo académico y el desarrollo profesional del docente.</w:t>
      </w:r>
    </w:p>
    <w:p w14:paraId="01849D69" w14:textId="77777777" w:rsidR="005F68C2" w:rsidRPr="007E794B" w:rsidRDefault="005F68C2" w:rsidP="003057AD">
      <w:pPr>
        <w:pStyle w:val="NormalWeb"/>
        <w:spacing w:before="0" w:beforeAutospacing="0" w:after="0" w:afterAutospacing="0" w:line="360" w:lineRule="auto"/>
        <w:ind w:right="49"/>
        <w:jc w:val="both"/>
        <w:rPr>
          <w:i w:val="0"/>
          <w:sz w:val="24"/>
          <w:szCs w:val="24"/>
        </w:rPr>
      </w:pPr>
      <w:r w:rsidRPr="007E794B">
        <w:rPr>
          <w:i w:val="0"/>
          <w:sz w:val="24"/>
          <w:szCs w:val="24"/>
        </w:rPr>
        <w:t>Otra línea de investigación que se desprende, es el análisis cualitativo de las diversas estrategias de enseñanza-</w:t>
      </w:r>
      <w:proofErr w:type="gramStart"/>
      <w:r w:rsidRPr="007E794B">
        <w:rPr>
          <w:i w:val="0"/>
          <w:sz w:val="24"/>
          <w:szCs w:val="24"/>
        </w:rPr>
        <w:t>aprendizaje  encaminadas</w:t>
      </w:r>
      <w:proofErr w:type="gramEnd"/>
      <w:r w:rsidRPr="007E794B">
        <w:rPr>
          <w:i w:val="0"/>
          <w:sz w:val="24"/>
          <w:szCs w:val="24"/>
        </w:rPr>
        <w:t xml:space="preserve"> a alcanzar un nivel de desarrollo profesional apropiado en brindar a los estudiantes los conocimientos y habilidades pertinentes con un nivel de pensamiento elevado que les facilite el analizar, interpretar, solucionar e innovar situaciones presentes y futuras en relación con su vida personal, familiar, laboral y social.</w:t>
      </w:r>
    </w:p>
    <w:p w14:paraId="6809C84C" w14:textId="77777777" w:rsidR="005F68C2" w:rsidRPr="007E794B" w:rsidRDefault="005F68C2" w:rsidP="003057AD">
      <w:pPr>
        <w:pStyle w:val="NormalWeb"/>
        <w:spacing w:before="0" w:beforeAutospacing="0" w:after="0" w:afterAutospacing="0" w:line="360" w:lineRule="auto"/>
        <w:ind w:right="49"/>
        <w:jc w:val="both"/>
        <w:rPr>
          <w:i w:val="0"/>
          <w:sz w:val="24"/>
          <w:szCs w:val="24"/>
        </w:rPr>
      </w:pPr>
      <w:r w:rsidRPr="007E794B">
        <w:rPr>
          <w:i w:val="0"/>
          <w:sz w:val="24"/>
          <w:szCs w:val="24"/>
        </w:rPr>
        <w:t xml:space="preserve">Analizar y evaluar el desarrollo </w:t>
      </w:r>
      <w:proofErr w:type="gramStart"/>
      <w:r w:rsidRPr="007E794B">
        <w:rPr>
          <w:i w:val="0"/>
          <w:sz w:val="24"/>
          <w:szCs w:val="24"/>
        </w:rPr>
        <w:t>personal  en</w:t>
      </w:r>
      <w:proofErr w:type="gramEnd"/>
      <w:r w:rsidRPr="007E794B">
        <w:rPr>
          <w:i w:val="0"/>
          <w:sz w:val="24"/>
          <w:szCs w:val="24"/>
        </w:rPr>
        <w:t xml:space="preserve"> función con la experiencia y madurez presente en el profesor, a partir de su auto conocimiento como persona y el papel que juega como formador de personas integras.</w:t>
      </w:r>
    </w:p>
    <w:p w14:paraId="2E1949E3" w14:textId="77777777" w:rsidR="005F68C2" w:rsidRPr="007E794B" w:rsidRDefault="005F68C2" w:rsidP="003057AD">
      <w:pPr>
        <w:pStyle w:val="NormalWeb"/>
        <w:spacing w:before="0" w:beforeAutospacing="0" w:after="0" w:afterAutospacing="0" w:line="360" w:lineRule="auto"/>
        <w:ind w:right="49"/>
        <w:jc w:val="both"/>
        <w:rPr>
          <w:i w:val="0"/>
          <w:sz w:val="24"/>
          <w:szCs w:val="24"/>
        </w:rPr>
      </w:pPr>
      <w:r w:rsidRPr="007E794B">
        <w:rPr>
          <w:i w:val="0"/>
          <w:sz w:val="24"/>
          <w:szCs w:val="24"/>
        </w:rPr>
        <w:t>Finalmente, el docente debe poseer un fuerte compromiso con la institución, por lo que se considera importante valorar las diversas habilidades para el manejo de grupo, comunicación asertiva, ser respetuoso con la comunidad y mostrar una apertura social con perspectiva de género.</w:t>
      </w:r>
    </w:p>
    <w:p w14:paraId="1B345FC9" w14:textId="77777777" w:rsidR="00E33069" w:rsidRPr="007E794B" w:rsidRDefault="00E33069" w:rsidP="00A812CA">
      <w:pPr>
        <w:spacing w:after="0" w:line="360" w:lineRule="auto"/>
        <w:ind w:right="51"/>
        <w:jc w:val="both"/>
        <w:rPr>
          <w:rFonts w:ascii="Times New Roman" w:hAnsi="Times New Roman"/>
          <w:i w:val="0"/>
          <w:iCs w:val="0"/>
          <w:sz w:val="24"/>
          <w:szCs w:val="24"/>
          <w:lang w:val="es-MX" w:eastAsia="es-ES_tradnl"/>
        </w:rPr>
      </w:pPr>
    </w:p>
    <w:p w14:paraId="4E831E8A"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440720B1"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5A9670BE"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5F80638C"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1E49FE24"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0D0286D2" w14:textId="77777777" w:rsidR="003057AD" w:rsidRPr="007E794B" w:rsidRDefault="003057AD" w:rsidP="00A812CA">
      <w:pPr>
        <w:spacing w:after="0" w:line="360" w:lineRule="auto"/>
        <w:ind w:right="49"/>
        <w:jc w:val="both"/>
        <w:rPr>
          <w:rFonts w:asciiTheme="minorHAnsi" w:hAnsiTheme="minorHAnsi" w:cstheme="minorHAnsi"/>
          <w:b/>
          <w:i w:val="0"/>
          <w:iCs w:val="0"/>
          <w:sz w:val="28"/>
          <w:szCs w:val="28"/>
          <w:lang w:val="es-MX" w:eastAsia="es-ES_tradnl"/>
        </w:rPr>
      </w:pPr>
    </w:p>
    <w:p w14:paraId="434B5F16" w14:textId="17A76CB8" w:rsidR="002327FF" w:rsidRPr="007E794B" w:rsidRDefault="0055044D" w:rsidP="00A812CA">
      <w:pPr>
        <w:spacing w:after="0" w:line="360" w:lineRule="auto"/>
        <w:ind w:right="49"/>
        <w:jc w:val="both"/>
        <w:rPr>
          <w:rFonts w:asciiTheme="minorHAnsi" w:hAnsiTheme="minorHAnsi" w:cstheme="minorHAnsi"/>
          <w:b/>
          <w:i w:val="0"/>
          <w:iCs w:val="0"/>
          <w:sz w:val="28"/>
          <w:szCs w:val="28"/>
          <w:lang w:val="es-MX" w:eastAsia="es-ES_tradnl"/>
        </w:rPr>
      </w:pPr>
      <w:r w:rsidRPr="007E794B">
        <w:rPr>
          <w:rFonts w:asciiTheme="minorHAnsi" w:hAnsiTheme="minorHAnsi" w:cstheme="minorHAnsi"/>
          <w:b/>
          <w:i w:val="0"/>
          <w:iCs w:val="0"/>
          <w:sz w:val="28"/>
          <w:szCs w:val="28"/>
          <w:lang w:val="es-MX" w:eastAsia="es-ES_tradnl"/>
        </w:rPr>
        <w:lastRenderedPageBreak/>
        <w:t>Referencias</w:t>
      </w:r>
    </w:p>
    <w:p w14:paraId="3D8BAA41" w14:textId="77777777" w:rsidR="000236A9" w:rsidRPr="007E794B" w:rsidRDefault="000236A9" w:rsidP="00A812CA">
      <w:pPr>
        <w:spacing w:after="0" w:line="360" w:lineRule="auto"/>
        <w:ind w:left="709" w:right="51" w:hanging="709"/>
        <w:jc w:val="both"/>
        <w:rPr>
          <w:rFonts w:ascii="Times New Roman" w:hAnsi="Times New Roman"/>
          <w:b/>
          <w:i w:val="0"/>
          <w:iCs w:val="0"/>
          <w:sz w:val="24"/>
          <w:szCs w:val="24"/>
          <w:lang w:val="es-MX" w:eastAsia="es-ES_tradnl"/>
        </w:rPr>
      </w:pPr>
      <w:r w:rsidRPr="007E794B">
        <w:rPr>
          <w:rFonts w:ascii="Times New Roman" w:hAnsi="Times New Roman"/>
          <w:i w:val="0"/>
          <w:iCs w:val="0"/>
          <w:sz w:val="24"/>
          <w:szCs w:val="24"/>
          <w:bdr w:val="none" w:sz="0" w:space="0" w:color="auto" w:frame="1"/>
          <w:lang w:val="es-MX" w:eastAsia="es-MX"/>
        </w:rPr>
        <w:t>Alberto, A. y Bechi, D. (2020). A Subjetivação Capitalista enquanto Mecanismo de Precarização do Trabalho Docente naEducação Superior. </w:t>
      </w:r>
      <w:r w:rsidRPr="007E794B">
        <w:rPr>
          <w:rFonts w:ascii="Times New Roman" w:hAnsi="Times New Roman"/>
          <w:sz w:val="24"/>
          <w:szCs w:val="24"/>
          <w:bdr w:val="none" w:sz="0" w:space="0" w:color="auto" w:frame="1"/>
          <w:lang w:val="es-MX" w:eastAsia="es-MX"/>
        </w:rPr>
        <w:t>Arquivos Analíticos de</w:t>
      </w:r>
      <w:r w:rsidRPr="007E794B">
        <w:rPr>
          <w:rFonts w:ascii="Times New Roman" w:hAnsi="Times New Roman"/>
          <w:iCs w:val="0"/>
          <w:sz w:val="24"/>
          <w:szCs w:val="24"/>
          <w:lang w:val="es-MX" w:eastAsia="es-MX"/>
        </w:rPr>
        <w:t xml:space="preserve"> P</w:t>
      </w:r>
      <w:r w:rsidRPr="007E794B">
        <w:rPr>
          <w:rFonts w:ascii="Times New Roman" w:hAnsi="Times New Roman"/>
          <w:sz w:val="24"/>
          <w:szCs w:val="24"/>
          <w:bdr w:val="none" w:sz="0" w:space="0" w:color="auto" w:frame="1"/>
          <w:lang w:val="es-MX" w:eastAsia="es-MX"/>
        </w:rPr>
        <w:t>olíticas Educativas</w:t>
      </w:r>
      <w:r w:rsidRPr="007E794B">
        <w:rPr>
          <w:rFonts w:ascii="Times New Roman" w:hAnsi="Times New Roman"/>
          <w:i w:val="0"/>
          <w:sz w:val="24"/>
          <w:szCs w:val="24"/>
          <w:bdr w:val="none" w:sz="0" w:space="0" w:color="auto" w:frame="1"/>
          <w:lang w:val="es-MX" w:eastAsia="es-MX"/>
        </w:rPr>
        <w:t xml:space="preserve">, </w:t>
      </w:r>
      <w:r w:rsidRPr="007E794B">
        <w:rPr>
          <w:rFonts w:ascii="Times New Roman" w:hAnsi="Times New Roman"/>
          <w:sz w:val="24"/>
          <w:szCs w:val="24"/>
          <w:bdr w:val="none" w:sz="0" w:space="0" w:color="auto" w:frame="1"/>
          <w:lang w:val="es-MX" w:eastAsia="es-MX"/>
        </w:rPr>
        <w:t>28</w:t>
      </w:r>
      <w:r w:rsidRPr="007E794B">
        <w:rPr>
          <w:rFonts w:ascii="Times New Roman" w:hAnsi="Times New Roman"/>
          <w:i w:val="0"/>
          <w:iCs w:val="0"/>
          <w:sz w:val="24"/>
          <w:szCs w:val="24"/>
          <w:bdr w:val="none" w:sz="0" w:space="0" w:color="auto" w:frame="1"/>
          <w:lang w:val="es-MX" w:eastAsia="es-MX"/>
        </w:rPr>
        <w:t>(13).</w:t>
      </w:r>
    </w:p>
    <w:p w14:paraId="320F6298"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sz w:val="24"/>
          <w:szCs w:val="24"/>
        </w:rPr>
        <w:t>Bringué, X. y Sádaba, C. (coords.) (2008).</w:t>
      </w:r>
      <w:r w:rsidRPr="007E794B">
        <w:rPr>
          <w:rFonts w:ascii="Times New Roman" w:hAnsi="Times New Roman"/>
          <w:sz w:val="24"/>
          <w:szCs w:val="24"/>
        </w:rPr>
        <w:t xml:space="preserve"> La generación interactiva en Iberoamérica: niños y adolescentes ante las pantallas. </w:t>
      </w:r>
      <w:r w:rsidRPr="007E794B">
        <w:rPr>
          <w:rFonts w:ascii="Times New Roman" w:hAnsi="Times New Roman"/>
          <w:i w:val="0"/>
          <w:sz w:val="24"/>
          <w:szCs w:val="24"/>
        </w:rPr>
        <w:t>Barcelona: Colección Fundación Telefónica, Editorial Ariel.</w:t>
      </w:r>
    </w:p>
    <w:p w14:paraId="1346390A" w14:textId="77777777" w:rsidR="000236A9" w:rsidRPr="007E794B" w:rsidRDefault="000236A9" w:rsidP="00A812CA">
      <w:pPr>
        <w:shd w:val="clear" w:color="auto" w:fill="FFFFFF"/>
        <w:spacing w:after="0" w:line="360" w:lineRule="auto"/>
        <w:ind w:left="709" w:right="49" w:hanging="709"/>
        <w:jc w:val="both"/>
        <w:rPr>
          <w:rFonts w:ascii="Times New Roman" w:hAnsi="Times New Roman"/>
          <w:i w:val="0"/>
          <w:iCs w:val="0"/>
          <w:sz w:val="24"/>
          <w:szCs w:val="24"/>
          <w:lang w:val="en-US" w:eastAsia="es-ES_tradnl"/>
        </w:rPr>
      </w:pPr>
      <w:r w:rsidRPr="007E794B">
        <w:rPr>
          <w:rFonts w:ascii="Times New Roman" w:hAnsi="Times New Roman"/>
          <w:i w:val="0"/>
          <w:iCs w:val="0"/>
          <w:sz w:val="24"/>
          <w:szCs w:val="24"/>
          <w:lang w:val="es-MX" w:eastAsia="es-ES_tradnl"/>
        </w:rPr>
        <w:t xml:space="preserve">Buchberger, F., Campos, B. P., Kallos, D. and Stephenson, J. (eds.) </w:t>
      </w:r>
      <w:r w:rsidRPr="007E794B">
        <w:rPr>
          <w:rFonts w:ascii="Times New Roman" w:hAnsi="Times New Roman"/>
          <w:i w:val="0"/>
          <w:iCs w:val="0"/>
          <w:sz w:val="24"/>
          <w:szCs w:val="24"/>
          <w:lang w:val="en-US" w:eastAsia="es-ES_tradnl"/>
        </w:rPr>
        <w:t xml:space="preserve">(2000). </w:t>
      </w:r>
      <w:r w:rsidRPr="007E794B">
        <w:rPr>
          <w:rFonts w:ascii="Times New Roman" w:hAnsi="Times New Roman"/>
          <w:sz w:val="24"/>
          <w:szCs w:val="24"/>
          <w:lang w:val="en-US" w:eastAsia="es-ES_tradnl"/>
        </w:rPr>
        <w:t xml:space="preserve">Green Paper on Teacher Education in Europe. </w:t>
      </w:r>
      <w:r w:rsidRPr="007E794B">
        <w:rPr>
          <w:rFonts w:ascii="Times New Roman" w:hAnsi="Times New Roman"/>
          <w:i w:val="0"/>
          <w:sz w:val="24"/>
          <w:szCs w:val="24"/>
          <w:lang w:val="en-US" w:eastAsia="es-ES_tradnl"/>
        </w:rPr>
        <w:t>High Quality Teacher Education for High Quality Education and Training</w:t>
      </w:r>
      <w:r w:rsidRPr="007E794B">
        <w:rPr>
          <w:rFonts w:ascii="Times New Roman" w:hAnsi="Times New Roman"/>
          <w:sz w:val="24"/>
          <w:szCs w:val="24"/>
          <w:lang w:val="en-US" w:eastAsia="es-ES_tradnl"/>
        </w:rPr>
        <w:t xml:space="preserve">. </w:t>
      </w:r>
      <w:r w:rsidRPr="007E794B">
        <w:rPr>
          <w:rFonts w:ascii="Times New Roman" w:hAnsi="Times New Roman"/>
          <w:i w:val="0"/>
          <w:iCs w:val="0"/>
          <w:sz w:val="24"/>
          <w:szCs w:val="24"/>
          <w:lang w:val="en-US" w:eastAsia="es-ES_tradnl"/>
        </w:rPr>
        <w:t xml:space="preserve">Umea: TNTEE Editorial Office. </w:t>
      </w:r>
    </w:p>
    <w:p w14:paraId="0806E39E"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val="en-US" w:eastAsia="es-MX"/>
        </w:rPr>
      </w:pPr>
      <w:r w:rsidRPr="007E794B">
        <w:rPr>
          <w:rFonts w:ascii="Times New Roman" w:hAnsi="Times New Roman"/>
          <w:i w:val="0"/>
          <w:iCs w:val="0"/>
          <w:sz w:val="24"/>
          <w:szCs w:val="24"/>
          <w:lang w:val="en-US"/>
        </w:rPr>
        <w:t xml:space="preserve">Englund, T. (1996). Are professional teachers a good thing?En Goodson, I. F. and Hargreaves, A. (eds.), </w:t>
      </w:r>
      <w:r w:rsidRPr="007E794B">
        <w:rPr>
          <w:rFonts w:ascii="Times New Roman" w:hAnsi="Times New Roman"/>
          <w:sz w:val="24"/>
          <w:szCs w:val="24"/>
          <w:lang w:val="en-US"/>
        </w:rPr>
        <w:t xml:space="preserve">Teachers' Professsional Lives </w:t>
      </w:r>
      <w:r w:rsidRPr="007E794B">
        <w:rPr>
          <w:rFonts w:ascii="Times New Roman" w:hAnsi="Times New Roman"/>
          <w:i w:val="0"/>
          <w:sz w:val="24"/>
          <w:szCs w:val="24"/>
          <w:lang w:val="en-US"/>
        </w:rPr>
        <w:t xml:space="preserve">(pp. </w:t>
      </w:r>
      <w:r w:rsidRPr="007E794B">
        <w:rPr>
          <w:rFonts w:ascii="Times New Roman" w:hAnsi="Times New Roman"/>
          <w:i w:val="0"/>
          <w:iCs w:val="0"/>
          <w:sz w:val="24"/>
          <w:szCs w:val="24"/>
          <w:lang w:val="en-US"/>
        </w:rPr>
        <w:t>75-87</w:t>
      </w:r>
      <w:r w:rsidRPr="007E794B">
        <w:rPr>
          <w:rFonts w:ascii="Times New Roman" w:hAnsi="Times New Roman"/>
          <w:i w:val="0"/>
          <w:sz w:val="24"/>
          <w:szCs w:val="24"/>
          <w:lang w:val="en-US"/>
        </w:rPr>
        <w:t>)</w:t>
      </w:r>
      <w:r w:rsidRPr="007E794B">
        <w:rPr>
          <w:rFonts w:ascii="Times New Roman" w:hAnsi="Times New Roman"/>
          <w:i w:val="0"/>
          <w:iCs w:val="0"/>
          <w:sz w:val="24"/>
          <w:szCs w:val="24"/>
          <w:lang w:val="en-US"/>
        </w:rPr>
        <w:t xml:space="preserve">. London: FalmerPress. </w:t>
      </w:r>
    </w:p>
    <w:p w14:paraId="0B56D39B"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val="en-US" w:eastAsia="es-MX"/>
        </w:rPr>
      </w:pPr>
      <w:r w:rsidRPr="007E794B">
        <w:rPr>
          <w:rFonts w:ascii="Times New Roman" w:hAnsi="Times New Roman"/>
          <w:i w:val="0"/>
          <w:iCs w:val="0"/>
          <w:sz w:val="24"/>
          <w:szCs w:val="24"/>
          <w:lang w:val="en-US" w:eastAsia="es-ES_tradnl"/>
        </w:rPr>
        <w:t xml:space="preserve">Eraut, M. (1994). </w:t>
      </w:r>
      <w:r w:rsidRPr="007E794B">
        <w:rPr>
          <w:rFonts w:ascii="Times New Roman" w:hAnsi="Times New Roman"/>
          <w:sz w:val="24"/>
          <w:szCs w:val="24"/>
          <w:lang w:val="en-US" w:eastAsia="es-ES_tradnl"/>
        </w:rPr>
        <w:t xml:space="preserve">Developing professional knowledge and competence. </w:t>
      </w:r>
      <w:r w:rsidRPr="007E794B">
        <w:rPr>
          <w:rFonts w:ascii="Times New Roman" w:hAnsi="Times New Roman"/>
          <w:i w:val="0"/>
          <w:iCs w:val="0"/>
          <w:sz w:val="24"/>
          <w:szCs w:val="24"/>
          <w:lang w:val="en-US" w:eastAsia="es-ES_tradnl"/>
        </w:rPr>
        <w:t>London: The Falmer Press.</w:t>
      </w:r>
    </w:p>
    <w:p w14:paraId="1D00A56C"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val="en-US" w:eastAsia="es-MX"/>
        </w:rPr>
      </w:pPr>
      <w:r w:rsidRPr="007E794B">
        <w:rPr>
          <w:rFonts w:ascii="Times New Roman" w:hAnsi="Times New Roman"/>
          <w:i w:val="0"/>
          <w:sz w:val="24"/>
          <w:szCs w:val="24"/>
          <w:lang w:val="es-VE"/>
        </w:rPr>
        <w:t>Fierro, C., Fortoul, R. y Rosas, L. (2002).</w:t>
      </w:r>
      <w:r w:rsidRPr="007E794B">
        <w:rPr>
          <w:rFonts w:ascii="Times New Roman" w:hAnsi="Times New Roman"/>
          <w:sz w:val="24"/>
          <w:szCs w:val="24"/>
        </w:rPr>
        <w:t xml:space="preserve">Transformando la práctica docente: una propuesta basada en la investigación-acción. </w:t>
      </w:r>
      <w:r w:rsidRPr="007E794B">
        <w:rPr>
          <w:rFonts w:ascii="Times New Roman" w:hAnsi="Times New Roman"/>
          <w:i w:val="0"/>
          <w:sz w:val="24"/>
          <w:szCs w:val="24"/>
          <w:lang w:val="en-US"/>
        </w:rPr>
        <w:t>México: Paidós.</w:t>
      </w:r>
    </w:p>
    <w:p w14:paraId="3CD6D7FB"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iCs w:val="0"/>
          <w:sz w:val="24"/>
          <w:szCs w:val="24"/>
          <w:lang w:val="en-US" w:eastAsia="es-ES_tradnl"/>
        </w:rPr>
        <w:t xml:space="preserve">Glatthorn, A. (1995). </w:t>
      </w:r>
      <w:r w:rsidRPr="007E794B">
        <w:rPr>
          <w:rFonts w:ascii="Times New Roman" w:hAnsi="Times New Roman"/>
          <w:iCs w:val="0"/>
          <w:sz w:val="24"/>
          <w:szCs w:val="24"/>
          <w:lang w:val="en-US" w:eastAsia="es-ES_tradnl"/>
        </w:rPr>
        <w:t>Teacher development</w:t>
      </w:r>
      <w:r w:rsidR="005668F8" w:rsidRPr="007E794B">
        <w:rPr>
          <w:rFonts w:ascii="Times New Roman" w:hAnsi="Times New Roman"/>
          <w:i w:val="0"/>
          <w:iCs w:val="0"/>
          <w:sz w:val="24"/>
          <w:szCs w:val="24"/>
          <w:lang w:val="en-US" w:eastAsia="es-ES_tradnl"/>
        </w:rPr>
        <w:t>. I</w:t>
      </w:r>
      <w:r w:rsidRPr="007E794B">
        <w:rPr>
          <w:rFonts w:ascii="Times New Roman" w:hAnsi="Times New Roman"/>
          <w:i w:val="0"/>
          <w:iCs w:val="0"/>
          <w:sz w:val="24"/>
          <w:szCs w:val="24"/>
          <w:lang w:val="en-US" w:eastAsia="es-ES_tradnl"/>
        </w:rPr>
        <w:t xml:space="preserve">n Anderson, L. (ed.), </w:t>
      </w:r>
      <w:r w:rsidRPr="007E794B">
        <w:rPr>
          <w:rFonts w:ascii="Times New Roman" w:hAnsi="Times New Roman"/>
          <w:sz w:val="24"/>
          <w:szCs w:val="24"/>
          <w:lang w:val="en-US" w:eastAsia="es-ES_tradnl"/>
        </w:rPr>
        <w:t>International encyclopedia of teacher and teaching education</w:t>
      </w:r>
      <w:r w:rsidRPr="007E794B">
        <w:rPr>
          <w:rFonts w:ascii="Times New Roman" w:hAnsi="Times New Roman"/>
          <w:i w:val="0"/>
          <w:iCs w:val="0"/>
          <w:sz w:val="24"/>
          <w:szCs w:val="24"/>
          <w:lang w:val="en-US" w:eastAsia="es-ES_tradnl"/>
        </w:rPr>
        <w:t xml:space="preserve">. </w:t>
      </w:r>
      <w:r w:rsidRPr="007E794B">
        <w:rPr>
          <w:rFonts w:ascii="Times New Roman" w:hAnsi="Times New Roman"/>
          <w:i w:val="0"/>
          <w:iCs w:val="0"/>
          <w:sz w:val="24"/>
          <w:szCs w:val="24"/>
          <w:lang w:val="es-MX" w:eastAsia="es-ES_tradnl"/>
        </w:rPr>
        <w:t>London. PergamonPress.</w:t>
      </w:r>
    </w:p>
    <w:p w14:paraId="1928976C"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sz w:val="24"/>
          <w:szCs w:val="24"/>
          <w:lang w:eastAsia="es-ES_tradnl"/>
        </w:rPr>
        <w:t xml:space="preserve">Instituto Politécnico Nacional [IPN] (2017). </w:t>
      </w:r>
      <w:r w:rsidRPr="007E794B">
        <w:rPr>
          <w:rFonts w:ascii="Times New Roman" w:hAnsi="Times New Roman"/>
          <w:sz w:val="24"/>
          <w:szCs w:val="24"/>
          <w:lang w:eastAsia="es-ES_tradnl"/>
        </w:rPr>
        <w:t>Programa Institucional de Formación, Actualización y Profesionalización del Personal del IPN.</w:t>
      </w:r>
      <w:r w:rsidRPr="007E794B">
        <w:rPr>
          <w:rFonts w:ascii="Times New Roman" w:hAnsi="Times New Roman"/>
          <w:i w:val="0"/>
          <w:sz w:val="24"/>
          <w:szCs w:val="24"/>
          <w:lang w:eastAsia="es-ES_tradnl"/>
        </w:rPr>
        <w:t xml:space="preserve"> Ciudad de México: Coordinación General de Formación e Innovación Educativa. Dirección de Publicaciones.</w:t>
      </w:r>
    </w:p>
    <w:p w14:paraId="4545B88A"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iCs w:val="0"/>
          <w:sz w:val="24"/>
          <w:szCs w:val="24"/>
          <w:bdr w:val="none" w:sz="0" w:space="0" w:color="auto" w:frame="1"/>
          <w:lang w:val="es-MX" w:eastAsia="es-MX"/>
        </w:rPr>
        <w:t>Jiménez, A. (2019). La evaluación y acreditación de la educación profesional en México: ¿la legitimación y competitividad como fin de la universidad? </w:t>
      </w:r>
      <w:r w:rsidRPr="007E794B">
        <w:rPr>
          <w:rFonts w:ascii="Times New Roman" w:hAnsi="Times New Roman"/>
          <w:sz w:val="24"/>
          <w:szCs w:val="24"/>
          <w:bdr w:val="none" w:sz="0" w:space="0" w:color="auto" w:frame="1"/>
          <w:lang w:val="es-MX" w:eastAsia="es-MX"/>
        </w:rPr>
        <w:t>Revista de la Educación Superior</w:t>
      </w:r>
      <w:r w:rsidRPr="007E794B">
        <w:rPr>
          <w:rFonts w:ascii="Times New Roman" w:hAnsi="Times New Roman"/>
          <w:i w:val="0"/>
          <w:sz w:val="24"/>
          <w:szCs w:val="24"/>
          <w:bdr w:val="none" w:sz="0" w:space="0" w:color="auto" w:frame="1"/>
          <w:lang w:val="es-MX" w:eastAsia="es-MX"/>
        </w:rPr>
        <w:t xml:space="preserve">, </w:t>
      </w:r>
      <w:r w:rsidRPr="007E794B">
        <w:rPr>
          <w:rFonts w:ascii="Times New Roman" w:hAnsi="Times New Roman"/>
          <w:sz w:val="24"/>
          <w:szCs w:val="24"/>
          <w:bdr w:val="none" w:sz="0" w:space="0" w:color="auto" w:frame="1"/>
          <w:lang w:val="es-MX" w:eastAsia="es-MX"/>
        </w:rPr>
        <w:t>48</w:t>
      </w:r>
      <w:r w:rsidRPr="007E794B">
        <w:rPr>
          <w:rFonts w:ascii="Times New Roman" w:hAnsi="Times New Roman"/>
          <w:i w:val="0"/>
          <w:iCs w:val="0"/>
          <w:sz w:val="24"/>
          <w:szCs w:val="24"/>
          <w:bdr w:val="none" w:sz="0" w:space="0" w:color="auto" w:frame="1"/>
          <w:lang w:val="es-MX" w:eastAsia="es-MX"/>
        </w:rPr>
        <w:t>(189), 55-72.</w:t>
      </w:r>
    </w:p>
    <w:p w14:paraId="1EC569B7"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iCs w:val="0"/>
          <w:sz w:val="24"/>
          <w:szCs w:val="24"/>
          <w:lang w:val="es-MX" w:eastAsia="es-ES_tradnl"/>
        </w:rPr>
        <w:t xml:space="preserve">Montero, L. (1999). Características y funciones del profesorado en una sociedad dinámica. En Ferreres, V. e Imbernón, F. (eds.), </w:t>
      </w:r>
      <w:r w:rsidRPr="007E794B">
        <w:rPr>
          <w:rFonts w:ascii="Times New Roman" w:hAnsi="Times New Roman"/>
          <w:sz w:val="24"/>
          <w:szCs w:val="24"/>
          <w:lang w:val="es-MX" w:eastAsia="es-ES_tradnl"/>
        </w:rPr>
        <w:t>Formación y actualización para la función pedagógica</w:t>
      </w:r>
      <w:r w:rsidRPr="007E794B">
        <w:rPr>
          <w:rFonts w:ascii="Times New Roman" w:hAnsi="Times New Roman"/>
          <w:i w:val="0"/>
          <w:sz w:val="24"/>
          <w:szCs w:val="24"/>
          <w:lang w:val="es-MX" w:eastAsia="es-ES_tradnl"/>
        </w:rPr>
        <w:t xml:space="preserve"> (pp. </w:t>
      </w:r>
      <w:r w:rsidRPr="007E794B">
        <w:rPr>
          <w:rFonts w:ascii="Times New Roman" w:hAnsi="Times New Roman"/>
          <w:i w:val="0"/>
          <w:iCs w:val="0"/>
          <w:sz w:val="24"/>
          <w:szCs w:val="24"/>
          <w:lang w:val="es-MX" w:eastAsia="es-ES_tradnl"/>
        </w:rPr>
        <w:t>97-129</w:t>
      </w:r>
      <w:r w:rsidRPr="007E794B">
        <w:rPr>
          <w:rFonts w:ascii="Times New Roman" w:hAnsi="Times New Roman"/>
          <w:i w:val="0"/>
          <w:sz w:val="24"/>
          <w:szCs w:val="24"/>
          <w:lang w:val="es-MX" w:eastAsia="es-ES_tradnl"/>
        </w:rPr>
        <w:t>)</w:t>
      </w:r>
      <w:r w:rsidRPr="007E794B">
        <w:rPr>
          <w:rFonts w:ascii="Times New Roman" w:hAnsi="Times New Roman"/>
          <w:i w:val="0"/>
          <w:iCs w:val="0"/>
          <w:sz w:val="24"/>
          <w:szCs w:val="24"/>
          <w:lang w:val="es-MX" w:eastAsia="es-ES_tradnl"/>
        </w:rPr>
        <w:t xml:space="preserve">. Madrid: Síntesis. </w:t>
      </w:r>
    </w:p>
    <w:p w14:paraId="16755452" w14:textId="77777777" w:rsidR="000236A9" w:rsidRPr="007E794B" w:rsidRDefault="000236A9" w:rsidP="00A812CA">
      <w:pPr>
        <w:shd w:val="clear" w:color="auto" w:fill="FFFFFF"/>
        <w:spacing w:after="0" w:line="360" w:lineRule="auto"/>
        <w:ind w:left="709" w:right="49" w:hanging="709"/>
        <w:jc w:val="both"/>
        <w:rPr>
          <w:rFonts w:ascii="Times New Roman" w:hAnsi="Times New Roman"/>
          <w:sz w:val="24"/>
          <w:szCs w:val="24"/>
          <w:bdr w:val="none" w:sz="0" w:space="0" w:color="auto" w:frame="1"/>
          <w:lang w:eastAsia="es-MX"/>
        </w:rPr>
      </w:pPr>
      <w:r w:rsidRPr="007E794B">
        <w:rPr>
          <w:rFonts w:ascii="Times New Roman" w:hAnsi="Times New Roman"/>
          <w:i w:val="0"/>
          <w:iCs w:val="0"/>
          <w:sz w:val="24"/>
          <w:szCs w:val="24"/>
          <w:lang w:val="es-MX" w:eastAsia="es-ES_tradnl"/>
        </w:rPr>
        <w:t>Simone, R. (2001). La tercera fase: formas de saber que estamos perdiendo.</w:t>
      </w:r>
      <w:r w:rsidRPr="007E794B">
        <w:rPr>
          <w:rFonts w:ascii="Times New Roman" w:hAnsi="Times New Roman"/>
          <w:iCs w:val="0"/>
          <w:sz w:val="24"/>
          <w:szCs w:val="24"/>
          <w:lang w:val="es-MX" w:eastAsia="es-ES_tradnl"/>
        </w:rPr>
        <w:t xml:space="preserve"> Revista Iberoamericana de Educación a Distancia,4</w:t>
      </w:r>
      <w:r w:rsidRPr="007E794B">
        <w:rPr>
          <w:rFonts w:ascii="Times New Roman" w:hAnsi="Times New Roman"/>
          <w:i w:val="0"/>
          <w:iCs w:val="0"/>
          <w:sz w:val="24"/>
          <w:szCs w:val="24"/>
          <w:lang w:val="es-MX" w:eastAsia="es-ES_tradnl"/>
        </w:rPr>
        <w:t>(1), 163-166</w:t>
      </w:r>
      <w:r w:rsidRPr="007E794B">
        <w:rPr>
          <w:rFonts w:ascii="Times New Roman" w:hAnsi="Times New Roman"/>
          <w:sz w:val="24"/>
          <w:szCs w:val="24"/>
          <w:lang w:eastAsia="es-ES_tradnl"/>
        </w:rPr>
        <w:t>.</w:t>
      </w:r>
    </w:p>
    <w:p w14:paraId="2E30822A" w14:textId="77777777" w:rsidR="00D878B1" w:rsidRPr="007E794B" w:rsidRDefault="00D878B1" w:rsidP="00A812CA">
      <w:pPr>
        <w:spacing w:after="0" w:line="360" w:lineRule="auto"/>
        <w:jc w:val="both"/>
        <w:rPr>
          <w:rFonts w:ascii="Times New Roman" w:hAnsi="Times New Roman"/>
          <w:sz w:val="24"/>
          <w:szCs w:val="24"/>
          <w:lang w:eastAsia="es-ES_tradnl"/>
        </w:rPr>
      </w:pPr>
    </w:p>
    <w:p w14:paraId="15FE5DD3" w14:textId="77777777" w:rsidR="00D878B1" w:rsidRPr="007E794B" w:rsidRDefault="00D878B1" w:rsidP="00A812CA">
      <w:pPr>
        <w:spacing w:after="0" w:line="360" w:lineRule="auto"/>
        <w:jc w:val="both"/>
        <w:rPr>
          <w:rFonts w:ascii="Times New Roman" w:hAnsi="Times New Roman"/>
          <w:sz w:val="24"/>
          <w:szCs w:val="24"/>
          <w:lang w:eastAsia="es-ES_tradnl"/>
        </w:rPr>
      </w:pPr>
    </w:p>
    <w:p w14:paraId="5A6235F3" w14:textId="77777777" w:rsidR="00D878B1" w:rsidRPr="007E794B" w:rsidRDefault="00D878B1" w:rsidP="00A812CA">
      <w:pPr>
        <w:spacing w:after="0" w:line="360" w:lineRule="auto"/>
        <w:jc w:val="both"/>
        <w:rPr>
          <w:rFonts w:ascii="Times New Roman" w:hAnsi="Times New Roman"/>
          <w:sz w:val="24"/>
          <w:szCs w:val="24"/>
          <w:lang w:eastAsia="es-ES_tradnl"/>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968"/>
        <w:gridCol w:w="5070"/>
      </w:tblGrid>
      <w:tr w:rsidR="00F00E00" w:rsidRPr="007E794B" w14:paraId="4434B3D6" w14:textId="77777777" w:rsidTr="00A812CA">
        <w:trPr>
          <w:jc w:val="center"/>
        </w:trPr>
        <w:tc>
          <w:tcPr>
            <w:tcW w:w="0" w:type="auto"/>
            <w:shd w:val="clear" w:color="auto" w:fill="auto"/>
            <w:tcMar>
              <w:top w:w="100" w:type="dxa"/>
              <w:left w:w="100" w:type="dxa"/>
              <w:bottom w:w="100" w:type="dxa"/>
              <w:right w:w="100" w:type="dxa"/>
            </w:tcMar>
          </w:tcPr>
          <w:p w14:paraId="04BCA45E" w14:textId="77777777" w:rsidR="00F00E00" w:rsidRPr="007E794B" w:rsidRDefault="00F00E00" w:rsidP="00A812CA">
            <w:pPr>
              <w:widowControl w:val="0"/>
              <w:spacing w:after="0" w:line="240" w:lineRule="auto"/>
              <w:rPr>
                <w:rFonts w:ascii="Times New Roman" w:hAnsi="Times New Roman"/>
                <w:b/>
                <w:i w:val="0"/>
                <w:iCs w:val="0"/>
                <w:sz w:val="24"/>
                <w:szCs w:val="24"/>
              </w:rPr>
            </w:pPr>
            <w:r w:rsidRPr="007E794B">
              <w:rPr>
                <w:rFonts w:ascii="Times New Roman" w:hAnsi="Times New Roman"/>
                <w:b/>
                <w:i w:val="0"/>
                <w:iCs w:val="0"/>
                <w:sz w:val="24"/>
                <w:szCs w:val="24"/>
              </w:rPr>
              <w:t>Rol de contribución</w:t>
            </w:r>
          </w:p>
        </w:tc>
        <w:tc>
          <w:tcPr>
            <w:tcW w:w="0" w:type="auto"/>
            <w:shd w:val="clear" w:color="auto" w:fill="auto"/>
            <w:tcMar>
              <w:top w:w="100" w:type="dxa"/>
              <w:left w:w="100" w:type="dxa"/>
              <w:bottom w:w="100" w:type="dxa"/>
              <w:right w:w="100" w:type="dxa"/>
            </w:tcMar>
          </w:tcPr>
          <w:p w14:paraId="53FA4BA4" w14:textId="77777777" w:rsidR="00F00E00" w:rsidRPr="007E794B" w:rsidRDefault="00F00E00" w:rsidP="00A812CA">
            <w:pPr>
              <w:widowControl w:val="0"/>
              <w:spacing w:after="0" w:line="240" w:lineRule="auto"/>
              <w:rPr>
                <w:rFonts w:ascii="Times New Roman" w:hAnsi="Times New Roman"/>
                <w:b/>
                <w:i w:val="0"/>
                <w:iCs w:val="0"/>
                <w:sz w:val="24"/>
                <w:szCs w:val="24"/>
              </w:rPr>
            </w:pPr>
            <w:r w:rsidRPr="007E794B">
              <w:rPr>
                <w:rFonts w:ascii="Times New Roman" w:hAnsi="Times New Roman"/>
                <w:b/>
                <w:i w:val="0"/>
                <w:iCs w:val="0"/>
                <w:sz w:val="24"/>
                <w:szCs w:val="24"/>
              </w:rPr>
              <w:t>Autor(es)</w:t>
            </w:r>
          </w:p>
        </w:tc>
      </w:tr>
      <w:tr w:rsidR="00F00E00" w:rsidRPr="007E794B" w14:paraId="389C35C4" w14:textId="77777777" w:rsidTr="00A812CA">
        <w:trPr>
          <w:jc w:val="center"/>
        </w:trPr>
        <w:tc>
          <w:tcPr>
            <w:tcW w:w="0" w:type="auto"/>
            <w:shd w:val="clear" w:color="auto" w:fill="auto"/>
            <w:tcMar>
              <w:top w:w="100" w:type="dxa"/>
              <w:left w:w="100" w:type="dxa"/>
              <w:bottom w:w="100" w:type="dxa"/>
              <w:right w:w="100" w:type="dxa"/>
            </w:tcMar>
          </w:tcPr>
          <w:p w14:paraId="34E3E9BE"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Conceptualización</w:t>
            </w:r>
          </w:p>
        </w:tc>
        <w:tc>
          <w:tcPr>
            <w:tcW w:w="0" w:type="auto"/>
            <w:shd w:val="clear" w:color="auto" w:fill="auto"/>
            <w:tcMar>
              <w:top w:w="100" w:type="dxa"/>
              <w:left w:w="100" w:type="dxa"/>
              <w:bottom w:w="100" w:type="dxa"/>
              <w:right w:w="100" w:type="dxa"/>
            </w:tcMar>
          </w:tcPr>
          <w:p w14:paraId="268ADF10"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7E794B" w14:paraId="11AC1DFD" w14:textId="77777777" w:rsidTr="00A812CA">
        <w:trPr>
          <w:jc w:val="center"/>
        </w:trPr>
        <w:tc>
          <w:tcPr>
            <w:tcW w:w="0" w:type="auto"/>
            <w:shd w:val="clear" w:color="auto" w:fill="auto"/>
            <w:tcMar>
              <w:top w:w="100" w:type="dxa"/>
              <w:left w:w="100" w:type="dxa"/>
              <w:bottom w:w="100" w:type="dxa"/>
              <w:right w:w="100" w:type="dxa"/>
            </w:tcMar>
          </w:tcPr>
          <w:p w14:paraId="5BC76895"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Metodología</w:t>
            </w:r>
          </w:p>
        </w:tc>
        <w:tc>
          <w:tcPr>
            <w:tcW w:w="0" w:type="auto"/>
            <w:shd w:val="clear" w:color="auto" w:fill="auto"/>
            <w:tcMar>
              <w:top w:w="100" w:type="dxa"/>
              <w:left w:w="100" w:type="dxa"/>
              <w:bottom w:w="100" w:type="dxa"/>
              <w:right w:w="100" w:type="dxa"/>
            </w:tcMar>
          </w:tcPr>
          <w:p w14:paraId="0C0407CE"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 xml:space="preserve">Linares González-Principal y </w:t>
            </w:r>
            <w:r w:rsidRPr="007E794B">
              <w:rPr>
                <w:rFonts w:ascii="Times New Roman" w:hAnsi="Times New Roman"/>
                <w:bCs/>
                <w:i w:val="0"/>
                <w:sz w:val="24"/>
                <w:szCs w:val="24"/>
              </w:rPr>
              <w:t>García Monroy-Igual</w:t>
            </w:r>
          </w:p>
        </w:tc>
      </w:tr>
      <w:tr w:rsidR="00F00E00" w:rsidRPr="007E794B" w14:paraId="2C0F1FFD" w14:textId="77777777" w:rsidTr="00A812CA">
        <w:trPr>
          <w:jc w:val="center"/>
        </w:trPr>
        <w:tc>
          <w:tcPr>
            <w:tcW w:w="0" w:type="auto"/>
            <w:shd w:val="clear" w:color="auto" w:fill="auto"/>
            <w:tcMar>
              <w:top w:w="100" w:type="dxa"/>
              <w:left w:w="100" w:type="dxa"/>
              <w:bottom w:w="100" w:type="dxa"/>
              <w:right w:w="100" w:type="dxa"/>
            </w:tcMar>
          </w:tcPr>
          <w:p w14:paraId="13073693"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Software</w:t>
            </w:r>
          </w:p>
        </w:tc>
        <w:tc>
          <w:tcPr>
            <w:tcW w:w="0" w:type="auto"/>
            <w:shd w:val="clear" w:color="auto" w:fill="auto"/>
            <w:tcMar>
              <w:top w:w="100" w:type="dxa"/>
              <w:left w:w="100" w:type="dxa"/>
              <w:bottom w:w="100" w:type="dxa"/>
              <w:right w:w="100" w:type="dxa"/>
            </w:tcMar>
          </w:tcPr>
          <w:p w14:paraId="16C559B5"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rPr>
              <w:t>García Monroy-principal y Martínez Allende-Igual</w:t>
            </w:r>
          </w:p>
        </w:tc>
      </w:tr>
      <w:tr w:rsidR="00F00E00" w:rsidRPr="007E794B" w14:paraId="0BBDA674" w14:textId="77777777" w:rsidTr="00A812CA">
        <w:trPr>
          <w:jc w:val="center"/>
        </w:trPr>
        <w:tc>
          <w:tcPr>
            <w:tcW w:w="0" w:type="auto"/>
            <w:shd w:val="clear" w:color="auto" w:fill="auto"/>
            <w:tcMar>
              <w:top w:w="100" w:type="dxa"/>
              <w:left w:w="100" w:type="dxa"/>
              <w:bottom w:w="100" w:type="dxa"/>
              <w:right w:w="100" w:type="dxa"/>
            </w:tcMar>
          </w:tcPr>
          <w:p w14:paraId="5B4AFF54"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Validación</w:t>
            </w:r>
          </w:p>
        </w:tc>
        <w:tc>
          <w:tcPr>
            <w:tcW w:w="0" w:type="auto"/>
            <w:shd w:val="clear" w:color="auto" w:fill="auto"/>
            <w:tcMar>
              <w:top w:w="100" w:type="dxa"/>
              <w:left w:w="100" w:type="dxa"/>
              <w:bottom w:w="100" w:type="dxa"/>
              <w:right w:w="100" w:type="dxa"/>
            </w:tcMar>
          </w:tcPr>
          <w:p w14:paraId="67323239"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 xml:space="preserve">Linares González-principal y </w:t>
            </w:r>
            <w:r w:rsidRPr="007E794B">
              <w:rPr>
                <w:rFonts w:ascii="Times New Roman" w:hAnsi="Times New Roman"/>
                <w:bCs/>
                <w:i w:val="0"/>
                <w:sz w:val="24"/>
                <w:szCs w:val="24"/>
              </w:rPr>
              <w:t>Martínez Allende-Igual</w:t>
            </w:r>
          </w:p>
        </w:tc>
      </w:tr>
      <w:tr w:rsidR="00F00E00" w:rsidRPr="007E794B" w14:paraId="51BA5504" w14:textId="77777777" w:rsidTr="00A812CA">
        <w:trPr>
          <w:jc w:val="center"/>
        </w:trPr>
        <w:tc>
          <w:tcPr>
            <w:tcW w:w="0" w:type="auto"/>
            <w:shd w:val="clear" w:color="auto" w:fill="auto"/>
            <w:tcMar>
              <w:top w:w="100" w:type="dxa"/>
              <w:left w:w="100" w:type="dxa"/>
              <w:bottom w:w="100" w:type="dxa"/>
              <w:right w:w="100" w:type="dxa"/>
            </w:tcMar>
          </w:tcPr>
          <w:p w14:paraId="05A75948"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 xml:space="preserve">Análisis </w:t>
            </w:r>
            <w:r w:rsidR="00062D9D" w:rsidRPr="007E794B">
              <w:rPr>
                <w:rFonts w:ascii="Times New Roman" w:hAnsi="Times New Roman"/>
                <w:b/>
                <w:i w:val="0"/>
                <w:sz w:val="24"/>
                <w:szCs w:val="24"/>
              </w:rPr>
              <w:t>f</w:t>
            </w:r>
            <w:r w:rsidRPr="007E794B">
              <w:rPr>
                <w:rFonts w:ascii="Times New Roman" w:hAnsi="Times New Roman"/>
                <w:b/>
                <w:i w:val="0"/>
                <w:sz w:val="24"/>
                <w:szCs w:val="24"/>
              </w:rPr>
              <w:t>ormal</w:t>
            </w:r>
          </w:p>
        </w:tc>
        <w:tc>
          <w:tcPr>
            <w:tcW w:w="0" w:type="auto"/>
            <w:shd w:val="clear" w:color="auto" w:fill="auto"/>
            <w:tcMar>
              <w:top w:w="100" w:type="dxa"/>
              <w:left w:w="100" w:type="dxa"/>
              <w:bottom w:w="100" w:type="dxa"/>
              <w:right w:w="100" w:type="dxa"/>
            </w:tcMar>
          </w:tcPr>
          <w:p w14:paraId="0018C7EC"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7E794B" w14:paraId="54CA4DBA" w14:textId="77777777" w:rsidTr="00A812CA">
        <w:trPr>
          <w:jc w:val="center"/>
        </w:trPr>
        <w:tc>
          <w:tcPr>
            <w:tcW w:w="0" w:type="auto"/>
            <w:shd w:val="clear" w:color="auto" w:fill="auto"/>
            <w:tcMar>
              <w:top w:w="100" w:type="dxa"/>
              <w:left w:w="100" w:type="dxa"/>
              <w:bottom w:w="100" w:type="dxa"/>
              <w:right w:w="100" w:type="dxa"/>
            </w:tcMar>
          </w:tcPr>
          <w:p w14:paraId="745C61B4"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Investigación</w:t>
            </w:r>
          </w:p>
        </w:tc>
        <w:tc>
          <w:tcPr>
            <w:tcW w:w="0" w:type="auto"/>
            <w:shd w:val="clear" w:color="auto" w:fill="auto"/>
            <w:tcMar>
              <w:top w:w="100" w:type="dxa"/>
              <w:left w:w="100" w:type="dxa"/>
              <w:bottom w:w="100" w:type="dxa"/>
              <w:right w:w="100" w:type="dxa"/>
            </w:tcMar>
          </w:tcPr>
          <w:p w14:paraId="171D2969"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 xml:space="preserve">Linares González-Principal, </w:t>
            </w:r>
            <w:r w:rsidRPr="007E794B">
              <w:rPr>
                <w:rFonts w:ascii="Times New Roman" w:hAnsi="Times New Roman"/>
                <w:bCs/>
                <w:i w:val="0"/>
                <w:sz w:val="24"/>
                <w:szCs w:val="24"/>
              </w:rPr>
              <w:t>Martínez-Igual y García Monroy-Igual</w:t>
            </w:r>
          </w:p>
        </w:tc>
      </w:tr>
      <w:tr w:rsidR="00F00E00" w:rsidRPr="007E794B" w14:paraId="13DD4821" w14:textId="77777777" w:rsidTr="00A812CA">
        <w:trPr>
          <w:jc w:val="center"/>
        </w:trPr>
        <w:tc>
          <w:tcPr>
            <w:tcW w:w="0" w:type="auto"/>
            <w:shd w:val="clear" w:color="auto" w:fill="auto"/>
            <w:tcMar>
              <w:top w:w="100" w:type="dxa"/>
              <w:left w:w="100" w:type="dxa"/>
              <w:bottom w:w="100" w:type="dxa"/>
              <w:right w:w="100" w:type="dxa"/>
            </w:tcMar>
          </w:tcPr>
          <w:p w14:paraId="7014B554"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Recursos</w:t>
            </w:r>
          </w:p>
        </w:tc>
        <w:tc>
          <w:tcPr>
            <w:tcW w:w="0" w:type="auto"/>
            <w:shd w:val="clear" w:color="auto" w:fill="auto"/>
            <w:tcMar>
              <w:top w:w="100" w:type="dxa"/>
              <w:left w:w="100" w:type="dxa"/>
              <w:bottom w:w="100" w:type="dxa"/>
              <w:right w:w="100" w:type="dxa"/>
            </w:tcMar>
          </w:tcPr>
          <w:p w14:paraId="657D52C5" w14:textId="77777777" w:rsidR="00F00E00" w:rsidRPr="007E794B" w:rsidRDefault="0075371B"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7E794B" w14:paraId="4AC8BDC4" w14:textId="77777777" w:rsidTr="00A812CA">
        <w:trPr>
          <w:jc w:val="center"/>
        </w:trPr>
        <w:tc>
          <w:tcPr>
            <w:tcW w:w="0" w:type="auto"/>
            <w:shd w:val="clear" w:color="auto" w:fill="auto"/>
            <w:tcMar>
              <w:top w:w="100" w:type="dxa"/>
              <w:left w:w="100" w:type="dxa"/>
              <w:bottom w:w="100" w:type="dxa"/>
              <w:right w:w="100" w:type="dxa"/>
            </w:tcMar>
          </w:tcPr>
          <w:p w14:paraId="2B24D76E"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Curación de datos</w:t>
            </w:r>
          </w:p>
        </w:tc>
        <w:tc>
          <w:tcPr>
            <w:tcW w:w="0" w:type="auto"/>
            <w:shd w:val="clear" w:color="auto" w:fill="auto"/>
            <w:tcMar>
              <w:top w:w="100" w:type="dxa"/>
              <w:left w:w="100" w:type="dxa"/>
              <w:bottom w:w="100" w:type="dxa"/>
              <w:right w:w="100" w:type="dxa"/>
            </w:tcMar>
          </w:tcPr>
          <w:p w14:paraId="3F696EB4"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w:t>
            </w:r>
            <w:r w:rsidR="0075371B" w:rsidRPr="007E794B">
              <w:rPr>
                <w:rFonts w:ascii="Times New Roman" w:hAnsi="Times New Roman"/>
                <w:bCs/>
                <w:i w:val="0"/>
                <w:sz w:val="24"/>
                <w:szCs w:val="24"/>
                <w:lang w:val="es-ES" w:eastAsia="es-ES"/>
              </w:rPr>
              <w:t xml:space="preserve">-Principal y </w:t>
            </w:r>
            <w:r w:rsidRPr="007E794B">
              <w:rPr>
                <w:rFonts w:ascii="Times New Roman" w:hAnsi="Times New Roman"/>
                <w:bCs/>
                <w:i w:val="0"/>
                <w:sz w:val="24"/>
                <w:szCs w:val="24"/>
              </w:rPr>
              <w:t>García Monroy</w:t>
            </w:r>
            <w:r w:rsidR="0075371B" w:rsidRPr="007E794B">
              <w:rPr>
                <w:rFonts w:ascii="Times New Roman" w:hAnsi="Times New Roman"/>
                <w:bCs/>
                <w:i w:val="0"/>
                <w:sz w:val="24"/>
                <w:szCs w:val="24"/>
              </w:rPr>
              <w:t>-Igual</w:t>
            </w:r>
          </w:p>
        </w:tc>
      </w:tr>
      <w:tr w:rsidR="00F00E00" w:rsidRPr="007E794B" w14:paraId="505452BB" w14:textId="77777777" w:rsidTr="00A812CA">
        <w:trPr>
          <w:jc w:val="center"/>
        </w:trPr>
        <w:tc>
          <w:tcPr>
            <w:tcW w:w="0" w:type="auto"/>
            <w:shd w:val="clear" w:color="auto" w:fill="auto"/>
            <w:tcMar>
              <w:top w:w="100" w:type="dxa"/>
              <w:left w:w="100" w:type="dxa"/>
              <w:bottom w:w="100" w:type="dxa"/>
              <w:right w:w="100" w:type="dxa"/>
            </w:tcMar>
          </w:tcPr>
          <w:p w14:paraId="1224E1E5"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 xml:space="preserve">Escritura - </w:t>
            </w:r>
            <w:r w:rsidR="00062D9D" w:rsidRPr="007E794B">
              <w:rPr>
                <w:rFonts w:ascii="Times New Roman" w:hAnsi="Times New Roman"/>
                <w:b/>
                <w:i w:val="0"/>
                <w:sz w:val="24"/>
                <w:szCs w:val="24"/>
              </w:rPr>
              <w:t>p</w:t>
            </w:r>
            <w:r w:rsidRPr="007E794B">
              <w:rPr>
                <w:rFonts w:ascii="Times New Roman" w:hAnsi="Times New Roman"/>
                <w:b/>
                <w:i w:val="0"/>
                <w:sz w:val="24"/>
                <w:szCs w:val="24"/>
              </w:rPr>
              <w:t>reparación del borrador original</w:t>
            </w:r>
          </w:p>
        </w:tc>
        <w:tc>
          <w:tcPr>
            <w:tcW w:w="0" w:type="auto"/>
            <w:shd w:val="clear" w:color="auto" w:fill="auto"/>
            <w:tcMar>
              <w:top w:w="100" w:type="dxa"/>
              <w:left w:w="100" w:type="dxa"/>
              <w:bottom w:w="100" w:type="dxa"/>
              <w:right w:w="100" w:type="dxa"/>
            </w:tcMar>
          </w:tcPr>
          <w:p w14:paraId="2BFAD1EE"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w:t>
            </w:r>
            <w:r w:rsidR="0075371B" w:rsidRPr="007E794B">
              <w:rPr>
                <w:rFonts w:ascii="Times New Roman" w:hAnsi="Times New Roman"/>
                <w:bCs/>
                <w:i w:val="0"/>
                <w:sz w:val="24"/>
                <w:szCs w:val="24"/>
                <w:lang w:val="es-ES" w:eastAsia="es-ES"/>
              </w:rPr>
              <w:t xml:space="preserve">-Principal y </w:t>
            </w:r>
            <w:r w:rsidRPr="007E794B">
              <w:rPr>
                <w:rFonts w:ascii="Times New Roman" w:hAnsi="Times New Roman"/>
                <w:bCs/>
                <w:i w:val="0"/>
                <w:sz w:val="24"/>
                <w:szCs w:val="24"/>
              </w:rPr>
              <w:t>Martínez Allende</w:t>
            </w:r>
            <w:r w:rsidR="0075371B" w:rsidRPr="007E794B">
              <w:rPr>
                <w:rFonts w:ascii="Times New Roman" w:hAnsi="Times New Roman"/>
                <w:bCs/>
                <w:i w:val="0"/>
                <w:sz w:val="24"/>
                <w:szCs w:val="24"/>
              </w:rPr>
              <w:t>-Igual</w:t>
            </w:r>
          </w:p>
        </w:tc>
      </w:tr>
      <w:tr w:rsidR="00F00E00" w:rsidRPr="007E794B" w14:paraId="1D2EC761" w14:textId="77777777" w:rsidTr="00A812CA">
        <w:trPr>
          <w:jc w:val="center"/>
        </w:trPr>
        <w:tc>
          <w:tcPr>
            <w:tcW w:w="0" w:type="auto"/>
            <w:shd w:val="clear" w:color="auto" w:fill="auto"/>
            <w:tcMar>
              <w:top w:w="100" w:type="dxa"/>
              <w:left w:w="100" w:type="dxa"/>
              <w:bottom w:w="100" w:type="dxa"/>
              <w:right w:w="100" w:type="dxa"/>
            </w:tcMar>
          </w:tcPr>
          <w:p w14:paraId="4DF69D69"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 xml:space="preserve">Escritura - </w:t>
            </w:r>
            <w:r w:rsidR="00062D9D" w:rsidRPr="007E794B">
              <w:rPr>
                <w:rFonts w:ascii="Times New Roman" w:hAnsi="Times New Roman"/>
                <w:b/>
                <w:i w:val="0"/>
                <w:sz w:val="24"/>
                <w:szCs w:val="24"/>
              </w:rPr>
              <w:t>r</w:t>
            </w:r>
            <w:r w:rsidRPr="007E794B">
              <w:rPr>
                <w:rFonts w:ascii="Times New Roman" w:hAnsi="Times New Roman"/>
                <w:b/>
                <w:i w:val="0"/>
                <w:sz w:val="24"/>
                <w:szCs w:val="24"/>
              </w:rPr>
              <w:t>evisión y edición</w:t>
            </w:r>
          </w:p>
        </w:tc>
        <w:tc>
          <w:tcPr>
            <w:tcW w:w="0" w:type="auto"/>
            <w:shd w:val="clear" w:color="auto" w:fill="auto"/>
            <w:tcMar>
              <w:top w:w="100" w:type="dxa"/>
              <w:left w:w="100" w:type="dxa"/>
              <w:bottom w:w="100" w:type="dxa"/>
              <w:right w:w="100" w:type="dxa"/>
            </w:tcMar>
          </w:tcPr>
          <w:p w14:paraId="090197F2" w14:textId="77777777" w:rsidR="00F00E00" w:rsidRPr="007E794B" w:rsidRDefault="00F00E00"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w:t>
            </w:r>
            <w:r w:rsidR="0075371B" w:rsidRPr="007E794B">
              <w:rPr>
                <w:rFonts w:ascii="Times New Roman" w:hAnsi="Times New Roman"/>
                <w:bCs/>
                <w:i w:val="0"/>
                <w:sz w:val="24"/>
                <w:szCs w:val="24"/>
                <w:lang w:val="es-ES" w:eastAsia="es-ES"/>
              </w:rPr>
              <w:t>-Principal y G</w:t>
            </w:r>
            <w:r w:rsidRPr="007E794B">
              <w:rPr>
                <w:rFonts w:ascii="Times New Roman" w:hAnsi="Times New Roman"/>
                <w:bCs/>
                <w:i w:val="0"/>
                <w:sz w:val="24"/>
                <w:szCs w:val="24"/>
              </w:rPr>
              <w:t>arcíaMonroy</w:t>
            </w:r>
            <w:r w:rsidR="0075371B" w:rsidRPr="007E794B">
              <w:rPr>
                <w:rFonts w:ascii="Times New Roman" w:hAnsi="Times New Roman"/>
                <w:bCs/>
                <w:i w:val="0"/>
                <w:sz w:val="24"/>
                <w:szCs w:val="24"/>
              </w:rPr>
              <w:t>-Igual</w:t>
            </w:r>
          </w:p>
        </w:tc>
      </w:tr>
      <w:tr w:rsidR="00F00E00" w:rsidRPr="007E794B" w14:paraId="300F69BF" w14:textId="77777777" w:rsidTr="00A812CA">
        <w:trPr>
          <w:jc w:val="center"/>
        </w:trPr>
        <w:tc>
          <w:tcPr>
            <w:tcW w:w="0" w:type="auto"/>
            <w:shd w:val="clear" w:color="auto" w:fill="auto"/>
            <w:tcMar>
              <w:top w:w="100" w:type="dxa"/>
              <w:left w:w="100" w:type="dxa"/>
              <w:bottom w:w="100" w:type="dxa"/>
              <w:right w:w="100" w:type="dxa"/>
            </w:tcMar>
          </w:tcPr>
          <w:p w14:paraId="26A38B03"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Visualización</w:t>
            </w:r>
          </w:p>
        </w:tc>
        <w:tc>
          <w:tcPr>
            <w:tcW w:w="0" w:type="auto"/>
            <w:shd w:val="clear" w:color="auto" w:fill="auto"/>
            <w:tcMar>
              <w:top w:w="100" w:type="dxa"/>
              <w:left w:w="100" w:type="dxa"/>
              <w:bottom w:w="100" w:type="dxa"/>
              <w:right w:w="100" w:type="dxa"/>
            </w:tcMar>
          </w:tcPr>
          <w:p w14:paraId="6B18C376" w14:textId="77777777" w:rsidR="00F00E00" w:rsidRPr="007E794B" w:rsidRDefault="0075371B"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7E794B" w14:paraId="4FA6E732" w14:textId="77777777" w:rsidTr="00A812CA">
        <w:trPr>
          <w:jc w:val="center"/>
        </w:trPr>
        <w:tc>
          <w:tcPr>
            <w:tcW w:w="0" w:type="auto"/>
            <w:shd w:val="clear" w:color="auto" w:fill="auto"/>
            <w:tcMar>
              <w:top w:w="100" w:type="dxa"/>
              <w:left w:w="100" w:type="dxa"/>
              <w:bottom w:w="100" w:type="dxa"/>
              <w:right w:w="100" w:type="dxa"/>
            </w:tcMar>
          </w:tcPr>
          <w:p w14:paraId="5A58A32B"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Supervisión</w:t>
            </w:r>
          </w:p>
        </w:tc>
        <w:tc>
          <w:tcPr>
            <w:tcW w:w="0" w:type="auto"/>
            <w:shd w:val="clear" w:color="auto" w:fill="auto"/>
            <w:tcMar>
              <w:top w:w="100" w:type="dxa"/>
              <w:left w:w="100" w:type="dxa"/>
              <w:bottom w:w="100" w:type="dxa"/>
              <w:right w:w="100" w:type="dxa"/>
            </w:tcMar>
          </w:tcPr>
          <w:p w14:paraId="1578A036" w14:textId="77777777" w:rsidR="00F00E00" w:rsidRPr="007E794B" w:rsidRDefault="0075371B"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7E794B" w14:paraId="05624887" w14:textId="77777777" w:rsidTr="00A812CA">
        <w:trPr>
          <w:jc w:val="center"/>
        </w:trPr>
        <w:tc>
          <w:tcPr>
            <w:tcW w:w="0" w:type="auto"/>
            <w:shd w:val="clear" w:color="auto" w:fill="auto"/>
            <w:tcMar>
              <w:top w:w="100" w:type="dxa"/>
              <w:left w:w="100" w:type="dxa"/>
              <w:bottom w:w="100" w:type="dxa"/>
              <w:right w:w="100" w:type="dxa"/>
            </w:tcMar>
          </w:tcPr>
          <w:p w14:paraId="5100501D"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 xml:space="preserve">Administración de </w:t>
            </w:r>
            <w:r w:rsidR="00062D9D" w:rsidRPr="007E794B">
              <w:rPr>
                <w:rFonts w:ascii="Times New Roman" w:hAnsi="Times New Roman"/>
                <w:b/>
                <w:i w:val="0"/>
                <w:sz w:val="24"/>
                <w:szCs w:val="24"/>
              </w:rPr>
              <w:t>p</w:t>
            </w:r>
            <w:r w:rsidRPr="007E794B">
              <w:rPr>
                <w:rFonts w:ascii="Times New Roman" w:hAnsi="Times New Roman"/>
                <w:b/>
                <w:i w:val="0"/>
                <w:sz w:val="24"/>
                <w:szCs w:val="24"/>
              </w:rPr>
              <w:t>royectos</w:t>
            </w:r>
          </w:p>
        </w:tc>
        <w:tc>
          <w:tcPr>
            <w:tcW w:w="0" w:type="auto"/>
            <w:shd w:val="clear" w:color="auto" w:fill="auto"/>
            <w:tcMar>
              <w:top w:w="100" w:type="dxa"/>
              <w:left w:w="100" w:type="dxa"/>
              <w:bottom w:w="100" w:type="dxa"/>
              <w:right w:w="100" w:type="dxa"/>
            </w:tcMar>
          </w:tcPr>
          <w:p w14:paraId="140E5868" w14:textId="77777777" w:rsidR="00F00E00" w:rsidRPr="007E794B" w:rsidRDefault="0075371B"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Linares González-Principal</w:t>
            </w:r>
          </w:p>
        </w:tc>
      </w:tr>
      <w:tr w:rsidR="00F00E00" w:rsidRPr="00A812CA" w14:paraId="5564758E" w14:textId="77777777" w:rsidTr="00A812CA">
        <w:trPr>
          <w:jc w:val="center"/>
        </w:trPr>
        <w:tc>
          <w:tcPr>
            <w:tcW w:w="0" w:type="auto"/>
            <w:shd w:val="clear" w:color="auto" w:fill="auto"/>
            <w:tcMar>
              <w:top w:w="100" w:type="dxa"/>
              <w:left w:w="100" w:type="dxa"/>
              <w:bottom w:w="100" w:type="dxa"/>
              <w:right w:w="100" w:type="dxa"/>
            </w:tcMar>
          </w:tcPr>
          <w:p w14:paraId="2685261B" w14:textId="77777777" w:rsidR="00F00E00" w:rsidRPr="007E794B" w:rsidRDefault="00F00E00" w:rsidP="00A812CA">
            <w:pPr>
              <w:widowControl w:val="0"/>
              <w:spacing w:after="0" w:line="240" w:lineRule="auto"/>
              <w:rPr>
                <w:rFonts w:ascii="Times New Roman" w:hAnsi="Times New Roman"/>
                <w:b/>
                <w:i w:val="0"/>
                <w:sz w:val="24"/>
                <w:szCs w:val="24"/>
              </w:rPr>
            </w:pPr>
            <w:r w:rsidRPr="007E794B">
              <w:rPr>
                <w:rFonts w:ascii="Times New Roman" w:hAnsi="Times New Roman"/>
                <w:b/>
                <w:i w:val="0"/>
                <w:sz w:val="24"/>
                <w:szCs w:val="24"/>
              </w:rPr>
              <w:t>Adquisición de fondos</w:t>
            </w:r>
          </w:p>
        </w:tc>
        <w:tc>
          <w:tcPr>
            <w:tcW w:w="0" w:type="auto"/>
            <w:shd w:val="clear" w:color="auto" w:fill="auto"/>
            <w:tcMar>
              <w:top w:w="100" w:type="dxa"/>
              <w:left w:w="100" w:type="dxa"/>
              <w:bottom w:w="100" w:type="dxa"/>
              <w:right w:w="100" w:type="dxa"/>
            </w:tcMar>
          </w:tcPr>
          <w:p w14:paraId="5D13A316" w14:textId="77777777" w:rsidR="00F00E00" w:rsidRPr="00A812CA" w:rsidRDefault="0075371B" w:rsidP="00A812CA">
            <w:pPr>
              <w:widowControl w:val="0"/>
              <w:spacing w:after="0" w:line="240" w:lineRule="auto"/>
              <w:rPr>
                <w:rFonts w:ascii="Times New Roman" w:hAnsi="Times New Roman"/>
                <w:bCs/>
                <w:i w:val="0"/>
                <w:sz w:val="24"/>
                <w:szCs w:val="24"/>
              </w:rPr>
            </w:pPr>
            <w:r w:rsidRPr="007E794B">
              <w:rPr>
                <w:rFonts w:ascii="Times New Roman" w:hAnsi="Times New Roman"/>
                <w:bCs/>
                <w:i w:val="0"/>
                <w:sz w:val="24"/>
                <w:szCs w:val="24"/>
                <w:lang w:val="es-ES" w:eastAsia="es-ES"/>
              </w:rPr>
              <w:t xml:space="preserve">Linares González-Principal y </w:t>
            </w:r>
            <w:r w:rsidRPr="007E794B">
              <w:rPr>
                <w:rFonts w:ascii="Times New Roman" w:hAnsi="Times New Roman"/>
                <w:bCs/>
                <w:i w:val="0"/>
                <w:sz w:val="24"/>
                <w:szCs w:val="24"/>
              </w:rPr>
              <w:t>García Monroy-Igual</w:t>
            </w:r>
          </w:p>
        </w:tc>
      </w:tr>
    </w:tbl>
    <w:p w14:paraId="09FEBE60" w14:textId="77777777" w:rsidR="00894B62" w:rsidRPr="00E87666" w:rsidRDefault="00894B62" w:rsidP="00A812CA">
      <w:pPr>
        <w:spacing w:after="0" w:line="360" w:lineRule="auto"/>
        <w:ind w:right="49"/>
        <w:jc w:val="both"/>
        <w:rPr>
          <w:rFonts w:ascii="Times New Roman" w:hAnsi="Times New Roman"/>
          <w:i w:val="0"/>
          <w:sz w:val="24"/>
          <w:szCs w:val="24"/>
          <w:lang w:val="es-MX"/>
        </w:rPr>
      </w:pPr>
    </w:p>
    <w:sectPr w:rsidR="00894B62" w:rsidRPr="00E87666" w:rsidSect="003057AD">
      <w:headerReference w:type="default" r:id="rId8"/>
      <w:footerReference w:type="even" r:id="rId9"/>
      <w:footerReference w:type="default" r:id="rId10"/>
      <w:headerReference w:type="first" r:id="rId11"/>
      <w:footerReference w:type="first" r:id="rId12"/>
      <w:pgSz w:w="12240" w:h="15840"/>
      <w:pgMar w:top="1276" w:right="1701" w:bottom="1134" w:left="1701"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F7E0A" w14:textId="77777777" w:rsidR="00255EB7" w:rsidRDefault="00255EB7" w:rsidP="00554B9C">
      <w:pPr>
        <w:spacing w:after="0" w:line="240" w:lineRule="auto"/>
      </w:pPr>
      <w:r>
        <w:separator/>
      </w:r>
    </w:p>
  </w:endnote>
  <w:endnote w:type="continuationSeparator" w:id="0">
    <w:p w14:paraId="03E09B1A" w14:textId="77777777" w:rsidR="00255EB7" w:rsidRDefault="00255EB7" w:rsidP="00554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A5ED" w14:textId="77777777" w:rsidR="00BC49C2" w:rsidRDefault="006D791D" w:rsidP="00F87E33">
    <w:pPr>
      <w:pStyle w:val="Piedepgina"/>
      <w:framePr w:wrap="none" w:vAnchor="text" w:hAnchor="margin" w:xAlign="center" w:y="1"/>
      <w:rPr>
        <w:rStyle w:val="Nmerodepgina"/>
      </w:rPr>
    </w:pPr>
    <w:r>
      <w:rPr>
        <w:rStyle w:val="Nmerodepgina"/>
      </w:rPr>
      <w:fldChar w:fldCharType="begin"/>
    </w:r>
    <w:r w:rsidR="00BC49C2">
      <w:rPr>
        <w:rStyle w:val="Nmerodepgina"/>
      </w:rPr>
      <w:instrText xml:space="preserve"> PAGE </w:instrText>
    </w:r>
    <w:r>
      <w:rPr>
        <w:rStyle w:val="Nmerodepgina"/>
      </w:rPr>
      <w:fldChar w:fldCharType="end"/>
    </w:r>
  </w:p>
  <w:p w14:paraId="6B4C42F2" w14:textId="77777777" w:rsidR="00BC49C2" w:rsidRDefault="00BC49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88F5" w14:textId="511FBBBD" w:rsidR="00BC49C2" w:rsidRDefault="00883D11">
    <w:pPr>
      <w:pStyle w:val="Piedepgina"/>
    </w:pPr>
    <w:r>
      <w:rPr>
        <w:rFonts w:cstheme="minorHAnsi"/>
        <w:b/>
        <w:i w:val="0"/>
        <w:iCs w:val="0"/>
        <w:sz w:val="22"/>
        <w:szCs w:val="22"/>
      </w:rPr>
      <w:t xml:space="preserve">             </w:t>
    </w:r>
    <w:r w:rsidR="00F52541">
      <w:rPr>
        <w:noProof/>
        <w:lang w:val="es-MX" w:eastAsia="es-MX"/>
      </w:rPr>
      <w:drawing>
        <wp:inline distT="0" distB="0" distL="0" distR="0" wp14:anchorId="268BD23A" wp14:editId="5D0CD01D">
          <wp:extent cx="1600200" cy="419100"/>
          <wp:effectExtent l="0" t="0" r="0" b="0"/>
          <wp:docPr id="10" name="Imagen 1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i w:val="0"/>
        <w:iCs w:val="0"/>
        <w:sz w:val="22"/>
        <w:szCs w:val="22"/>
      </w:rPr>
      <w:t xml:space="preserve">             </w:t>
    </w:r>
    <w:r w:rsidR="00F52541" w:rsidRPr="00F52541">
      <w:rPr>
        <w:rFonts w:cstheme="minorHAnsi"/>
        <w:b/>
        <w:i w:val="0"/>
        <w:iCs w:val="0"/>
        <w:sz w:val="22"/>
        <w:szCs w:val="22"/>
      </w:rPr>
      <w:t>Vol. 1</w:t>
    </w:r>
    <w:r w:rsidR="00835273">
      <w:rPr>
        <w:rFonts w:cstheme="minorHAnsi"/>
        <w:b/>
        <w:i w:val="0"/>
        <w:iCs w:val="0"/>
        <w:sz w:val="22"/>
        <w:szCs w:val="22"/>
      </w:rPr>
      <w:t>1</w:t>
    </w:r>
    <w:r w:rsidR="00F52541" w:rsidRPr="00F52541">
      <w:rPr>
        <w:rFonts w:cstheme="minorHAnsi"/>
        <w:b/>
        <w:i w:val="0"/>
        <w:iCs w:val="0"/>
        <w:sz w:val="22"/>
        <w:szCs w:val="22"/>
      </w:rPr>
      <w:t xml:space="preserve">, Núm. 22 </w:t>
    </w:r>
    <w:proofErr w:type="gramStart"/>
    <w:r w:rsidR="00F52541" w:rsidRPr="00F52541">
      <w:rPr>
        <w:rFonts w:cstheme="minorHAnsi"/>
        <w:b/>
        <w:i w:val="0"/>
        <w:iCs w:val="0"/>
        <w:sz w:val="22"/>
        <w:szCs w:val="22"/>
      </w:rPr>
      <w:t>Enero</w:t>
    </w:r>
    <w:proofErr w:type="gramEnd"/>
    <w:r w:rsidR="00F52541" w:rsidRPr="00F52541">
      <w:rPr>
        <w:rFonts w:cstheme="minorHAnsi"/>
        <w:b/>
        <w:i w:val="0"/>
        <w:iCs w:val="0"/>
        <w:sz w:val="22"/>
        <w:szCs w:val="22"/>
      </w:rPr>
      <w:t xml:space="preserve"> - Junio 2021, e</w:t>
    </w:r>
    <w:r>
      <w:rPr>
        <w:rFonts w:cstheme="minorHAnsi"/>
        <w:b/>
        <w:i w:val="0"/>
        <w:iCs w:val="0"/>
        <w:sz w:val="22"/>
        <w:szCs w:val="22"/>
      </w:rPr>
      <w:t>179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53B6" w14:textId="1C563D1E" w:rsidR="00F52541" w:rsidRDefault="00883D11">
    <w:pPr>
      <w:pStyle w:val="Piedepgina"/>
    </w:pPr>
    <w:r>
      <w:rPr>
        <w:rFonts w:cstheme="minorHAnsi"/>
        <w:b/>
        <w:i w:val="0"/>
        <w:iCs w:val="0"/>
        <w:sz w:val="22"/>
        <w:szCs w:val="22"/>
      </w:rPr>
      <w:t xml:space="preserve">          </w:t>
    </w:r>
    <w:r w:rsidR="00F52541">
      <w:rPr>
        <w:noProof/>
        <w:lang w:val="es-MX" w:eastAsia="es-MX"/>
      </w:rPr>
      <w:drawing>
        <wp:inline distT="0" distB="0" distL="0" distR="0" wp14:anchorId="42BA5F2D" wp14:editId="02E2084F">
          <wp:extent cx="1600200" cy="419100"/>
          <wp:effectExtent l="0" t="0" r="0" b="0"/>
          <wp:docPr id="12" name="Imagen 1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i w:val="0"/>
        <w:iCs w:val="0"/>
        <w:sz w:val="22"/>
        <w:szCs w:val="22"/>
      </w:rPr>
      <w:t xml:space="preserve">                 </w:t>
    </w:r>
    <w:r w:rsidR="00F52541" w:rsidRPr="00F52541">
      <w:rPr>
        <w:rFonts w:cstheme="minorHAnsi"/>
        <w:b/>
        <w:i w:val="0"/>
        <w:iCs w:val="0"/>
        <w:sz w:val="22"/>
        <w:szCs w:val="22"/>
      </w:rPr>
      <w:t>Vol. 1</w:t>
    </w:r>
    <w:r w:rsidR="00835273">
      <w:rPr>
        <w:rFonts w:cstheme="minorHAnsi"/>
        <w:b/>
        <w:i w:val="0"/>
        <w:iCs w:val="0"/>
        <w:sz w:val="22"/>
        <w:szCs w:val="22"/>
      </w:rPr>
      <w:t>1</w:t>
    </w:r>
    <w:r w:rsidR="00F52541" w:rsidRPr="00F52541">
      <w:rPr>
        <w:rFonts w:cstheme="minorHAnsi"/>
        <w:b/>
        <w:i w:val="0"/>
        <w:iCs w:val="0"/>
        <w:sz w:val="22"/>
        <w:szCs w:val="22"/>
      </w:rPr>
      <w:t xml:space="preserve">, Núm. 22 </w:t>
    </w:r>
    <w:proofErr w:type="gramStart"/>
    <w:r w:rsidR="00F52541" w:rsidRPr="00F52541">
      <w:rPr>
        <w:rFonts w:cstheme="minorHAnsi"/>
        <w:b/>
        <w:i w:val="0"/>
        <w:iCs w:val="0"/>
        <w:sz w:val="22"/>
        <w:szCs w:val="22"/>
      </w:rPr>
      <w:t>Enero</w:t>
    </w:r>
    <w:proofErr w:type="gramEnd"/>
    <w:r w:rsidR="00F52541" w:rsidRPr="00F52541">
      <w:rPr>
        <w:rFonts w:cstheme="minorHAnsi"/>
        <w:b/>
        <w:i w:val="0"/>
        <w:iCs w:val="0"/>
        <w:sz w:val="22"/>
        <w:szCs w:val="22"/>
      </w:rPr>
      <w:t xml:space="preserve"> - Junio 2021, e</w:t>
    </w:r>
    <w:r>
      <w:rPr>
        <w:rFonts w:cstheme="minorHAnsi"/>
        <w:b/>
        <w:i w:val="0"/>
        <w:iCs w:val="0"/>
        <w:sz w:val="22"/>
        <w:szCs w:val="22"/>
      </w:rPr>
      <w:t>179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75C5" w14:textId="77777777" w:rsidR="00255EB7" w:rsidRDefault="00255EB7" w:rsidP="00554B9C">
      <w:pPr>
        <w:spacing w:after="0" w:line="240" w:lineRule="auto"/>
      </w:pPr>
      <w:r>
        <w:separator/>
      </w:r>
    </w:p>
  </w:footnote>
  <w:footnote w:type="continuationSeparator" w:id="0">
    <w:p w14:paraId="2E5F8732" w14:textId="77777777" w:rsidR="00255EB7" w:rsidRDefault="00255EB7" w:rsidP="00554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0FD6" w14:textId="77777777" w:rsidR="00F52541" w:rsidRDefault="00F52541" w:rsidP="00F52541">
    <w:pPr>
      <w:pStyle w:val="Encabezado"/>
      <w:jc w:val="center"/>
    </w:pPr>
    <w:r w:rsidRPr="005A563C">
      <w:rPr>
        <w:noProof/>
        <w:lang w:val="es-MX" w:eastAsia="es-MX"/>
      </w:rPr>
      <w:drawing>
        <wp:inline distT="0" distB="0" distL="0" distR="0" wp14:anchorId="164EEDA6" wp14:editId="6CFFA5E2">
          <wp:extent cx="5400040" cy="63260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8960" w14:textId="77777777" w:rsidR="00F52541" w:rsidRDefault="00F52541" w:rsidP="00F52541">
    <w:pPr>
      <w:pStyle w:val="Encabezado"/>
      <w:jc w:val="center"/>
    </w:pPr>
    <w:r w:rsidRPr="005A563C">
      <w:rPr>
        <w:noProof/>
        <w:lang w:val="es-MX" w:eastAsia="es-MX"/>
      </w:rPr>
      <w:drawing>
        <wp:inline distT="0" distB="0" distL="0" distR="0" wp14:anchorId="4F98C898" wp14:editId="335443D0">
          <wp:extent cx="5400040" cy="632602"/>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D76BE"/>
    <w:multiLevelType w:val="multilevel"/>
    <w:tmpl w:val="527E427C"/>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7204EA"/>
    <w:multiLevelType w:val="hybridMultilevel"/>
    <w:tmpl w:val="805E1202"/>
    <w:lvl w:ilvl="0" w:tplc="3F2C0308">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E6E681E"/>
    <w:multiLevelType w:val="multilevel"/>
    <w:tmpl w:val="611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86AE5"/>
    <w:multiLevelType w:val="multilevel"/>
    <w:tmpl w:val="611A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22E64"/>
    <w:multiLevelType w:val="hybridMultilevel"/>
    <w:tmpl w:val="B608CA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151494E"/>
    <w:multiLevelType w:val="hybridMultilevel"/>
    <w:tmpl w:val="E0B04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4F1EDF"/>
    <w:multiLevelType w:val="hybridMultilevel"/>
    <w:tmpl w:val="17883FE4"/>
    <w:lvl w:ilvl="0" w:tplc="200A0001">
      <w:start w:val="1"/>
      <w:numFmt w:val="bullet"/>
      <w:lvlText w:val=""/>
      <w:lvlJc w:val="left"/>
      <w:pPr>
        <w:ind w:left="2136" w:hanging="360"/>
      </w:pPr>
      <w:rPr>
        <w:rFonts w:ascii="Symbol" w:hAnsi="Symbol" w:hint="default"/>
      </w:rPr>
    </w:lvl>
    <w:lvl w:ilvl="1" w:tplc="200A0003" w:tentative="1">
      <w:start w:val="1"/>
      <w:numFmt w:val="bullet"/>
      <w:lvlText w:val="o"/>
      <w:lvlJc w:val="left"/>
      <w:pPr>
        <w:ind w:left="2856" w:hanging="360"/>
      </w:pPr>
      <w:rPr>
        <w:rFonts w:ascii="Courier New" w:hAnsi="Courier New" w:cs="Courier New" w:hint="default"/>
      </w:rPr>
    </w:lvl>
    <w:lvl w:ilvl="2" w:tplc="200A0005" w:tentative="1">
      <w:start w:val="1"/>
      <w:numFmt w:val="bullet"/>
      <w:lvlText w:val=""/>
      <w:lvlJc w:val="left"/>
      <w:pPr>
        <w:ind w:left="3576" w:hanging="360"/>
      </w:pPr>
      <w:rPr>
        <w:rFonts w:ascii="Wingdings" w:hAnsi="Wingdings" w:hint="default"/>
      </w:rPr>
    </w:lvl>
    <w:lvl w:ilvl="3" w:tplc="200A0001" w:tentative="1">
      <w:start w:val="1"/>
      <w:numFmt w:val="bullet"/>
      <w:lvlText w:val=""/>
      <w:lvlJc w:val="left"/>
      <w:pPr>
        <w:ind w:left="4296" w:hanging="360"/>
      </w:pPr>
      <w:rPr>
        <w:rFonts w:ascii="Symbol" w:hAnsi="Symbol" w:hint="default"/>
      </w:rPr>
    </w:lvl>
    <w:lvl w:ilvl="4" w:tplc="200A0003" w:tentative="1">
      <w:start w:val="1"/>
      <w:numFmt w:val="bullet"/>
      <w:lvlText w:val="o"/>
      <w:lvlJc w:val="left"/>
      <w:pPr>
        <w:ind w:left="5016" w:hanging="360"/>
      </w:pPr>
      <w:rPr>
        <w:rFonts w:ascii="Courier New" w:hAnsi="Courier New" w:cs="Courier New" w:hint="default"/>
      </w:rPr>
    </w:lvl>
    <w:lvl w:ilvl="5" w:tplc="200A0005" w:tentative="1">
      <w:start w:val="1"/>
      <w:numFmt w:val="bullet"/>
      <w:lvlText w:val=""/>
      <w:lvlJc w:val="left"/>
      <w:pPr>
        <w:ind w:left="5736" w:hanging="360"/>
      </w:pPr>
      <w:rPr>
        <w:rFonts w:ascii="Wingdings" w:hAnsi="Wingdings" w:hint="default"/>
      </w:rPr>
    </w:lvl>
    <w:lvl w:ilvl="6" w:tplc="200A0001" w:tentative="1">
      <w:start w:val="1"/>
      <w:numFmt w:val="bullet"/>
      <w:lvlText w:val=""/>
      <w:lvlJc w:val="left"/>
      <w:pPr>
        <w:ind w:left="6456" w:hanging="360"/>
      </w:pPr>
      <w:rPr>
        <w:rFonts w:ascii="Symbol" w:hAnsi="Symbol" w:hint="default"/>
      </w:rPr>
    </w:lvl>
    <w:lvl w:ilvl="7" w:tplc="200A0003" w:tentative="1">
      <w:start w:val="1"/>
      <w:numFmt w:val="bullet"/>
      <w:lvlText w:val="o"/>
      <w:lvlJc w:val="left"/>
      <w:pPr>
        <w:ind w:left="7176" w:hanging="360"/>
      </w:pPr>
      <w:rPr>
        <w:rFonts w:ascii="Courier New" w:hAnsi="Courier New" w:cs="Courier New" w:hint="default"/>
      </w:rPr>
    </w:lvl>
    <w:lvl w:ilvl="8" w:tplc="200A0005" w:tentative="1">
      <w:start w:val="1"/>
      <w:numFmt w:val="bullet"/>
      <w:lvlText w:val=""/>
      <w:lvlJc w:val="left"/>
      <w:pPr>
        <w:ind w:left="7896" w:hanging="360"/>
      </w:pPr>
      <w:rPr>
        <w:rFonts w:ascii="Wingdings" w:hAnsi="Wingdings" w:hint="default"/>
      </w:rPr>
    </w:lvl>
  </w:abstractNum>
  <w:abstractNum w:abstractNumId="7" w15:restartNumberingAfterBreak="0">
    <w:nsid w:val="626C2189"/>
    <w:multiLevelType w:val="hybridMultilevel"/>
    <w:tmpl w:val="D44020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BD64751"/>
    <w:multiLevelType w:val="hybridMultilevel"/>
    <w:tmpl w:val="4A12FD0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9" w15:restartNumberingAfterBreak="0">
    <w:nsid w:val="6C013408"/>
    <w:multiLevelType w:val="hybridMultilevel"/>
    <w:tmpl w:val="86D292F6"/>
    <w:lvl w:ilvl="0" w:tplc="200A0001">
      <w:start w:val="1"/>
      <w:numFmt w:val="bullet"/>
      <w:lvlText w:val=""/>
      <w:lvlJc w:val="left"/>
      <w:pPr>
        <w:ind w:left="2136" w:hanging="360"/>
      </w:pPr>
      <w:rPr>
        <w:rFonts w:ascii="Symbol" w:hAnsi="Symbol" w:hint="default"/>
      </w:rPr>
    </w:lvl>
    <w:lvl w:ilvl="1" w:tplc="200A0003" w:tentative="1">
      <w:start w:val="1"/>
      <w:numFmt w:val="bullet"/>
      <w:lvlText w:val="o"/>
      <w:lvlJc w:val="left"/>
      <w:pPr>
        <w:ind w:left="2856" w:hanging="360"/>
      </w:pPr>
      <w:rPr>
        <w:rFonts w:ascii="Courier New" w:hAnsi="Courier New" w:cs="Courier New" w:hint="default"/>
      </w:rPr>
    </w:lvl>
    <w:lvl w:ilvl="2" w:tplc="200A0005" w:tentative="1">
      <w:start w:val="1"/>
      <w:numFmt w:val="bullet"/>
      <w:lvlText w:val=""/>
      <w:lvlJc w:val="left"/>
      <w:pPr>
        <w:ind w:left="3576" w:hanging="360"/>
      </w:pPr>
      <w:rPr>
        <w:rFonts w:ascii="Wingdings" w:hAnsi="Wingdings" w:hint="default"/>
      </w:rPr>
    </w:lvl>
    <w:lvl w:ilvl="3" w:tplc="200A0001" w:tentative="1">
      <w:start w:val="1"/>
      <w:numFmt w:val="bullet"/>
      <w:lvlText w:val=""/>
      <w:lvlJc w:val="left"/>
      <w:pPr>
        <w:ind w:left="4296" w:hanging="360"/>
      </w:pPr>
      <w:rPr>
        <w:rFonts w:ascii="Symbol" w:hAnsi="Symbol" w:hint="default"/>
      </w:rPr>
    </w:lvl>
    <w:lvl w:ilvl="4" w:tplc="200A0003" w:tentative="1">
      <w:start w:val="1"/>
      <w:numFmt w:val="bullet"/>
      <w:lvlText w:val="o"/>
      <w:lvlJc w:val="left"/>
      <w:pPr>
        <w:ind w:left="5016" w:hanging="360"/>
      </w:pPr>
      <w:rPr>
        <w:rFonts w:ascii="Courier New" w:hAnsi="Courier New" w:cs="Courier New" w:hint="default"/>
      </w:rPr>
    </w:lvl>
    <w:lvl w:ilvl="5" w:tplc="200A0005" w:tentative="1">
      <w:start w:val="1"/>
      <w:numFmt w:val="bullet"/>
      <w:lvlText w:val=""/>
      <w:lvlJc w:val="left"/>
      <w:pPr>
        <w:ind w:left="5736" w:hanging="360"/>
      </w:pPr>
      <w:rPr>
        <w:rFonts w:ascii="Wingdings" w:hAnsi="Wingdings" w:hint="default"/>
      </w:rPr>
    </w:lvl>
    <w:lvl w:ilvl="6" w:tplc="200A0001" w:tentative="1">
      <w:start w:val="1"/>
      <w:numFmt w:val="bullet"/>
      <w:lvlText w:val=""/>
      <w:lvlJc w:val="left"/>
      <w:pPr>
        <w:ind w:left="6456" w:hanging="360"/>
      </w:pPr>
      <w:rPr>
        <w:rFonts w:ascii="Symbol" w:hAnsi="Symbol" w:hint="default"/>
      </w:rPr>
    </w:lvl>
    <w:lvl w:ilvl="7" w:tplc="200A0003" w:tentative="1">
      <w:start w:val="1"/>
      <w:numFmt w:val="bullet"/>
      <w:lvlText w:val="o"/>
      <w:lvlJc w:val="left"/>
      <w:pPr>
        <w:ind w:left="7176" w:hanging="360"/>
      </w:pPr>
      <w:rPr>
        <w:rFonts w:ascii="Courier New" w:hAnsi="Courier New" w:cs="Courier New" w:hint="default"/>
      </w:rPr>
    </w:lvl>
    <w:lvl w:ilvl="8" w:tplc="200A0005" w:tentative="1">
      <w:start w:val="1"/>
      <w:numFmt w:val="bullet"/>
      <w:lvlText w:val=""/>
      <w:lvlJc w:val="left"/>
      <w:pPr>
        <w:ind w:left="7896" w:hanging="360"/>
      </w:pPr>
      <w:rPr>
        <w:rFonts w:ascii="Wingdings" w:hAnsi="Wingdings" w:hint="default"/>
      </w:rPr>
    </w:lvl>
  </w:abstractNum>
  <w:abstractNum w:abstractNumId="10" w15:restartNumberingAfterBreak="0">
    <w:nsid w:val="6F2523C9"/>
    <w:multiLevelType w:val="hybridMultilevel"/>
    <w:tmpl w:val="30709098"/>
    <w:lvl w:ilvl="0" w:tplc="92F0983E">
      <w:start w:val="5"/>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0B00A7"/>
    <w:multiLevelType w:val="hybridMultilevel"/>
    <w:tmpl w:val="4DA2D4C4"/>
    <w:lvl w:ilvl="0" w:tplc="F940A42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E3C27F6"/>
    <w:multiLevelType w:val="hybridMultilevel"/>
    <w:tmpl w:val="D44020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903874135">
    <w:abstractNumId w:val="11"/>
  </w:num>
  <w:num w:numId="2" w16cid:durableId="1252472134">
    <w:abstractNumId w:val="12"/>
  </w:num>
  <w:num w:numId="3" w16cid:durableId="1242790277">
    <w:abstractNumId w:val="3"/>
  </w:num>
  <w:num w:numId="4" w16cid:durableId="1855457175">
    <w:abstractNumId w:val="2"/>
  </w:num>
  <w:num w:numId="5" w16cid:durableId="1417677095">
    <w:abstractNumId w:val="0"/>
  </w:num>
  <w:num w:numId="6" w16cid:durableId="1377967755">
    <w:abstractNumId w:val="7"/>
  </w:num>
  <w:num w:numId="7" w16cid:durableId="612175149">
    <w:abstractNumId w:val="13"/>
  </w:num>
  <w:num w:numId="8" w16cid:durableId="351565472">
    <w:abstractNumId w:val="10"/>
  </w:num>
  <w:num w:numId="9" w16cid:durableId="1565331968">
    <w:abstractNumId w:val="1"/>
  </w:num>
  <w:num w:numId="10" w16cid:durableId="1133794740">
    <w:abstractNumId w:val="8"/>
  </w:num>
  <w:num w:numId="11" w16cid:durableId="461535412">
    <w:abstractNumId w:val="5"/>
  </w:num>
  <w:num w:numId="12" w16cid:durableId="177624678">
    <w:abstractNumId w:val="4"/>
  </w:num>
  <w:num w:numId="13" w16cid:durableId="864827421">
    <w:abstractNumId w:val="6"/>
  </w:num>
  <w:num w:numId="14" w16cid:durableId="13292152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1297"/>
    <w:rsid w:val="000038F6"/>
    <w:rsid w:val="00006F57"/>
    <w:rsid w:val="000077CD"/>
    <w:rsid w:val="00013412"/>
    <w:rsid w:val="0001603E"/>
    <w:rsid w:val="00022410"/>
    <w:rsid w:val="000236A9"/>
    <w:rsid w:val="00026066"/>
    <w:rsid w:val="000351CB"/>
    <w:rsid w:val="00042857"/>
    <w:rsid w:val="00045D62"/>
    <w:rsid w:val="0004675B"/>
    <w:rsid w:val="00062D9D"/>
    <w:rsid w:val="00065612"/>
    <w:rsid w:val="00067B00"/>
    <w:rsid w:val="000774EE"/>
    <w:rsid w:val="000878C8"/>
    <w:rsid w:val="000A18E0"/>
    <w:rsid w:val="000B0226"/>
    <w:rsid w:val="000B2B51"/>
    <w:rsid w:val="000D2C03"/>
    <w:rsid w:val="000D4B8C"/>
    <w:rsid w:val="000D6E2A"/>
    <w:rsid w:val="000E0033"/>
    <w:rsid w:val="000E172E"/>
    <w:rsid w:val="000E2A8A"/>
    <w:rsid w:val="000E597B"/>
    <w:rsid w:val="000F0C40"/>
    <w:rsid w:val="000F4504"/>
    <w:rsid w:val="00101F41"/>
    <w:rsid w:val="00102799"/>
    <w:rsid w:val="00103BFE"/>
    <w:rsid w:val="00117247"/>
    <w:rsid w:val="00117AE0"/>
    <w:rsid w:val="00117B96"/>
    <w:rsid w:val="00121F48"/>
    <w:rsid w:val="0012214F"/>
    <w:rsid w:val="00122BE5"/>
    <w:rsid w:val="00136E99"/>
    <w:rsid w:val="0014070C"/>
    <w:rsid w:val="00142049"/>
    <w:rsid w:val="00145851"/>
    <w:rsid w:val="00146B4F"/>
    <w:rsid w:val="001516E7"/>
    <w:rsid w:val="0016032A"/>
    <w:rsid w:val="00173AA9"/>
    <w:rsid w:val="00176EB8"/>
    <w:rsid w:val="00192D85"/>
    <w:rsid w:val="001A085B"/>
    <w:rsid w:val="001A1316"/>
    <w:rsid w:val="001A2332"/>
    <w:rsid w:val="001A3E18"/>
    <w:rsid w:val="001A4A88"/>
    <w:rsid w:val="001B26EB"/>
    <w:rsid w:val="001B6EF5"/>
    <w:rsid w:val="001C1531"/>
    <w:rsid w:val="001C1636"/>
    <w:rsid w:val="001C228F"/>
    <w:rsid w:val="001C3191"/>
    <w:rsid w:val="001C6876"/>
    <w:rsid w:val="001D5BC5"/>
    <w:rsid w:val="001D7BE0"/>
    <w:rsid w:val="001E1297"/>
    <w:rsid w:val="001F50BC"/>
    <w:rsid w:val="002150CF"/>
    <w:rsid w:val="00226E74"/>
    <w:rsid w:val="002327FF"/>
    <w:rsid w:val="002333DF"/>
    <w:rsid w:val="00234C33"/>
    <w:rsid w:val="00245DAA"/>
    <w:rsid w:val="00247AC9"/>
    <w:rsid w:val="002507E3"/>
    <w:rsid w:val="00252864"/>
    <w:rsid w:val="002539AF"/>
    <w:rsid w:val="00253FCD"/>
    <w:rsid w:val="00255EB7"/>
    <w:rsid w:val="002561CA"/>
    <w:rsid w:val="00256964"/>
    <w:rsid w:val="002607E0"/>
    <w:rsid w:val="00264730"/>
    <w:rsid w:val="002861AC"/>
    <w:rsid w:val="00287C01"/>
    <w:rsid w:val="0029306F"/>
    <w:rsid w:val="002948A2"/>
    <w:rsid w:val="002A70DF"/>
    <w:rsid w:val="002B66E5"/>
    <w:rsid w:val="002C60C0"/>
    <w:rsid w:val="002C6454"/>
    <w:rsid w:val="002D6630"/>
    <w:rsid w:val="002D6D86"/>
    <w:rsid w:val="002D6F16"/>
    <w:rsid w:val="002E2407"/>
    <w:rsid w:val="002E30A4"/>
    <w:rsid w:val="002F3583"/>
    <w:rsid w:val="002F611B"/>
    <w:rsid w:val="003033BB"/>
    <w:rsid w:val="00305335"/>
    <w:rsid w:val="003057AD"/>
    <w:rsid w:val="003118A5"/>
    <w:rsid w:val="00312E20"/>
    <w:rsid w:val="00314EDE"/>
    <w:rsid w:val="0032014B"/>
    <w:rsid w:val="00340E64"/>
    <w:rsid w:val="003435AD"/>
    <w:rsid w:val="0035372E"/>
    <w:rsid w:val="0036783F"/>
    <w:rsid w:val="00386972"/>
    <w:rsid w:val="00387972"/>
    <w:rsid w:val="00391CC9"/>
    <w:rsid w:val="00393303"/>
    <w:rsid w:val="00396A0A"/>
    <w:rsid w:val="003A0700"/>
    <w:rsid w:val="003A17C6"/>
    <w:rsid w:val="003C50F2"/>
    <w:rsid w:val="003C53E7"/>
    <w:rsid w:val="003D1B6A"/>
    <w:rsid w:val="003D526D"/>
    <w:rsid w:val="003D6F6B"/>
    <w:rsid w:val="003E0EE6"/>
    <w:rsid w:val="003E38CE"/>
    <w:rsid w:val="003E633D"/>
    <w:rsid w:val="003E66A3"/>
    <w:rsid w:val="003F6A38"/>
    <w:rsid w:val="003F77FF"/>
    <w:rsid w:val="003F7CA6"/>
    <w:rsid w:val="0040151B"/>
    <w:rsid w:val="004102A7"/>
    <w:rsid w:val="004114FF"/>
    <w:rsid w:val="004155C7"/>
    <w:rsid w:val="004231A4"/>
    <w:rsid w:val="00427A90"/>
    <w:rsid w:val="0043578B"/>
    <w:rsid w:val="00435ED8"/>
    <w:rsid w:val="00437526"/>
    <w:rsid w:val="004404C0"/>
    <w:rsid w:val="0044658C"/>
    <w:rsid w:val="00452C47"/>
    <w:rsid w:val="0045437E"/>
    <w:rsid w:val="00460A87"/>
    <w:rsid w:val="00473A67"/>
    <w:rsid w:val="004814D2"/>
    <w:rsid w:val="00483040"/>
    <w:rsid w:val="0048360E"/>
    <w:rsid w:val="00486ADC"/>
    <w:rsid w:val="00493513"/>
    <w:rsid w:val="004956D2"/>
    <w:rsid w:val="004964B5"/>
    <w:rsid w:val="00496B6D"/>
    <w:rsid w:val="00497164"/>
    <w:rsid w:val="004A0D02"/>
    <w:rsid w:val="004C2FB6"/>
    <w:rsid w:val="004C36E5"/>
    <w:rsid w:val="004C64B6"/>
    <w:rsid w:val="004D77B3"/>
    <w:rsid w:val="004E06D1"/>
    <w:rsid w:val="004E10E9"/>
    <w:rsid w:val="004E3C99"/>
    <w:rsid w:val="004E54D8"/>
    <w:rsid w:val="004E67DD"/>
    <w:rsid w:val="004F1280"/>
    <w:rsid w:val="004F69C3"/>
    <w:rsid w:val="00502A70"/>
    <w:rsid w:val="00503E3C"/>
    <w:rsid w:val="005100C2"/>
    <w:rsid w:val="0051058F"/>
    <w:rsid w:val="00520FD7"/>
    <w:rsid w:val="005220BF"/>
    <w:rsid w:val="00522696"/>
    <w:rsid w:val="0052735C"/>
    <w:rsid w:val="00527CB4"/>
    <w:rsid w:val="005316A3"/>
    <w:rsid w:val="00533821"/>
    <w:rsid w:val="00544400"/>
    <w:rsid w:val="0054688D"/>
    <w:rsid w:val="0055044D"/>
    <w:rsid w:val="00554561"/>
    <w:rsid w:val="00554B9C"/>
    <w:rsid w:val="00555528"/>
    <w:rsid w:val="00556D63"/>
    <w:rsid w:val="00565693"/>
    <w:rsid w:val="005668F8"/>
    <w:rsid w:val="00572B1A"/>
    <w:rsid w:val="00573CC5"/>
    <w:rsid w:val="0057703A"/>
    <w:rsid w:val="0057793D"/>
    <w:rsid w:val="005821F7"/>
    <w:rsid w:val="00583B07"/>
    <w:rsid w:val="00583FFE"/>
    <w:rsid w:val="0058416C"/>
    <w:rsid w:val="00585559"/>
    <w:rsid w:val="005923B1"/>
    <w:rsid w:val="00594441"/>
    <w:rsid w:val="005A1143"/>
    <w:rsid w:val="005A6BC5"/>
    <w:rsid w:val="005A78C3"/>
    <w:rsid w:val="005C6447"/>
    <w:rsid w:val="005D1D54"/>
    <w:rsid w:val="005D1F60"/>
    <w:rsid w:val="005D3206"/>
    <w:rsid w:val="005E0DE2"/>
    <w:rsid w:val="005E0FBD"/>
    <w:rsid w:val="005E1BAE"/>
    <w:rsid w:val="005F298A"/>
    <w:rsid w:val="005F68C2"/>
    <w:rsid w:val="006000B0"/>
    <w:rsid w:val="00601E25"/>
    <w:rsid w:val="00611A53"/>
    <w:rsid w:val="00612CD8"/>
    <w:rsid w:val="00616EC0"/>
    <w:rsid w:val="00617A96"/>
    <w:rsid w:val="00622AD7"/>
    <w:rsid w:val="0062668D"/>
    <w:rsid w:val="00626E98"/>
    <w:rsid w:val="00630F16"/>
    <w:rsid w:val="006364D4"/>
    <w:rsid w:val="00637564"/>
    <w:rsid w:val="00645A93"/>
    <w:rsid w:val="00650EB6"/>
    <w:rsid w:val="00650FAC"/>
    <w:rsid w:val="006553B6"/>
    <w:rsid w:val="006568C5"/>
    <w:rsid w:val="0065720B"/>
    <w:rsid w:val="00660EAA"/>
    <w:rsid w:val="0067705C"/>
    <w:rsid w:val="00683078"/>
    <w:rsid w:val="00683ACD"/>
    <w:rsid w:val="00686DC2"/>
    <w:rsid w:val="006A3C28"/>
    <w:rsid w:val="006A647F"/>
    <w:rsid w:val="006A6B66"/>
    <w:rsid w:val="006B1FA9"/>
    <w:rsid w:val="006C0E63"/>
    <w:rsid w:val="006D16EF"/>
    <w:rsid w:val="006D791D"/>
    <w:rsid w:val="006F1A3F"/>
    <w:rsid w:val="006F6271"/>
    <w:rsid w:val="00701BF7"/>
    <w:rsid w:val="00706F15"/>
    <w:rsid w:val="00722CAD"/>
    <w:rsid w:val="00723756"/>
    <w:rsid w:val="00733EB7"/>
    <w:rsid w:val="00734BD5"/>
    <w:rsid w:val="00734F8F"/>
    <w:rsid w:val="00747E73"/>
    <w:rsid w:val="007518A7"/>
    <w:rsid w:val="007534BE"/>
    <w:rsid w:val="0075371B"/>
    <w:rsid w:val="00766A06"/>
    <w:rsid w:val="007679B2"/>
    <w:rsid w:val="0077351B"/>
    <w:rsid w:val="00774712"/>
    <w:rsid w:val="00774C24"/>
    <w:rsid w:val="00776A2F"/>
    <w:rsid w:val="00777C81"/>
    <w:rsid w:val="007833AA"/>
    <w:rsid w:val="0079012F"/>
    <w:rsid w:val="00795D75"/>
    <w:rsid w:val="00796C81"/>
    <w:rsid w:val="007A0EF6"/>
    <w:rsid w:val="007B0559"/>
    <w:rsid w:val="007B65F9"/>
    <w:rsid w:val="007B7315"/>
    <w:rsid w:val="007C4127"/>
    <w:rsid w:val="007C4558"/>
    <w:rsid w:val="007C61A7"/>
    <w:rsid w:val="007D2AD6"/>
    <w:rsid w:val="007D7F7C"/>
    <w:rsid w:val="007E794B"/>
    <w:rsid w:val="007F295D"/>
    <w:rsid w:val="007F3F6D"/>
    <w:rsid w:val="00800E02"/>
    <w:rsid w:val="00800E2A"/>
    <w:rsid w:val="008021FE"/>
    <w:rsid w:val="008050AD"/>
    <w:rsid w:val="00805FC0"/>
    <w:rsid w:val="008177F2"/>
    <w:rsid w:val="00822D47"/>
    <w:rsid w:val="00833AE4"/>
    <w:rsid w:val="00835273"/>
    <w:rsid w:val="00836158"/>
    <w:rsid w:val="00840052"/>
    <w:rsid w:val="0084025C"/>
    <w:rsid w:val="0085190B"/>
    <w:rsid w:val="008602D3"/>
    <w:rsid w:val="00883D11"/>
    <w:rsid w:val="00885B42"/>
    <w:rsid w:val="00885F0E"/>
    <w:rsid w:val="00894B62"/>
    <w:rsid w:val="008A5052"/>
    <w:rsid w:val="008B0495"/>
    <w:rsid w:val="008B149B"/>
    <w:rsid w:val="008B1865"/>
    <w:rsid w:val="008C0AE4"/>
    <w:rsid w:val="008E048E"/>
    <w:rsid w:val="008E0623"/>
    <w:rsid w:val="008F0EE1"/>
    <w:rsid w:val="00900F39"/>
    <w:rsid w:val="009014BB"/>
    <w:rsid w:val="009079FB"/>
    <w:rsid w:val="00910C5E"/>
    <w:rsid w:val="00911612"/>
    <w:rsid w:val="009338AE"/>
    <w:rsid w:val="00936236"/>
    <w:rsid w:val="0094590C"/>
    <w:rsid w:val="0095586D"/>
    <w:rsid w:val="00956896"/>
    <w:rsid w:val="00957864"/>
    <w:rsid w:val="0095786F"/>
    <w:rsid w:val="00994D42"/>
    <w:rsid w:val="00994E9A"/>
    <w:rsid w:val="00995263"/>
    <w:rsid w:val="00997A7D"/>
    <w:rsid w:val="009A0FF2"/>
    <w:rsid w:val="009A1B5E"/>
    <w:rsid w:val="009B0E5B"/>
    <w:rsid w:val="009B66EC"/>
    <w:rsid w:val="009B6F7C"/>
    <w:rsid w:val="009B7846"/>
    <w:rsid w:val="009C22AE"/>
    <w:rsid w:val="009C74D3"/>
    <w:rsid w:val="009D20AF"/>
    <w:rsid w:val="009D2243"/>
    <w:rsid w:val="009E146F"/>
    <w:rsid w:val="009E3034"/>
    <w:rsid w:val="009E3D17"/>
    <w:rsid w:val="009E7780"/>
    <w:rsid w:val="009F5AFC"/>
    <w:rsid w:val="009F5F06"/>
    <w:rsid w:val="00A0505E"/>
    <w:rsid w:val="00A14D1D"/>
    <w:rsid w:val="00A30709"/>
    <w:rsid w:val="00A36E8C"/>
    <w:rsid w:val="00A46859"/>
    <w:rsid w:val="00A46C80"/>
    <w:rsid w:val="00A61D33"/>
    <w:rsid w:val="00A779E7"/>
    <w:rsid w:val="00A80EEC"/>
    <w:rsid w:val="00A812CA"/>
    <w:rsid w:val="00A86BFC"/>
    <w:rsid w:val="00AB1325"/>
    <w:rsid w:val="00AB527E"/>
    <w:rsid w:val="00AD00F9"/>
    <w:rsid w:val="00AD03CB"/>
    <w:rsid w:val="00AD0649"/>
    <w:rsid w:val="00AF32E1"/>
    <w:rsid w:val="00AF70AA"/>
    <w:rsid w:val="00B02AC3"/>
    <w:rsid w:val="00B035B3"/>
    <w:rsid w:val="00B03D04"/>
    <w:rsid w:val="00B07B81"/>
    <w:rsid w:val="00B22F8A"/>
    <w:rsid w:val="00B25388"/>
    <w:rsid w:val="00B31282"/>
    <w:rsid w:val="00B35D93"/>
    <w:rsid w:val="00B4078A"/>
    <w:rsid w:val="00B41827"/>
    <w:rsid w:val="00B50DB5"/>
    <w:rsid w:val="00B67A2E"/>
    <w:rsid w:val="00B75474"/>
    <w:rsid w:val="00B871EF"/>
    <w:rsid w:val="00B93878"/>
    <w:rsid w:val="00B9421A"/>
    <w:rsid w:val="00BA106C"/>
    <w:rsid w:val="00BA5BA4"/>
    <w:rsid w:val="00BA5C83"/>
    <w:rsid w:val="00BB216A"/>
    <w:rsid w:val="00BC4914"/>
    <w:rsid w:val="00BC49C2"/>
    <w:rsid w:val="00BD03DE"/>
    <w:rsid w:val="00BD2139"/>
    <w:rsid w:val="00BD4635"/>
    <w:rsid w:val="00BD6D15"/>
    <w:rsid w:val="00BD779C"/>
    <w:rsid w:val="00BE01DC"/>
    <w:rsid w:val="00BF5695"/>
    <w:rsid w:val="00BF726F"/>
    <w:rsid w:val="00C06713"/>
    <w:rsid w:val="00C258D6"/>
    <w:rsid w:val="00C3167F"/>
    <w:rsid w:val="00C35706"/>
    <w:rsid w:val="00C364C2"/>
    <w:rsid w:val="00C400DA"/>
    <w:rsid w:val="00C533AD"/>
    <w:rsid w:val="00C551F2"/>
    <w:rsid w:val="00C64D09"/>
    <w:rsid w:val="00C74BF0"/>
    <w:rsid w:val="00C77226"/>
    <w:rsid w:val="00C80BAD"/>
    <w:rsid w:val="00C847B0"/>
    <w:rsid w:val="00C92397"/>
    <w:rsid w:val="00C94437"/>
    <w:rsid w:val="00C9739D"/>
    <w:rsid w:val="00C97417"/>
    <w:rsid w:val="00C975BE"/>
    <w:rsid w:val="00CA00F1"/>
    <w:rsid w:val="00CA0AC5"/>
    <w:rsid w:val="00CA4668"/>
    <w:rsid w:val="00CA718B"/>
    <w:rsid w:val="00CC4166"/>
    <w:rsid w:val="00CE3553"/>
    <w:rsid w:val="00CE448D"/>
    <w:rsid w:val="00CE77F8"/>
    <w:rsid w:val="00D0133B"/>
    <w:rsid w:val="00D01CD3"/>
    <w:rsid w:val="00D0575C"/>
    <w:rsid w:val="00D11DC3"/>
    <w:rsid w:val="00D13E26"/>
    <w:rsid w:val="00D24C62"/>
    <w:rsid w:val="00D276C0"/>
    <w:rsid w:val="00D42F5C"/>
    <w:rsid w:val="00D47447"/>
    <w:rsid w:val="00D47B36"/>
    <w:rsid w:val="00D52423"/>
    <w:rsid w:val="00D57835"/>
    <w:rsid w:val="00D60A64"/>
    <w:rsid w:val="00D63FAC"/>
    <w:rsid w:val="00D74405"/>
    <w:rsid w:val="00D75B40"/>
    <w:rsid w:val="00D878B1"/>
    <w:rsid w:val="00DB7FCA"/>
    <w:rsid w:val="00DC5972"/>
    <w:rsid w:val="00DD33E0"/>
    <w:rsid w:val="00DE1B90"/>
    <w:rsid w:val="00DE5255"/>
    <w:rsid w:val="00E10190"/>
    <w:rsid w:val="00E139AB"/>
    <w:rsid w:val="00E22DF5"/>
    <w:rsid w:val="00E32A38"/>
    <w:rsid w:val="00E33069"/>
    <w:rsid w:val="00E43C25"/>
    <w:rsid w:val="00E4514D"/>
    <w:rsid w:val="00E518C2"/>
    <w:rsid w:val="00E5422B"/>
    <w:rsid w:val="00E57A6A"/>
    <w:rsid w:val="00E65B35"/>
    <w:rsid w:val="00E75631"/>
    <w:rsid w:val="00E806FA"/>
    <w:rsid w:val="00E84D50"/>
    <w:rsid w:val="00E87666"/>
    <w:rsid w:val="00E914EA"/>
    <w:rsid w:val="00E93506"/>
    <w:rsid w:val="00EA24B3"/>
    <w:rsid w:val="00EA435F"/>
    <w:rsid w:val="00EB33BE"/>
    <w:rsid w:val="00EB4B6E"/>
    <w:rsid w:val="00EB7ABE"/>
    <w:rsid w:val="00EC0D2E"/>
    <w:rsid w:val="00ED2FCD"/>
    <w:rsid w:val="00ED65CA"/>
    <w:rsid w:val="00EE179F"/>
    <w:rsid w:val="00EE2A92"/>
    <w:rsid w:val="00EE6041"/>
    <w:rsid w:val="00EE6B1F"/>
    <w:rsid w:val="00F00E00"/>
    <w:rsid w:val="00F12385"/>
    <w:rsid w:val="00F30807"/>
    <w:rsid w:val="00F30A07"/>
    <w:rsid w:val="00F41B69"/>
    <w:rsid w:val="00F435E8"/>
    <w:rsid w:val="00F52541"/>
    <w:rsid w:val="00F55E10"/>
    <w:rsid w:val="00F57952"/>
    <w:rsid w:val="00F667EB"/>
    <w:rsid w:val="00F66DE2"/>
    <w:rsid w:val="00F704F0"/>
    <w:rsid w:val="00F73355"/>
    <w:rsid w:val="00F76CE6"/>
    <w:rsid w:val="00F82933"/>
    <w:rsid w:val="00F84A33"/>
    <w:rsid w:val="00F84CF1"/>
    <w:rsid w:val="00F87E33"/>
    <w:rsid w:val="00FA43C9"/>
    <w:rsid w:val="00FA6F45"/>
    <w:rsid w:val="00FB0750"/>
    <w:rsid w:val="00FB307D"/>
    <w:rsid w:val="00FB3414"/>
    <w:rsid w:val="00FB7672"/>
    <w:rsid w:val="00FC46EE"/>
    <w:rsid w:val="00FC4EB7"/>
    <w:rsid w:val="00FD1179"/>
    <w:rsid w:val="00FD1A8A"/>
    <w:rsid w:val="00FD2A41"/>
    <w:rsid w:val="00FD2AB1"/>
    <w:rsid w:val="00FD37D6"/>
    <w:rsid w:val="00FD4978"/>
    <w:rsid w:val="00FF4A34"/>
    <w:rsid w:val="00FF54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191E"/>
  <w15:docId w15:val="{6F154328-9CDC-49C2-9DBB-6975FE68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53"/>
    <w:pPr>
      <w:spacing w:after="200" w:line="288" w:lineRule="auto"/>
    </w:pPr>
    <w:rPr>
      <w:i/>
      <w:iCs/>
      <w:lang w:val="es-ES_tradnl" w:eastAsia="en-US"/>
    </w:rPr>
  </w:style>
  <w:style w:type="paragraph" w:styleId="Ttulo1">
    <w:name w:val="heading 1"/>
    <w:basedOn w:val="Normal"/>
    <w:next w:val="Normal"/>
    <w:link w:val="Ttulo1Car"/>
    <w:uiPriority w:val="9"/>
    <w:qFormat/>
    <w:rsid w:val="00611A53"/>
    <w:pPr>
      <w:pBdr>
        <w:top w:val="single" w:sz="8" w:space="0" w:color="ED7D31"/>
        <w:left w:val="single" w:sz="8" w:space="0" w:color="ED7D31"/>
        <w:bottom w:val="single" w:sz="8" w:space="0" w:color="ED7D31"/>
        <w:right w:val="single" w:sz="8" w:space="0" w:color="ED7D31"/>
      </w:pBdr>
      <w:shd w:val="clear" w:color="auto" w:fill="FBE4D5"/>
      <w:spacing w:before="480" w:after="100" w:line="269" w:lineRule="auto"/>
      <w:contextualSpacing/>
      <w:outlineLvl w:val="0"/>
    </w:pPr>
    <w:rPr>
      <w:rFonts w:ascii="Calibri Light" w:hAnsi="Calibri Light"/>
      <w:b/>
      <w:bCs/>
      <w:color w:val="823B0B"/>
      <w:sz w:val="22"/>
      <w:szCs w:val="22"/>
    </w:rPr>
  </w:style>
  <w:style w:type="paragraph" w:styleId="Ttulo2">
    <w:name w:val="heading 2"/>
    <w:basedOn w:val="Normal"/>
    <w:next w:val="Normal"/>
    <w:link w:val="Ttulo2Car"/>
    <w:uiPriority w:val="9"/>
    <w:semiHidden/>
    <w:unhideWhenUsed/>
    <w:qFormat/>
    <w:rsid w:val="00611A53"/>
    <w:pPr>
      <w:pBdr>
        <w:top w:val="single" w:sz="4" w:space="0" w:color="ED7D31"/>
        <w:left w:val="single" w:sz="48" w:space="2" w:color="ED7D31"/>
        <w:bottom w:val="single" w:sz="4" w:space="0" w:color="ED7D31"/>
        <w:right w:val="single" w:sz="4" w:space="4" w:color="ED7D31"/>
      </w:pBdr>
      <w:spacing w:before="200" w:after="100" w:line="269" w:lineRule="auto"/>
      <w:ind w:left="144"/>
      <w:contextualSpacing/>
      <w:outlineLvl w:val="1"/>
    </w:pPr>
    <w:rPr>
      <w:rFonts w:ascii="Calibri Light" w:hAnsi="Calibri Light"/>
      <w:b/>
      <w:bCs/>
      <w:color w:val="C45911"/>
      <w:sz w:val="22"/>
      <w:szCs w:val="22"/>
    </w:rPr>
  </w:style>
  <w:style w:type="paragraph" w:styleId="Ttulo3">
    <w:name w:val="heading 3"/>
    <w:basedOn w:val="Normal"/>
    <w:next w:val="Normal"/>
    <w:link w:val="Ttulo3Car"/>
    <w:uiPriority w:val="9"/>
    <w:semiHidden/>
    <w:unhideWhenUsed/>
    <w:qFormat/>
    <w:rsid w:val="00611A53"/>
    <w:pPr>
      <w:pBdr>
        <w:left w:val="single" w:sz="48" w:space="2" w:color="ED7D31"/>
        <w:bottom w:val="single" w:sz="4" w:space="0" w:color="ED7D31"/>
      </w:pBdr>
      <w:spacing w:before="200" w:after="100" w:line="240" w:lineRule="auto"/>
      <w:ind w:left="144"/>
      <w:contextualSpacing/>
      <w:outlineLvl w:val="2"/>
    </w:pPr>
    <w:rPr>
      <w:rFonts w:ascii="Calibri Light" w:hAnsi="Calibri Light"/>
      <w:b/>
      <w:bCs/>
      <w:color w:val="C45911"/>
      <w:sz w:val="22"/>
      <w:szCs w:val="22"/>
    </w:rPr>
  </w:style>
  <w:style w:type="paragraph" w:styleId="Ttulo4">
    <w:name w:val="heading 4"/>
    <w:basedOn w:val="Normal"/>
    <w:next w:val="Normal"/>
    <w:link w:val="Ttulo4Car"/>
    <w:uiPriority w:val="9"/>
    <w:semiHidden/>
    <w:unhideWhenUsed/>
    <w:qFormat/>
    <w:rsid w:val="00611A53"/>
    <w:pPr>
      <w:pBdr>
        <w:left w:val="single" w:sz="4" w:space="2" w:color="ED7D31"/>
        <w:bottom w:val="single" w:sz="4" w:space="2" w:color="ED7D31"/>
      </w:pBdr>
      <w:spacing w:before="200" w:after="100" w:line="240" w:lineRule="auto"/>
      <w:ind w:left="86"/>
      <w:contextualSpacing/>
      <w:outlineLvl w:val="3"/>
    </w:pPr>
    <w:rPr>
      <w:rFonts w:ascii="Calibri Light" w:hAnsi="Calibri Light"/>
      <w:b/>
      <w:bCs/>
      <w:color w:val="C45911"/>
      <w:sz w:val="22"/>
      <w:szCs w:val="22"/>
    </w:rPr>
  </w:style>
  <w:style w:type="paragraph" w:styleId="Ttulo5">
    <w:name w:val="heading 5"/>
    <w:basedOn w:val="Normal"/>
    <w:next w:val="Normal"/>
    <w:link w:val="Ttulo5Car"/>
    <w:uiPriority w:val="9"/>
    <w:semiHidden/>
    <w:unhideWhenUsed/>
    <w:qFormat/>
    <w:rsid w:val="00611A53"/>
    <w:pPr>
      <w:pBdr>
        <w:left w:val="dotted" w:sz="4" w:space="2" w:color="ED7D31"/>
        <w:bottom w:val="dotted" w:sz="4" w:space="2" w:color="ED7D31"/>
      </w:pBdr>
      <w:spacing w:before="200" w:after="100" w:line="240" w:lineRule="auto"/>
      <w:ind w:left="86"/>
      <w:contextualSpacing/>
      <w:outlineLvl w:val="4"/>
    </w:pPr>
    <w:rPr>
      <w:rFonts w:ascii="Calibri Light" w:hAnsi="Calibri Light"/>
      <w:b/>
      <w:bCs/>
      <w:color w:val="C45911"/>
      <w:sz w:val="22"/>
      <w:szCs w:val="22"/>
    </w:rPr>
  </w:style>
  <w:style w:type="paragraph" w:styleId="Ttulo6">
    <w:name w:val="heading 6"/>
    <w:basedOn w:val="Normal"/>
    <w:next w:val="Normal"/>
    <w:link w:val="Ttulo6Car"/>
    <w:uiPriority w:val="9"/>
    <w:semiHidden/>
    <w:unhideWhenUsed/>
    <w:qFormat/>
    <w:rsid w:val="00611A53"/>
    <w:pPr>
      <w:pBdr>
        <w:bottom w:val="single" w:sz="4" w:space="2" w:color="F7CAAC"/>
      </w:pBdr>
      <w:spacing w:before="200" w:after="100" w:line="240" w:lineRule="auto"/>
      <w:contextualSpacing/>
      <w:outlineLvl w:val="5"/>
    </w:pPr>
    <w:rPr>
      <w:rFonts w:ascii="Calibri Light" w:hAnsi="Calibri Light"/>
      <w:color w:val="C45911"/>
      <w:sz w:val="22"/>
      <w:szCs w:val="22"/>
    </w:rPr>
  </w:style>
  <w:style w:type="paragraph" w:styleId="Ttulo7">
    <w:name w:val="heading 7"/>
    <w:basedOn w:val="Normal"/>
    <w:next w:val="Normal"/>
    <w:link w:val="Ttulo7Car"/>
    <w:uiPriority w:val="9"/>
    <w:semiHidden/>
    <w:unhideWhenUsed/>
    <w:qFormat/>
    <w:rsid w:val="00611A53"/>
    <w:pPr>
      <w:pBdr>
        <w:bottom w:val="dotted" w:sz="4" w:space="2" w:color="F4B083"/>
      </w:pBdr>
      <w:spacing w:before="200" w:after="100" w:line="240" w:lineRule="auto"/>
      <w:contextualSpacing/>
      <w:outlineLvl w:val="6"/>
    </w:pPr>
    <w:rPr>
      <w:rFonts w:ascii="Calibri Light" w:hAnsi="Calibri Light"/>
      <w:color w:val="C45911"/>
      <w:sz w:val="22"/>
      <w:szCs w:val="22"/>
    </w:rPr>
  </w:style>
  <w:style w:type="paragraph" w:styleId="Ttulo8">
    <w:name w:val="heading 8"/>
    <w:basedOn w:val="Normal"/>
    <w:next w:val="Normal"/>
    <w:link w:val="Ttulo8Car"/>
    <w:uiPriority w:val="9"/>
    <w:semiHidden/>
    <w:unhideWhenUsed/>
    <w:qFormat/>
    <w:rsid w:val="00611A53"/>
    <w:pPr>
      <w:spacing w:before="200" w:after="100" w:line="240" w:lineRule="auto"/>
      <w:contextualSpacing/>
      <w:outlineLvl w:val="7"/>
    </w:pPr>
    <w:rPr>
      <w:rFonts w:ascii="Calibri Light" w:hAnsi="Calibri Light"/>
      <w:color w:val="ED7D31"/>
      <w:sz w:val="22"/>
      <w:szCs w:val="22"/>
    </w:rPr>
  </w:style>
  <w:style w:type="paragraph" w:styleId="Ttulo9">
    <w:name w:val="heading 9"/>
    <w:basedOn w:val="Normal"/>
    <w:next w:val="Normal"/>
    <w:link w:val="Ttulo9Car"/>
    <w:uiPriority w:val="9"/>
    <w:semiHidden/>
    <w:unhideWhenUsed/>
    <w:qFormat/>
    <w:rsid w:val="00611A53"/>
    <w:pPr>
      <w:spacing w:before="200" w:after="100" w:line="240" w:lineRule="auto"/>
      <w:contextualSpacing/>
      <w:outlineLvl w:val="8"/>
    </w:pPr>
    <w:rPr>
      <w:rFonts w:ascii="Calibri Light" w:hAnsi="Calibri Light"/>
      <w:color w:val="ED7D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1297"/>
    <w:pPr>
      <w:spacing w:before="100" w:beforeAutospacing="1" w:after="100" w:afterAutospacing="1"/>
    </w:pPr>
    <w:rPr>
      <w:rFonts w:ascii="Times New Roman" w:hAnsi="Times New Roman"/>
      <w:lang w:val="es-MX" w:eastAsia="es-ES_tradnl"/>
    </w:rPr>
  </w:style>
  <w:style w:type="paragraph" w:styleId="Encabezado">
    <w:name w:val="header"/>
    <w:basedOn w:val="Normal"/>
    <w:link w:val="EncabezadoCar"/>
    <w:uiPriority w:val="99"/>
    <w:unhideWhenUsed/>
    <w:rsid w:val="00554B9C"/>
    <w:pPr>
      <w:tabs>
        <w:tab w:val="center" w:pos="4419"/>
        <w:tab w:val="right" w:pos="8838"/>
      </w:tabs>
    </w:pPr>
  </w:style>
  <w:style w:type="character" w:customStyle="1" w:styleId="EncabezadoCar">
    <w:name w:val="Encabezado Car"/>
    <w:basedOn w:val="Fuentedeprrafopredeter"/>
    <w:link w:val="Encabezado"/>
    <w:uiPriority w:val="99"/>
    <w:rsid w:val="00554B9C"/>
  </w:style>
  <w:style w:type="paragraph" w:styleId="Piedepgina">
    <w:name w:val="footer"/>
    <w:basedOn w:val="Normal"/>
    <w:link w:val="PiedepginaCar"/>
    <w:uiPriority w:val="99"/>
    <w:unhideWhenUsed/>
    <w:rsid w:val="00554B9C"/>
    <w:pPr>
      <w:tabs>
        <w:tab w:val="center" w:pos="4419"/>
        <w:tab w:val="right" w:pos="8838"/>
      </w:tabs>
    </w:pPr>
  </w:style>
  <w:style w:type="character" w:customStyle="1" w:styleId="PiedepginaCar">
    <w:name w:val="Pie de página Car"/>
    <w:basedOn w:val="Fuentedeprrafopredeter"/>
    <w:link w:val="Piedepgina"/>
    <w:uiPriority w:val="99"/>
    <w:rsid w:val="00554B9C"/>
  </w:style>
  <w:style w:type="character" w:styleId="Nmerodepgina">
    <w:name w:val="page number"/>
    <w:basedOn w:val="Fuentedeprrafopredeter"/>
    <w:uiPriority w:val="99"/>
    <w:semiHidden/>
    <w:unhideWhenUsed/>
    <w:rsid w:val="00554B9C"/>
  </w:style>
  <w:style w:type="character" w:customStyle="1" w:styleId="Ttulo1Car">
    <w:name w:val="Título 1 Car"/>
    <w:link w:val="Ttulo1"/>
    <w:uiPriority w:val="9"/>
    <w:rsid w:val="00611A53"/>
    <w:rPr>
      <w:rFonts w:ascii="Calibri Light" w:eastAsia="Times New Roman" w:hAnsi="Calibri Light" w:cs="Times New Roman"/>
      <w:b/>
      <w:bCs/>
      <w:i/>
      <w:iCs/>
      <w:color w:val="823B0B"/>
      <w:shd w:val="clear" w:color="auto" w:fill="FBE4D5"/>
    </w:rPr>
  </w:style>
  <w:style w:type="character" w:customStyle="1" w:styleId="Ttulo2Car">
    <w:name w:val="Título 2 Car"/>
    <w:link w:val="Ttulo2"/>
    <w:uiPriority w:val="9"/>
    <w:semiHidden/>
    <w:rsid w:val="00611A53"/>
    <w:rPr>
      <w:rFonts w:ascii="Calibri Light" w:eastAsia="Times New Roman" w:hAnsi="Calibri Light" w:cs="Times New Roman"/>
      <w:b/>
      <w:bCs/>
      <w:i/>
      <w:iCs/>
      <w:color w:val="C45911"/>
    </w:rPr>
  </w:style>
  <w:style w:type="character" w:customStyle="1" w:styleId="Ttulo3Car">
    <w:name w:val="Título 3 Car"/>
    <w:link w:val="Ttulo3"/>
    <w:uiPriority w:val="9"/>
    <w:semiHidden/>
    <w:rsid w:val="00611A53"/>
    <w:rPr>
      <w:rFonts w:ascii="Calibri Light" w:eastAsia="Times New Roman" w:hAnsi="Calibri Light" w:cs="Times New Roman"/>
      <w:b/>
      <w:bCs/>
      <w:i/>
      <w:iCs/>
      <w:color w:val="C45911"/>
    </w:rPr>
  </w:style>
  <w:style w:type="character" w:customStyle="1" w:styleId="Ttulo4Car">
    <w:name w:val="Título 4 Car"/>
    <w:link w:val="Ttulo4"/>
    <w:uiPriority w:val="9"/>
    <w:semiHidden/>
    <w:rsid w:val="00611A53"/>
    <w:rPr>
      <w:rFonts w:ascii="Calibri Light" w:eastAsia="Times New Roman" w:hAnsi="Calibri Light" w:cs="Times New Roman"/>
      <w:b/>
      <w:bCs/>
      <w:i/>
      <w:iCs/>
      <w:color w:val="C45911"/>
    </w:rPr>
  </w:style>
  <w:style w:type="character" w:customStyle="1" w:styleId="Ttulo5Car">
    <w:name w:val="Título 5 Car"/>
    <w:link w:val="Ttulo5"/>
    <w:uiPriority w:val="9"/>
    <w:semiHidden/>
    <w:rsid w:val="00611A53"/>
    <w:rPr>
      <w:rFonts w:ascii="Calibri Light" w:eastAsia="Times New Roman" w:hAnsi="Calibri Light" w:cs="Times New Roman"/>
      <w:b/>
      <w:bCs/>
      <w:i/>
      <w:iCs/>
      <w:color w:val="C45911"/>
    </w:rPr>
  </w:style>
  <w:style w:type="character" w:customStyle="1" w:styleId="Ttulo6Car">
    <w:name w:val="Título 6 Car"/>
    <w:link w:val="Ttulo6"/>
    <w:uiPriority w:val="9"/>
    <w:semiHidden/>
    <w:rsid w:val="00611A53"/>
    <w:rPr>
      <w:rFonts w:ascii="Calibri Light" w:eastAsia="Times New Roman" w:hAnsi="Calibri Light" w:cs="Times New Roman"/>
      <w:i/>
      <w:iCs/>
      <w:color w:val="C45911"/>
    </w:rPr>
  </w:style>
  <w:style w:type="character" w:customStyle="1" w:styleId="Ttulo7Car">
    <w:name w:val="Título 7 Car"/>
    <w:link w:val="Ttulo7"/>
    <w:uiPriority w:val="9"/>
    <w:semiHidden/>
    <w:rsid w:val="00611A53"/>
    <w:rPr>
      <w:rFonts w:ascii="Calibri Light" w:eastAsia="Times New Roman" w:hAnsi="Calibri Light" w:cs="Times New Roman"/>
      <w:i/>
      <w:iCs/>
      <w:color w:val="C45911"/>
    </w:rPr>
  </w:style>
  <w:style w:type="character" w:customStyle="1" w:styleId="Ttulo8Car">
    <w:name w:val="Título 8 Car"/>
    <w:link w:val="Ttulo8"/>
    <w:uiPriority w:val="9"/>
    <w:semiHidden/>
    <w:rsid w:val="00611A53"/>
    <w:rPr>
      <w:rFonts w:ascii="Calibri Light" w:eastAsia="Times New Roman" w:hAnsi="Calibri Light" w:cs="Times New Roman"/>
      <w:i/>
      <w:iCs/>
      <w:color w:val="ED7D31"/>
    </w:rPr>
  </w:style>
  <w:style w:type="character" w:customStyle="1" w:styleId="Ttulo9Car">
    <w:name w:val="Título 9 Car"/>
    <w:link w:val="Ttulo9"/>
    <w:uiPriority w:val="9"/>
    <w:semiHidden/>
    <w:rsid w:val="00611A53"/>
    <w:rPr>
      <w:rFonts w:ascii="Calibri Light" w:eastAsia="Times New Roman" w:hAnsi="Calibri Light" w:cs="Times New Roman"/>
      <w:i/>
      <w:iCs/>
      <w:color w:val="ED7D31"/>
      <w:sz w:val="20"/>
      <w:szCs w:val="20"/>
    </w:rPr>
  </w:style>
  <w:style w:type="paragraph" w:customStyle="1" w:styleId="Descripcin1">
    <w:name w:val="Descripción1"/>
    <w:basedOn w:val="Normal"/>
    <w:next w:val="Normal"/>
    <w:uiPriority w:val="35"/>
    <w:semiHidden/>
    <w:unhideWhenUsed/>
    <w:qFormat/>
    <w:rsid w:val="00611A53"/>
    <w:rPr>
      <w:b/>
      <w:bCs/>
      <w:color w:val="C45911"/>
      <w:sz w:val="18"/>
      <w:szCs w:val="18"/>
    </w:rPr>
  </w:style>
  <w:style w:type="paragraph" w:styleId="Ttulo">
    <w:name w:val="Title"/>
    <w:basedOn w:val="Normal"/>
    <w:next w:val="Normal"/>
    <w:link w:val="TtuloCar"/>
    <w:uiPriority w:val="10"/>
    <w:qFormat/>
    <w:rsid w:val="00611A53"/>
    <w:pPr>
      <w:pBdr>
        <w:top w:val="single" w:sz="48" w:space="0" w:color="ED7D31"/>
        <w:bottom w:val="single" w:sz="48" w:space="0" w:color="ED7D31"/>
      </w:pBdr>
      <w:shd w:val="clear" w:color="auto" w:fill="ED7D31"/>
      <w:spacing w:after="0" w:line="240" w:lineRule="auto"/>
      <w:jc w:val="center"/>
    </w:pPr>
    <w:rPr>
      <w:rFonts w:ascii="Calibri Light" w:hAnsi="Calibri Light"/>
      <w:color w:val="FFFFFF"/>
      <w:spacing w:val="10"/>
      <w:sz w:val="48"/>
      <w:szCs w:val="48"/>
    </w:rPr>
  </w:style>
  <w:style w:type="character" w:customStyle="1" w:styleId="TtuloCar">
    <w:name w:val="Título Car"/>
    <w:link w:val="Ttulo"/>
    <w:uiPriority w:val="10"/>
    <w:rsid w:val="00611A53"/>
    <w:rPr>
      <w:rFonts w:ascii="Calibri Light" w:eastAsia="Times New Roman" w:hAnsi="Calibri Light" w:cs="Times New Roman"/>
      <w:i/>
      <w:iCs/>
      <w:color w:val="FFFFFF"/>
      <w:spacing w:val="10"/>
      <w:sz w:val="48"/>
      <w:szCs w:val="48"/>
      <w:shd w:val="clear" w:color="auto" w:fill="ED7D31"/>
    </w:rPr>
  </w:style>
  <w:style w:type="paragraph" w:styleId="Subttulo">
    <w:name w:val="Subtitle"/>
    <w:basedOn w:val="Normal"/>
    <w:next w:val="Normal"/>
    <w:link w:val="SubttuloCar"/>
    <w:uiPriority w:val="11"/>
    <w:qFormat/>
    <w:rsid w:val="00611A53"/>
    <w:pPr>
      <w:pBdr>
        <w:bottom w:val="dotted" w:sz="8" w:space="10" w:color="ED7D31"/>
      </w:pBdr>
      <w:spacing w:before="200" w:after="900" w:line="240" w:lineRule="auto"/>
      <w:jc w:val="center"/>
    </w:pPr>
    <w:rPr>
      <w:rFonts w:ascii="Calibri Light" w:hAnsi="Calibri Light"/>
      <w:color w:val="823B0B"/>
      <w:sz w:val="24"/>
      <w:szCs w:val="24"/>
    </w:rPr>
  </w:style>
  <w:style w:type="character" w:customStyle="1" w:styleId="SubttuloCar">
    <w:name w:val="Subtítulo Car"/>
    <w:link w:val="Subttulo"/>
    <w:uiPriority w:val="11"/>
    <w:rsid w:val="00611A53"/>
    <w:rPr>
      <w:rFonts w:ascii="Calibri Light" w:eastAsia="Times New Roman" w:hAnsi="Calibri Light" w:cs="Times New Roman"/>
      <w:i/>
      <w:iCs/>
      <w:color w:val="823B0B"/>
      <w:sz w:val="24"/>
      <w:szCs w:val="24"/>
    </w:rPr>
  </w:style>
  <w:style w:type="character" w:styleId="Textoennegrita">
    <w:name w:val="Strong"/>
    <w:uiPriority w:val="22"/>
    <w:qFormat/>
    <w:rsid w:val="00611A53"/>
    <w:rPr>
      <w:b/>
      <w:bCs/>
      <w:spacing w:val="0"/>
    </w:rPr>
  </w:style>
  <w:style w:type="character" w:styleId="nfasis">
    <w:name w:val="Emphasis"/>
    <w:uiPriority w:val="20"/>
    <w:qFormat/>
    <w:rsid w:val="00611A53"/>
    <w:rPr>
      <w:rFonts w:ascii="Calibri Light" w:eastAsia="Times New Roman" w:hAnsi="Calibri Light" w:cs="Times New Roman"/>
      <w:b/>
      <w:bCs/>
      <w:i/>
      <w:iCs/>
      <w:color w:val="ED7D31"/>
      <w:bdr w:val="single" w:sz="18" w:space="0" w:color="FBE4D5"/>
      <w:shd w:val="clear" w:color="auto" w:fill="FBE4D5"/>
    </w:rPr>
  </w:style>
  <w:style w:type="paragraph" w:styleId="Sinespaciado">
    <w:name w:val="No Spacing"/>
    <w:basedOn w:val="Normal"/>
    <w:link w:val="SinespaciadoCar"/>
    <w:uiPriority w:val="1"/>
    <w:qFormat/>
    <w:rsid w:val="00611A53"/>
    <w:pPr>
      <w:spacing w:after="0" w:line="240" w:lineRule="auto"/>
    </w:pPr>
  </w:style>
  <w:style w:type="paragraph" w:styleId="Prrafodelista">
    <w:name w:val="List Paragraph"/>
    <w:basedOn w:val="Normal"/>
    <w:uiPriority w:val="34"/>
    <w:qFormat/>
    <w:rsid w:val="00611A53"/>
    <w:pPr>
      <w:ind w:left="720"/>
      <w:contextualSpacing/>
    </w:pPr>
  </w:style>
  <w:style w:type="paragraph" w:styleId="Cita">
    <w:name w:val="Quote"/>
    <w:basedOn w:val="Normal"/>
    <w:next w:val="Normal"/>
    <w:link w:val="CitaCar"/>
    <w:uiPriority w:val="29"/>
    <w:qFormat/>
    <w:rsid w:val="00611A53"/>
    <w:rPr>
      <w:i w:val="0"/>
      <w:iCs w:val="0"/>
      <w:color w:val="C45911"/>
    </w:rPr>
  </w:style>
  <w:style w:type="character" w:customStyle="1" w:styleId="CitaCar">
    <w:name w:val="Cita Car"/>
    <w:link w:val="Cita"/>
    <w:uiPriority w:val="29"/>
    <w:rsid w:val="00611A53"/>
    <w:rPr>
      <w:color w:val="C45911"/>
      <w:sz w:val="20"/>
      <w:szCs w:val="20"/>
    </w:rPr>
  </w:style>
  <w:style w:type="paragraph" w:styleId="Citadestacada">
    <w:name w:val="Intense Quote"/>
    <w:basedOn w:val="Normal"/>
    <w:next w:val="Normal"/>
    <w:link w:val="CitadestacadaCar"/>
    <w:uiPriority w:val="30"/>
    <w:qFormat/>
    <w:rsid w:val="00611A53"/>
    <w:pPr>
      <w:pBdr>
        <w:top w:val="dotted" w:sz="8" w:space="10" w:color="ED7D31"/>
        <w:bottom w:val="dotted" w:sz="8" w:space="10" w:color="ED7D31"/>
      </w:pBdr>
      <w:spacing w:line="300" w:lineRule="auto"/>
      <w:ind w:left="2160" w:right="2160"/>
      <w:jc w:val="center"/>
    </w:pPr>
    <w:rPr>
      <w:rFonts w:ascii="Calibri Light" w:hAnsi="Calibri Light"/>
      <w:b/>
      <w:bCs/>
      <w:color w:val="ED7D31"/>
    </w:rPr>
  </w:style>
  <w:style w:type="character" w:customStyle="1" w:styleId="CitadestacadaCar">
    <w:name w:val="Cita destacada Car"/>
    <w:link w:val="Citadestacada"/>
    <w:uiPriority w:val="30"/>
    <w:rsid w:val="00611A53"/>
    <w:rPr>
      <w:rFonts w:ascii="Calibri Light" w:eastAsia="Times New Roman" w:hAnsi="Calibri Light" w:cs="Times New Roman"/>
      <w:b/>
      <w:bCs/>
      <w:i/>
      <w:iCs/>
      <w:color w:val="ED7D31"/>
      <w:sz w:val="20"/>
      <w:szCs w:val="20"/>
    </w:rPr>
  </w:style>
  <w:style w:type="character" w:styleId="nfasissutil">
    <w:name w:val="Subtle Emphasis"/>
    <w:uiPriority w:val="19"/>
    <w:qFormat/>
    <w:rsid w:val="00611A53"/>
    <w:rPr>
      <w:rFonts w:ascii="Calibri Light" w:eastAsia="Times New Roman" w:hAnsi="Calibri Light" w:cs="Times New Roman"/>
      <w:i/>
      <w:iCs/>
      <w:color w:val="ED7D31"/>
    </w:rPr>
  </w:style>
  <w:style w:type="character" w:styleId="nfasisintenso">
    <w:name w:val="Intense Emphasis"/>
    <w:uiPriority w:val="21"/>
    <w:qFormat/>
    <w:rsid w:val="00611A53"/>
    <w:rPr>
      <w:rFonts w:ascii="Calibri Light" w:eastAsia="Times New Roman" w:hAnsi="Calibri Light" w:cs="Times New Roman"/>
      <w:b/>
      <w:bCs/>
      <w:i/>
      <w:iCs/>
      <w:dstrike w:val="0"/>
      <w:color w:val="FFFFFF"/>
      <w:bdr w:val="single" w:sz="18" w:space="0" w:color="ED7D31"/>
      <w:shd w:val="clear" w:color="auto" w:fill="ED7D31"/>
      <w:vertAlign w:val="baseline"/>
    </w:rPr>
  </w:style>
  <w:style w:type="character" w:styleId="Referenciasutil">
    <w:name w:val="Subtle Reference"/>
    <w:uiPriority w:val="31"/>
    <w:qFormat/>
    <w:rsid w:val="00611A53"/>
    <w:rPr>
      <w:i/>
      <w:iCs/>
      <w:smallCaps/>
      <w:color w:val="ED7D31"/>
      <w:u w:color="ED7D31"/>
    </w:rPr>
  </w:style>
  <w:style w:type="character" w:styleId="Referenciaintensa">
    <w:name w:val="Intense Reference"/>
    <w:uiPriority w:val="32"/>
    <w:qFormat/>
    <w:rsid w:val="00611A53"/>
    <w:rPr>
      <w:b/>
      <w:bCs/>
      <w:i/>
      <w:iCs/>
      <w:smallCaps/>
      <w:color w:val="ED7D31"/>
      <w:u w:color="ED7D31"/>
    </w:rPr>
  </w:style>
  <w:style w:type="character" w:styleId="Ttulodellibro">
    <w:name w:val="Book Title"/>
    <w:uiPriority w:val="33"/>
    <w:qFormat/>
    <w:rsid w:val="00611A53"/>
    <w:rPr>
      <w:rFonts w:ascii="Calibri Light" w:eastAsia="Times New Roman" w:hAnsi="Calibri Light" w:cs="Times New Roman"/>
      <w:b/>
      <w:bCs/>
      <w:i/>
      <w:iCs/>
      <w:smallCaps/>
      <w:color w:val="C45911"/>
      <w:u w:val="single"/>
    </w:rPr>
  </w:style>
  <w:style w:type="paragraph" w:customStyle="1" w:styleId="TtuloTDC1">
    <w:name w:val="Título TDC1"/>
    <w:basedOn w:val="Ttulo1"/>
    <w:next w:val="Normal"/>
    <w:uiPriority w:val="39"/>
    <w:semiHidden/>
    <w:unhideWhenUsed/>
    <w:qFormat/>
    <w:rsid w:val="00611A53"/>
    <w:pPr>
      <w:outlineLvl w:val="9"/>
    </w:pPr>
  </w:style>
  <w:style w:type="character" w:customStyle="1" w:styleId="SinespaciadoCar">
    <w:name w:val="Sin espaciado Car"/>
    <w:link w:val="Sinespaciado"/>
    <w:uiPriority w:val="1"/>
    <w:rsid w:val="00611A53"/>
    <w:rPr>
      <w:i/>
      <w:iCs/>
      <w:sz w:val="20"/>
      <w:szCs w:val="20"/>
    </w:rPr>
  </w:style>
  <w:style w:type="character" w:customStyle="1" w:styleId="apple-converted-space">
    <w:name w:val="apple-converted-space"/>
    <w:rsid w:val="00622AD7"/>
  </w:style>
  <w:style w:type="character" w:styleId="Hipervnculo">
    <w:name w:val="Hyperlink"/>
    <w:uiPriority w:val="99"/>
    <w:unhideWhenUsed/>
    <w:rsid w:val="00622AD7"/>
    <w:rPr>
      <w:color w:val="0000FF"/>
      <w:u w:val="single"/>
    </w:rPr>
  </w:style>
  <w:style w:type="character" w:styleId="AcrnimoHTML">
    <w:name w:val="HTML Acronym"/>
    <w:uiPriority w:val="99"/>
    <w:semiHidden/>
    <w:unhideWhenUsed/>
    <w:rsid w:val="00622AD7"/>
  </w:style>
  <w:style w:type="character" w:styleId="CitaHTML">
    <w:name w:val="HTML Cite"/>
    <w:uiPriority w:val="99"/>
    <w:semiHidden/>
    <w:unhideWhenUsed/>
    <w:rsid w:val="004E06D1"/>
    <w:rPr>
      <w:i/>
      <w:iCs/>
    </w:rPr>
  </w:style>
  <w:style w:type="character" w:customStyle="1" w:styleId="Mencinsinresolver1">
    <w:name w:val="Mención sin resolver1"/>
    <w:uiPriority w:val="99"/>
    <w:rsid w:val="004E06D1"/>
    <w:rPr>
      <w:color w:val="605E5C"/>
      <w:shd w:val="clear" w:color="auto" w:fill="E1DFDD"/>
    </w:rPr>
  </w:style>
  <w:style w:type="paragraph" w:styleId="Textodeglobo">
    <w:name w:val="Balloon Text"/>
    <w:basedOn w:val="Normal"/>
    <w:link w:val="TextodegloboCar"/>
    <w:uiPriority w:val="99"/>
    <w:semiHidden/>
    <w:unhideWhenUsed/>
    <w:rsid w:val="003C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53E7"/>
    <w:rPr>
      <w:rFonts w:ascii="Tahoma" w:hAnsi="Tahoma" w:cs="Tahoma"/>
      <w:i/>
      <w:iCs/>
      <w:sz w:val="16"/>
      <w:szCs w:val="16"/>
      <w:lang w:val="es-ES_tradnl" w:eastAsia="en-US"/>
    </w:rPr>
  </w:style>
  <w:style w:type="paragraph" w:customStyle="1" w:styleId="Default">
    <w:name w:val="Default"/>
    <w:rsid w:val="009C22AE"/>
    <w:pPr>
      <w:autoSpaceDE w:val="0"/>
      <w:autoSpaceDN w:val="0"/>
      <w:adjustRightInd w:val="0"/>
    </w:pPr>
    <w:rPr>
      <w:rFonts w:eastAsiaTheme="minorHAnsi" w:cs="Calibri"/>
      <w:color w:val="000000"/>
      <w:sz w:val="24"/>
      <w:szCs w:val="24"/>
      <w:lang w:eastAsia="en-US"/>
    </w:rPr>
  </w:style>
  <w:style w:type="character" w:styleId="Hipervnculovisitado">
    <w:name w:val="FollowedHyperlink"/>
    <w:basedOn w:val="Fuentedeprrafopredeter"/>
    <w:uiPriority w:val="99"/>
    <w:semiHidden/>
    <w:unhideWhenUsed/>
    <w:rsid w:val="00C3167F"/>
    <w:rPr>
      <w:color w:val="800080" w:themeColor="followedHyperlink"/>
      <w:u w:val="single"/>
    </w:rPr>
  </w:style>
  <w:style w:type="character" w:styleId="Refdecomentario">
    <w:name w:val="annotation reference"/>
    <w:basedOn w:val="Fuentedeprrafopredeter"/>
    <w:uiPriority w:val="99"/>
    <w:semiHidden/>
    <w:unhideWhenUsed/>
    <w:rsid w:val="001A085B"/>
    <w:rPr>
      <w:sz w:val="16"/>
      <w:szCs w:val="16"/>
    </w:rPr>
  </w:style>
  <w:style w:type="paragraph" w:styleId="Textocomentario">
    <w:name w:val="annotation text"/>
    <w:basedOn w:val="Normal"/>
    <w:link w:val="TextocomentarioCar"/>
    <w:uiPriority w:val="99"/>
    <w:unhideWhenUsed/>
    <w:rsid w:val="001A085B"/>
    <w:pPr>
      <w:spacing w:line="240" w:lineRule="auto"/>
    </w:pPr>
  </w:style>
  <w:style w:type="character" w:customStyle="1" w:styleId="TextocomentarioCar">
    <w:name w:val="Texto comentario Car"/>
    <w:basedOn w:val="Fuentedeprrafopredeter"/>
    <w:link w:val="Textocomentario"/>
    <w:uiPriority w:val="99"/>
    <w:rsid w:val="001A085B"/>
    <w:rPr>
      <w:i/>
      <w:iCs/>
      <w:lang w:val="es-ES_tradnl" w:eastAsia="en-US"/>
    </w:rPr>
  </w:style>
  <w:style w:type="paragraph" w:styleId="Asuntodelcomentario">
    <w:name w:val="annotation subject"/>
    <w:basedOn w:val="Textocomentario"/>
    <w:next w:val="Textocomentario"/>
    <w:link w:val="AsuntodelcomentarioCar"/>
    <w:uiPriority w:val="99"/>
    <w:semiHidden/>
    <w:unhideWhenUsed/>
    <w:rsid w:val="001A085B"/>
    <w:rPr>
      <w:b/>
      <w:bCs/>
    </w:rPr>
  </w:style>
  <w:style w:type="character" w:customStyle="1" w:styleId="AsuntodelcomentarioCar">
    <w:name w:val="Asunto del comentario Car"/>
    <w:basedOn w:val="TextocomentarioCar"/>
    <w:link w:val="Asuntodelcomentario"/>
    <w:uiPriority w:val="99"/>
    <w:semiHidden/>
    <w:rsid w:val="001A085B"/>
    <w:rPr>
      <w:b/>
      <w:bCs/>
      <w:i/>
      <w:iCs/>
      <w:lang w:val="es-ES_tradnl" w:eastAsia="en-US"/>
    </w:rPr>
  </w:style>
  <w:style w:type="paragraph" w:styleId="HTMLconformatoprevio">
    <w:name w:val="HTML Preformatted"/>
    <w:basedOn w:val="Normal"/>
    <w:link w:val="HTMLconformatoprevioCar"/>
    <w:uiPriority w:val="99"/>
    <w:unhideWhenUsed/>
    <w:rsid w:val="00A812CA"/>
    <w:pPr>
      <w:spacing w:after="0" w:line="240" w:lineRule="auto"/>
    </w:pPr>
    <w:rPr>
      <w:rFonts w:ascii="Consolas" w:eastAsia="Calibri" w:hAnsi="Consolas" w:cs="Consolas"/>
      <w:i w:val="0"/>
      <w:iCs w:val="0"/>
      <w:lang w:val="es-MX" w:eastAsia="es-MX"/>
    </w:rPr>
  </w:style>
  <w:style w:type="character" w:customStyle="1" w:styleId="HTMLconformatoprevioCar">
    <w:name w:val="HTML con formato previo Car"/>
    <w:basedOn w:val="Fuentedeprrafopredeter"/>
    <w:link w:val="HTMLconformatoprevio"/>
    <w:uiPriority w:val="99"/>
    <w:rsid w:val="00A812CA"/>
    <w:rPr>
      <w:rFonts w:ascii="Consolas" w:eastAsia="Calibri"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4836">
      <w:bodyDiv w:val="1"/>
      <w:marLeft w:val="0"/>
      <w:marRight w:val="0"/>
      <w:marTop w:val="0"/>
      <w:marBottom w:val="0"/>
      <w:divBdr>
        <w:top w:val="none" w:sz="0" w:space="0" w:color="auto"/>
        <w:left w:val="none" w:sz="0" w:space="0" w:color="auto"/>
        <w:bottom w:val="none" w:sz="0" w:space="0" w:color="auto"/>
        <w:right w:val="none" w:sz="0" w:space="0" w:color="auto"/>
      </w:divBdr>
      <w:divsChild>
        <w:div w:id="713653282">
          <w:marLeft w:val="0"/>
          <w:marRight w:val="0"/>
          <w:marTop w:val="0"/>
          <w:marBottom w:val="0"/>
          <w:divBdr>
            <w:top w:val="none" w:sz="0" w:space="0" w:color="auto"/>
            <w:left w:val="none" w:sz="0" w:space="0" w:color="auto"/>
            <w:bottom w:val="none" w:sz="0" w:space="0" w:color="auto"/>
            <w:right w:val="none" w:sz="0" w:space="0" w:color="auto"/>
          </w:divBdr>
        </w:div>
        <w:div w:id="1336958596">
          <w:marLeft w:val="0"/>
          <w:marRight w:val="0"/>
          <w:marTop w:val="0"/>
          <w:marBottom w:val="0"/>
          <w:divBdr>
            <w:top w:val="none" w:sz="0" w:space="0" w:color="auto"/>
            <w:left w:val="none" w:sz="0" w:space="0" w:color="auto"/>
            <w:bottom w:val="none" w:sz="0" w:space="0" w:color="auto"/>
            <w:right w:val="none" w:sz="0" w:space="0" w:color="auto"/>
          </w:divBdr>
        </w:div>
      </w:divsChild>
    </w:div>
    <w:div w:id="200675010">
      <w:bodyDiv w:val="1"/>
      <w:marLeft w:val="0"/>
      <w:marRight w:val="0"/>
      <w:marTop w:val="0"/>
      <w:marBottom w:val="0"/>
      <w:divBdr>
        <w:top w:val="none" w:sz="0" w:space="0" w:color="auto"/>
        <w:left w:val="none" w:sz="0" w:space="0" w:color="auto"/>
        <w:bottom w:val="none" w:sz="0" w:space="0" w:color="auto"/>
        <w:right w:val="none" w:sz="0" w:space="0" w:color="auto"/>
      </w:divBdr>
      <w:divsChild>
        <w:div w:id="157624036">
          <w:marLeft w:val="0"/>
          <w:marRight w:val="0"/>
          <w:marTop w:val="0"/>
          <w:marBottom w:val="0"/>
          <w:divBdr>
            <w:top w:val="none" w:sz="0" w:space="0" w:color="auto"/>
            <w:left w:val="none" w:sz="0" w:space="0" w:color="auto"/>
            <w:bottom w:val="none" w:sz="0" w:space="0" w:color="auto"/>
            <w:right w:val="none" w:sz="0" w:space="0" w:color="auto"/>
          </w:divBdr>
          <w:divsChild>
            <w:div w:id="1164934286">
              <w:marLeft w:val="0"/>
              <w:marRight w:val="0"/>
              <w:marTop w:val="0"/>
              <w:marBottom w:val="0"/>
              <w:divBdr>
                <w:top w:val="none" w:sz="0" w:space="0" w:color="auto"/>
                <w:left w:val="none" w:sz="0" w:space="0" w:color="auto"/>
                <w:bottom w:val="none" w:sz="0" w:space="0" w:color="auto"/>
                <w:right w:val="none" w:sz="0" w:space="0" w:color="auto"/>
              </w:divBdr>
              <w:divsChild>
                <w:div w:id="104353652">
                  <w:marLeft w:val="0"/>
                  <w:marRight w:val="0"/>
                  <w:marTop w:val="0"/>
                  <w:marBottom w:val="0"/>
                  <w:divBdr>
                    <w:top w:val="none" w:sz="0" w:space="0" w:color="auto"/>
                    <w:left w:val="none" w:sz="0" w:space="0" w:color="auto"/>
                    <w:bottom w:val="none" w:sz="0" w:space="0" w:color="auto"/>
                    <w:right w:val="none" w:sz="0" w:space="0" w:color="auto"/>
                  </w:divBdr>
                </w:div>
                <w:div w:id="9005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2068">
      <w:bodyDiv w:val="1"/>
      <w:marLeft w:val="0"/>
      <w:marRight w:val="0"/>
      <w:marTop w:val="0"/>
      <w:marBottom w:val="0"/>
      <w:divBdr>
        <w:top w:val="none" w:sz="0" w:space="0" w:color="auto"/>
        <w:left w:val="none" w:sz="0" w:space="0" w:color="auto"/>
        <w:bottom w:val="none" w:sz="0" w:space="0" w:color="auto"/>
        <w:right w:val="none" w:sz="0" w:space="0" w:color="auto"/>
      </w:divBdr>
      <w:divsChild>
        <w:div w:id="817040902">
          <w:marLeft w:val="0"/>
          <w:marRight w:val="0"/>
          <w:marTop w:val="0"/>
          <w:marBottom w:val="0"/>
          <w:divBdr>
            <w:top w:val="none" w:sz="0" w:space="0" w:color="auto"/>
            <w:left w:val="none" w:sz="0" w:space="0" w:color="auto"/>
            <w:bottom w:val="none" w:sz="0" w:space="0" w:color="auto"/>
            <w:right w:val="none" w:sz="0" w:space="0" w:color="auto"/>
          </w:divBdr>
          <w:divsChild>
            <w:div w:id="105006136">
              <w:marLeft w:val="0"/>
              <w:marRight w:val="0"/>
              <w:marTop w:val="0"/>
              <w:marBottom w:val="0"/>
              <w:divBdr>
                <w:top w:val="none" w:sz="0" w:space="0" w:color="auto"/>
                <w:left w:val="none" w:sz="0" w:space="0" w:color="auto"/>
                <w:bottom w:val="none" w:sz="0" w:space="0" w:color="auto"/>
                <w:right w:val="none" w:sz="0" w:space="0" w:color="auto"/>
              </w:divBdr>
              <w:divsChild>
                <w:div w:id="20494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22253">
      <w:bodyDiv w:val="1"/>
      <w:marLeft w:val="0"/>
      <w:marRight w:val="0"/>
      <w:marTop w:val="0"/>
      <w:marBottom w:val="0"/>
      <w:divBdr>
        <w:top w:val="none" w:sz="0" w:space="0" w:color="auto"/>
        <w:left w:val="none" w:sz="0" w:space="0" w:color="auto"/>
        <w:bottom w:val="none" w:sz="0" w:space="0" w:color="auto"/>
        <w:right w:val="none" w:sz="0" w:space="0" w:color="auto"/>
      </w:divBdr>
      <w:divsChild>
        <w:div w:id="252587689">
          <w:marLeft w:val="0"/>
          <w:marRight w:val="0"/>
          <w:marTop w:val="0"/>
          <w:marBottom w:val="0"/>
          <w:divBdr>
            <w:top w:val="none" w:sz="0" w:space="0" w:color="auto"/>
            <w:left w:val="none" w:sz="0" w:space="0" w:color="auto"/>
            <w:bottom w:val="none" w:sz="0" w:space="0" w:color="auto"/>
            <w:right w:val="none" w:sz="0" w:space="0" w:color="auto"/>
          </w:divBdr>
          <w:divsChild>
            <w:div w:id="340746250">
              <w:marLeft w:val="0"/>
              <w:marRight w:val="0"/>
              <w:marTop w:val="0"/>
              <w:marBottom w:val="0"/>
              <w:divBdr>
                <w:top w:val="none" w:sz="0" w:space="0" w:color="auto"/>
                <w:left w:val="none" w:sz="0" w:space="0" w:color="auto"/>
                <w:bottom w:val="none" w:sz="0" w:space="0" w:color="auto"/>
                <w:right w:val="none" w:sz="0" w:space="0" w:color="auto"/>
              </w:divBdr>
              <w:divsChild>
                <w:div w:id="129324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22858">
      <w:bodyDiv w:val="1"/>
      <w:marLeft w:val="0"/>
      <w:marRight w:val="0"/>
      <w:marTop w:val="0"/>
      <w:marBottom w:val="0"/>
      <w:divBdr>
        <w:top w:val="none" w:sz="0" w:space="0" w:color="auto"/>
        <w:left w:val="none" w:sz="0" w:space="0" w:color="auto"/>
        <w:bottom w:val="none" w:sz="0" w:space="0" w:color="auto"/>
        <w:right w:val="none" w:sz="0" w:space="0" w:color="auto"/>
      </w:divBdr>
      <w:divsChild>
        <w:div w:id="1347516275">
          <w:marLeft w:val="0"/>
          <w:marRight w:val="0"/>
          <w:marTop w:val="0"/>
          <w:marBottom w:val="0"/>
          <w:divBdr>
            <w:top w:val="none" w:sz="0" w:space="0" w:color="auto"/>
            <w:left w:val="none" w:sz="0" w:space="0" w:color="auto"/>
            <w:bottom w:val="none" w:sz="0" w:space="0" w:color="auto"/>
            <w:right w:val="none" w:sz="0" w:space="0" w:color="auto"/>
          </w:divBdr>
          <w:divsChild>
            <w:div w:id="32120102">
              <w:marLeft w:val="0"/>
              <w:marRight w:val="0"/>
              <w:marTop w:val="0"/>
              <w:marBottom w:val="0"/>
              <w:divBdr>
                <w:top w:val="none" w:sz="0" w:space="0" w:color="auto"/>
                <w:left w:val="none" w:sz="0" w:space="0" w:color="auto"/>
                <w:bottom w:val="none" w:sz="0" w:space="0" w:color="auto"/>
                <w:right w:val="none" w:sz="0" w:space="0" w:color="auto"/>
              </w:divBdr>
              <w:divsChild>
                <w:div w:id="208197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5014">
      <w:bodyDiv w:val="1"/>
      <w:marLeft w:val="0"/>
      <w:marRight w:val="0"/>
      <w:marTop w:val="0"/>
      <w:marBottom w:val="0"/>
      <w:divBdr>
        <w:top w:val="none" w:sz="0" w:space="0" w:color="auto"/>
        <w:left w:val="none" w:sz="0" w:space="0" w:color="auto"/>
        <w:bottom w:val="none" w:sz="0" w:space="0" w:color="auto"/>
        <w:right w:val="none" w:sz="0" w:space="0" w:color="auto"/>
      </w:divBdr>
      <w:divsChild>
        <w:div w:id="1148865709">
          <w:marLeft w:val="0"/>
          <w:marRight w:val="0"/>
          <w:marTop w:val="0"/>
          <w:marBottom w:val="0"/>
          <w:divBdr>
            <w:top w:val="none" w:sz="0" w:space="0" w:color="auto"/>
            <w:left w:val="none" w:sz="0" w:space="0" w:color="auto"/>
            <w:bottom w:val="none" w:sz="0" w:space="0" w:color="auto"/>
            <w:right w:val="none" w:sz="0" w:space="0" w:color="auto"/>
          </w:divBdr>
          <w:divsChild>
            <w:div w:id="1691252953">
              <w:marLeft w:val="0"/>
              <w:marRight w:val="0"/>
              <w:marTop w:val="0"/>
              <w:marBottom w:val="0"/>
              <w:divBdr>
                <w:top w:val="none" w:sz="0" w:space="0" w:color="auto"/>
                <w:left w:val="none" w:sz="0" w:space="0" w:color="auto"/>
                <w:bottom w:val="none" w:sz="0" w:space="0" w:color="auto"/>
                <w:right w:val="none" w:sz="0" w:space="0" w:color="auto"/>
              </w:divBdr>
              <w:divsChild>
                <w:div w:id="14375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9416">
      <w:bodyDiv w:val="1"/>
      <w:marLeft w:val="0"/>
      <w:marRight w:val="0"/>
      <w:marTop w:val="0"/>
      <w:marBottom w:val="0"/>
      <w:divBdr>
        <w:top w:val="none" w:sz="0" w:space="0" w:color="auto"/>
        <w:left w:val="none" w:sz="0" w:space="0" w:color="auto"/>
        <w:bottom w:val="none" w:sz="0" w:space="0" w:color="auto"/>
        <w:right w:val="none" w:sz="0" w:space="0" w:color="auto"/>
      </w:divBdr>
    </w:div>
    <w:div w:id="463431943">
      <w:bodyDiv w:val="1"/>
      <w:marLeft w:val="0"/>
      <w:marRight w:val="0"/>
      <w:marTop w:val="0"/>
      <w:marBottom w:val="0"/>
      <w:divBdr>
        <w:top w:val="none" w:sz="0" w:space="0" w:color="auto"/>
        <w:left w:val="none" w:sz="0" w:space="0" w:color="auto"/>
        <w:bottom w:val="none" w:sz="0" w:space="0" w:color="auto"/>
        <w:right w:val="none" w:sz="0" w:space="0" w:color="auto"/>
      </w:divBdr>
      <w:divsChild>
        <w:div w:id="1101946677">
          <w:marLeft w:val="0"/>
          <w:marRight w:val="0"/>
          <w:marTop w:val="0"/>
          <w:marBottom w:val="0"/>
          <w:divBdr>
            <w:top w:val="none" w:sz="0" w:space="0" w:color="auto"/>
            <w:left w:val="none" w:sz="0" w:space="0" w:color="auto"/>
            <w:bottom w:val="none" w:sz="0" w:space="0" w:color="auto"/>
            <w:right w:val="none" w:sz="0" w:space="0" w:color="auto"/>
          </w:divBdr>
          <w:divsChild>
            <w:div w:id="1362895229">
              <w:marLeft w:val="0"/>
              <w:marRight w:val="0"/>
              <w:marTop w:val="0"/>
              <w:marBottom w:val="0"/>
              <w:divBdr>
                <w:top w:val="none" w:sz="0" w:space="0" w:color="auto"/>
                <w:left w:val="none" w:sz="0" w:space="0" w:color="auto"/>
                <w:bottom w:val="none" w:sz="0" w:space="0" w:color="auto"/>
                <w:right w:val="none" w:sz="0" w:space="0" w:color="auto"/>
              </w:divBdr>
              <w:divsChild>
                <w:div w:id="11056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339796">
      <w:bodyDiv w:val="1"/>
      <w:marLeft w:val="0"/>
      <w:marRight w:val="0"/>
      <w:marTop w:val="0"/>
      <w:marBottom w:val="0"/>
      <w:divBdr>
        <w:top w:val="none" w:sz="0" w:space="0" w:color="auto"/>
        <w:left w:val="none" w:sz="0" w:space="0" w:color="auto"/>
        <w:bottom w:val="none" w:sz="0" w:space="0" w:color="auto"/>
        <w:right w:val="none" w:sz="0" w:space="0" w:color="auto"/>
      </w:divBdr>
    </w:div>
    <w:div w:id="611212211">
      <w:bodyDiv w:val="1"/>
      <w:marLeft w:val="0"/>
      <w:marRight w:val="0"/>
      <w:marTop w:val="0"/>
      <w:marBottom w:val="0"/>
      <w:divBdr>
        <w:top w:val="none" w:sz="0" w:space="0" w:color="auto"/>
        <w:left w:val="none" w:sz="0" w:space="0" w:color="auto"/>
        <w:bottom w:val="none" w:sz="0" w:space="0" w:color="auto"/>
        <w:right w:val="none" w:sz="0" w:space="0" w:color="auto"/>
      </w:divBdr>
    </w:div>
    <w:div w:id="637344176">
      <w:bodyDiv w:val="1"/>
      <w:marLeft w:val="0"/>
      <w:marRight w:val="0"/>
      <w:marTop w:val="0"/>
      <w:marBottom w:val="0"/>
      <w:divBdr>
        <w:top w:val="none" w:sz="0" w:space="0" w:color="auto"/>
        <w:left w:val="none" w:sz="0" w:space="0" w:color="auto"/>
        <w:bottom w:val="none" w:sz="0" w:space="0" w:color="auto"/>
        <w:right w:val="none" w:sz="0" w:space="0" w:color="auto"/>
      </w:divBdr>
      <w:divsChild>
        <w:div w:id="141627020">
          <w:marLeft w:val="0"/>
          <w:marRight w:val="0"/>
          <w:marTop w:val="0"/>
          <w:marBottom w:val="0"/>
          <w:divBdr>
            <w:top w:val="none" w:sz="0" w:space="0" w:color="auto"/>
            <w:left w:val="none" w:sz="0" w:space="0" w:color="auto"/>
            <w:bottom w:val="none" w:sz="0" w:space="0" w:color="auto"/>
            <w:right w:val="none" w:sz="0" w:space="0" w:color="auto"/>
          </w:divBdr>
          <w:divsChild>
            <w:div w:id="748424740">
              <w:marLeft w:val="0"/>
              <w:marRight w:val="0"/>
              <w:marTop w:val="0"/>
              <w:marBottom w:val="0"/>
              <w:divBdr>
                <w:top w:val="none" w:sz="0" w:space="0" w:color="auto"/>
                <w:left w:val="none" w:sz="0" w:space="0" w:color="auto"/>
                <w:bottom w:val="none" w:sz="0" w:space="0" w:color="auto"/>
                <w:right w:val="none" w:sz="0" w:space="0" w:color="auto"/>
              </w:divBdr>
              <w:divsChild>
                <w:div w:id="716667070">
                  <w:marLeft w:val="0"/>
                  <w:marRight w:val="0"/>
                  <w:marTop w:val="0"/>
                  <w:marBottom w:val="0"/>
                  <w:divBdr>
                    <w:top w:val="none" w:sz="0" w:space="0" w:color="auto"/>
                    <w:left w:val="none" w:sz="0" w:space="0" w:color="auto"/>
                    <w:bottom w:val="none" w:sz="0" w:space="0" w:color="auto"/>
                    <w:right w:val="none" w:sz="0" w:space="0" w:color="auto"/>
                  </w:divBdr>
                </w:div>
                <w:div w:id="12337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2287">
      <w:bodyDiv w:val="1"/>
      <w:marLeft w:val="0"/>
      <w:marRight w:val="0"/>
      <w:marTop w:val="0"/>
      <w:marBottom w:val="0"/>
      <w:divBdr>
        <w:top w:val="none" w:sz="0" w:space="0" w:color="auto"/>
        <w:left w:val="none" w:sz="0" w:space="0" w:color="auto"/>
        <w:bottom w:val="none" w:sz="0" w:space="0" w:color="auto"/>
        <w:right w:val="none" w:sz="0" w:space="0" w:color="auto"/>
      </w:divBdr>
    </w:div>
    <w:div w:id="685179986">
      <w:bodyDiv w:val="1"/>
      <w:marLeft w:val="0"/>
      <w:marRight w:val="0"/>
      <w:marTop w:val="0"/>
      <w:marBottom w:val="0"/>
      <w:divBdr>
        <w:top w:val="none" w:sz="0" w:space="0" w:color="auto"/>
        <w:left w:val="none" w:sz="0" w:space="0" w:color="auto"/>
        <w:bottom w:val="none" w:sz="0" w:space="0" w:color="auto"/>
        <w:right w:val="none" w:sz="0" w:space="0" w:color="auto"/>
      </w:divBdr>
      <w:divsChild>
        <w:div w:id="1902054695">
          <w:marLeft w:val="0"/>
          <w:marRight w:val="0"/>
          <w:marTop w:val="0"/>
          <w:marBottom w:val="0"/>
          <w:divBdr>
            <w:top w:val="none" w:sz="0" w:space="0" w:color="auto"/>
            <w:left w:val="none" w:sz="0" w:space="0" w:color="auto"/>
            <w:bottom w:val="none" w:sz="0" w:space="0" w:color="auto"/>
            <w:right w:val="none" w:sz="0" w:space="0" w:color="auto"/>
          </w:divBdr>
          <w:divsChild>
            <w:div w:id="764693612">
              <w:marLeft w:val="0"/>
              <w:marRight w:val="0"/>
              <w:marTop w:val="0"/>
              <w:marBottom w:val="0"/>
              <w:divBdr>
                <w:top w:val="none" w:sz="0" w:space="0" w:color="auto"/>
                <w:left w:val="none" w:sz="0" w:space="0" w:color="auto"/>
                <w:bottom w:val="none" w:sz="0" w:space="0" w:color="auto"/>
                <w:right w:val="none" w:sz="0" w:space="0" w:color="auto"/>
              </w:divBdr>
              <w:divsChild>
                <w:div w:id="1836800121">
                  <w:marLeft w:val="0"/>
                  <w:marRight w:val="0"/>
                  <w:marTop w:val="0"/>
                  <w:marBottom w:val="0"/>
                  <w:divBdr>
                    <w:top w:val="none" w:sz="0" w:space="0" w:color="auto"/>
                    <w:left w:val="none" w:sz="0" w:space="0" w:color="auto"/>
                    <w:bottom w:val="none" w:sz="0" w:space="0" w:color="auto"/>
                    <w:right w:val="none" w:sz="0" w:space="0" w:color="auto"/>
                  </w:divBdr>
                  <w:divsChild>
                    <w:div w:id="10560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98744">
      <w:bodyDiv w:val="1"/>
      <w:marLeft w:val="0"/>
      <w:marRight w:val="0"/>
      <w:marTop w:val="0"/>
      <w:marBottom w:val="0"/>
      <w:divBdr>
        <w:top w:val="none" w:sz="0" w:space="0" w:color="auto"/>
        <w:left w:val="none" w:sz="0" w:space="0" w:color="auto"/>
        <w:bottom w:val="none" w:sz="0" w:space="0" w:color="auto"/>
        <w:right w:val="none" w:sz="0" w:space="0" w:color="auto"/>
      </w:divBdr>
    </w:div>
    <w:div w:id="788014925">
      <w:bodyDiv w:val="1"/>
      <w:marLeft w:val="0"/>
      <w:marRight w:val="0"/>
      <w:marTop w:val="0"/>
      <w:marBottom w:val="0"/>
      <w:divBdr>
        <w:top w:val="none" w:sz="0" w:space="0" w:color="auto"/>
        <w:left w:val="none" w:sz="0" w:space="0" w:color="auto"/>
        <w:bottom w:val="none" w:sz="0" w:space="0" w:color="auto"/>
        <w:right w:val="none" w:sz="0" w:space="0" w:color="auto"/>
      </w:divBdr>
      <w:divsChild>
        <w:div w:id="2100590765">
          <w:marLeft w:val="0"/>
          <w:marRight w:val="0"/>
          <w:marTop w:val="0"/>
          <w:marBottom w:val="0"/>
          <w:divBdr>
            <w:top w:val="none" w:sz="0" w:space="0" w:color="auto"/>
            <w:left w:val="none" w:sz="0" w:space="0" w:color="auto"/>
            <w:bottom w:val="none" w:sz="0" w:space="0" w:color="auto"/>
            <w:right w:val="none" w:sz="0" w:space="0" w:color="auto"/>
          </w:divBdr>
          <w:divsChild>
            <w:div w:id="322702687">
              <w:marLeft w:val="0"/>
              <w:marRight w:val="0"/>
              <w:marTop w:val="0"/>
              <w:marBottom w:val="0"/>
              <w:divBdr>
                <w:top w:val="none" w:sz="0" w:space="0" w:color="auto"/>
                <w:left w:val="none" w:sz="0" w:space="0" w:color="auto"/>
                <w:bottom w:val="none" w:sz="0" w:space="0" w:color="auto"/>
                <w:right w:val="none" w:sz="0" w:space="0" w:color="auto"/>
              </w:divBdr>
              <w:divsChild>
                <w:div w:id="5871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3550">
      <w:bodyDiv w:val="1"/>
      <w:marLeft w:val="0"/>
      <w:marRight w:val="0"/>
      <w:marTop w:val="0"/>
      <w:marBottom w:val="0"/>
      <w:divBdr>
        <w:top w:val="none" w:sz="0" w:space="0" w:color="auto"/>
        <w:left w:val="none" w:sz="0" w:space="0" w:color="auto"/>
        <w:bottom w:val="none" w:sz="0" w:space="0" w:color="auto"/>
        <w:right w:val="none" w:sz="0" w:space="0" w:color="auto"/>
      </w:divBdr>
    </w:div>
    <w:div w:id="876891338">
      <w:bodyDiv w:val="1"/>
      <w:marLeft w:val="0"/>
      <w:marRight w:val="0"/>
      <w:marTop w:val="0"/>
      <w:marBottom w:val="0"/>
      <w:divBdr>
        <w:top w:val="none" w:sz="0" w:space="0" w:color="auto"/>
        <w:left w:val="none" w:sz="0" w:space="0" w:color="auto"/>
        <w:bottom w:val="none" w:sz="0" w:space="0" w:color="auto"/>
        <w:right w:val="none" w:sz="0" w:space="0" w:color="auto"/>
      </w:divBdr>
      <w:divsChild>
        <w:div w:id="2072927358">
          <w:marLeft w:val="0"/>
          <w:marRight w:val="0"/>
          <w:marTop w:val="0"/>
          <w:marBottom w:val="0"/>
          <w:divBdr>
            <w:top w:val="none" w:sz="0" w:space="0" w:color="auto"/>
            <w:left w:val="none" w:sz="0" w:space="0" w:color="auto"/>
            <w:bottom w:val="none" w:sz="0" w:space="0" w:color="auto"/>
            <w:right w:val="none" w:sz="0" w:space="0" w:color="auto"/>
          </w:divBdr>
        </w:div>
        <w:div w:id="2020114192">
          <w:marLeft w:val="0"/>
          <w:marRight w:val="0"/>
          <w:marTop w:val="0"/>
          <w:marBottom w:val="0"/>
          <w:divBdr>
            <w:top w:val="none" w:sz="0" w:space="0" w:color="auto"/>
            <w:left w:val="none" w:sz="0" w:space="0" w:color="auto"/>
            <w:bottom w:val="none" w:sz="0" w:space="0" w:color="auto"/>
            <w:right w:val="none" w:sz="0" w:space="0" w:color="auto"/>
          </w:divBdr>
        </w:div>
      </w:divsChild>
    </w:div>
    <w:div w:id="925378061">
      <w:bodyDiv w:val="1"/>
      <w:marLeft w:val="0"/>
      <w:marRight w:val="0"/>
      <w:marTop w:val="0"/>
      <w:marBottom w:val="0"/>
      <w:divBdr>
        <w:top w:val="none" w:sz="0" w:space="0" w:color="auto"/>
        <w:left w:val="none" w:sz="0" w:space="0" w:color="auto"/>
        <w:bottom w:val="none" w:sz="0" w:space="0" w:color="auto"/>
        <w:right w:val="none" w:sz="0" w:space="0" w:color="auto"/>
      </w:divBdr>
      <w:divsChild>
        <w:div w:id="1106538348">
          <w:marLeft w:val="0"/>
          <w:marRight w:val="0"/>
          <w:marTop w:val="0"/>
          <w:marBottom w:val="0"/>
          <w:divBdr>
            <w:top w:val="none" w:sz="0" w:space="0" w:color="auto"/>
            <w:left w:val="none" w:sz="0" w:space="0" w:color="auto"/>
            <w:bottom w:val="none" w:sz="0" w:space="0" w:color="auto"/>
            <w:right w:val="none" w:sz="0" w:space="0" w:color="auto"/>
          </w:divBdr>
          <w:divsChild>
            <w:div w:id="220142212">
              <w:marLeft w:val="0"/>
              <w:marRight w:val="0"/>
              <w:marTop w:val="0"/>
              <w:marBottom w:val="0"/>
              <w:divBdr>
                <w:top w:val="none" w:sz="0" w:space="0" w:color="auto"/>
                <w:left w:val="none" w:sz="0" w:space="0" w:color="auto"/>
                <w:bottom w:val="none" w:sz="0" w:space="0" w:color="auto"/>
                <w:right w:val="none" w:sz="0" w:space="0" w:color="auto"/>
              </w:divBdr>
              <w:divsChild>
                <w:div w:id="15700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44356">
      <w:bodyDiv w:val="1"/>
      <w:marLeft w:val="0"/>
      <w:marRight w:val="0"/>
      <w:marTop w:val="0"/>
      <w:marBottom w:val="0"/>
      <w:divBdr>
        <w:top w:val="none" w:sz="0" w:space="0" w:color="auto"/>
        <w:left w:val="none" w:sz="0" w:space="0" w:color="auto"/>
        <w:bottom w:val="none" w:sz="0" w:space="0" w:color="auto"/>
        <w:right w:val="none" w:sz="0" w:space="0" w:color="auto"/>
      </w:divBdr>
      <w:divsChild>
        <w:div w:id="1874994467">
          <w:marLeft w:val="0"/>
          <w:marRight w:val="0"/>
          <w:marTop w:val="0"/>
          <w:marBottom w:val="0"/>
          <w:divBdr>
            <w:top w:val="none" w:sz="0" w:space="0" w:color="auto"/>
            <w:left w:val="none" w:sz="0" w:space="0" w:color="auto"/>
            <w:bottom w:val="none" w:sz="0" w:space="0" w:color="auto"/>
            <w:right w:val="none" w:sz="0" w:space="0" w:color="auto"/>
          </w:divBdr>
          <w:divsChild>
            <w:div w:id="2054191576">
              <w:marLeft w:val="0"/>
              <w:marRight w:val="0"/>
              <w:marTop w:val="0"/>
              <w:marBottom w:val="0"/>
              <w:divBdr>
                <w:top w:val="none" w:sz="0" w:space="0" w:color="auto"/>
                <w:left w:val="none" w:sz="0" w:space="0" w:color="auto"/>
                <w:bottom w:val="none" w:sz="0" w:space="0" w:color="auto"/>
                <w:right w:val="none" w:sz="0" w:space="0" w:color="auto"/>
              </w:divBdr>
              <w:divsChild>
                <w:div w:id="18678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81094">
      <w:bodyDiv w:val="1"/>
      <w:marLeft w:val="0"/>
      <w:marRight w:val="0"/>
      <w:marTop w:val="0"/>
      <w:marBottom w:val="0"/>
      <w:divBdr>
        <w:top w:val="none" w:sz="0" w:space="0" w:color="auto"/>
        <w:left w:val="none" w:sz="0" w:space="0" w:color="auto"/>
        <w:bottom w:val="none" w:sz="0" w:space="0" w:color="auto"/>
        <w:right w:val="none" w:sz="0" w:space="0" w:color="auto"/>
      </w:divBdr>
    </w:div>
    <w:div w:id="1220286168">
      <w:bodyDiv w:val="1"/>
      <w:marLeft w:val="0"/>
      <w:marRight w:val="0"/>
      <w:marTop w:val="0"/>
      <w:marBottom w:val="0"/>
      <w:divBdr>
        <w:top w:val="none" w:sz="0" w:space="0" w:color="auto"/>
        <w:left w:val="none" w:sz="0" w:space="0" w:color="auto"/>
        <w:bottom w:val="none" w:sz="0" w:space="0" w:color="auto"/>
        <w:right w:val="none" w:sz="0" w:space="0" w:color="auto"/>
      </w:divBdr>
      <w:divsChild>
        <w:div w:id="393092156">
          <w:marLeft w:val="0"/>
          <w:marRight w:val="0"/>
          <w:marTop w:val="0"/>
          <w:marBottom w:val="0"/>
          <w:divBdr>
            <w:top w:val="none" w:sz="0" w:space="0" w:color="auto"/>
            <w:left w:val="none" w:sz="0" w:space="0" w:color="auto"/>
            <w:bottom w:val="none" w:sz="0" w:space="0" w:color="auto"/>
            <w:right w:val="none" w:sz="0" w:space="0" w:color="auto"/>
          </w:divBdr>
          <w:divsChild>
            <w:div w:id="353919874">
              <w:marLeft w:val="0"/>
              <w:marRight w:val="0"/>
              <w:marTop w:val="0"/>
              <w:marBottom w:val="0"/>
              <w:divBdr>
                <w:top w:val="none" w:sz="0" w:space="0" w:color="auto"/>
                <w:left w:val="none" w:sz="0" w:space="0" w:color="auto"/>
                <w:bottom w:val="none" w:sz="0" w:space="0" w:color="auto"/>
                <w:right w:val="none" w:sz="0" w:space="0" w:color="auto"/>
              </w:divBdr>
              <w:divsChild>
                <w:div w:id="16990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01559">
      <w:bodyDiv w:val="1"/>
      <w:marLeft w:val="0"/>
      <w:marRight w:val="0"/>
      <w:marTop w:val="0"/>
      <w:marBottom w:val="0"/>
      <w:divBdr>
        <w:top w:val="none" w:sz="0" w:space="0" w:color="auto"/>
        <w:left w:val="none" w:sz="0" w:space="0" w:color="auto"/>
        <w:bottom w:val="none" w:sz="0" w:space="0" w:color="auto"/>
        <w:right w:val="none" w:sz="0" w:space="0" w:color="auto"/>
      </w:divBdr>
      <w:divsChild>
        <w:div w:id="691808935">
          <w:marLeft w:val="0"/>
          <w:marRight w:val="0"/>
          <w:marTop w:val="0"/>
          <w:marBottom w:val="0"/>
          <w:divBdr>
            <w:top w:val="none" w:sz="0" w:space="0" w:color="auto"/>
            <w:left w:val="none" w:sz="0" w:space="0" w:color="auto"/>
            <w:bottom w:val="none" w:sz="0" w:space="0" w:color="auto"/>
            <w:right w:val="none" w:sz="0" w:space="0" w:color="auto"/>
          </w:divBdr>
          <w:divsChild>
            <w:div w:id="251746448">
              <w:marLeft w:val="0"/>
              <w:marRight w:val="0"/>
              <w:marTop w:val="0"/>
              <w:marBottom w:val="0"/>
              <w:divBdr>
                <w:top w:val="none" w:sz="0" w:space="0" w:color="auto"/>
                <w:left w:val="none" w:sz="0" w:space="0" w:color="auto"/>
                <w:bottom w:val="none" w:sz="0" w:space="0" w:color="auto"/>
                <w:right w:val="none" w:sz="0" w:space="0" w:color="auto"/>
              </w:divBdr>
              <w:divsChild>
                <w:div w:id="13299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7051">
      <w:bodyDiv w:val="1"/>
      <w:marLeft w:val="0"/>
      <w:marRight w:val="0"/>
      <w:marTop w:val="0"/>
      <w:marBottom w:val="0"/>
      <w:divBdr>
        <w:top w:val="none" w:sz="0" w:space="0" w:color="auto"/>
        <w:left w:val="none" w:sz="0" w:space="0" w:color="auto"/>
        <w:bottom w:val="none" w:sz="0" w:space="0" w:color="auto"/>
        <w:right w:val="none" w:sz="0" w:space="0" w:color="auto"/>
      </w:divBdr>
      <w:divsChild>
        <w:div w:id="2029408384">
          <w:marLeft w:val="0"/>
          <w:marRight w:val="0"/>
          <w:marTop w:val="0"/>
          <w:marBottom w:val="0"/>
          <w:divBdr>
            <w:top w:val="none" w:sz="0" w:space="0" w:color="auto"/>
            <w:left w:val="none" w:sz="0" w:space="0" w:color="auto"/>
            <w:bottom w:val="none" w:sz="0" w:space="0" w:color="auto"/>
            <w:right w:val="none" w:sz="0" w:space="0" w:color="auto"/>
          </w:divBdr>
          <w:divsChild>
            <w:div w:id="1577128164">
              <w:marLeft w:val="0"/>
              <w:marRight w:val="0"/>
              <w:marTop w:val="0"/>
              <w:marBottom w:val="0"/>
              <w:divBdr>
                <w:top w:val="none" w:sz="0" w:space="0" w:color="auto"/>
                <w:left w:val="none" w:sz="0" w:space="0" w:color="auto"/>
                <w:bottom w:val="none" w:sz="0" w:space="0" w:color="auto"/>
                <w:right w:val="none" w:sz="0" w:space="0" w:color="auto"/>
              </w:divBdr>
              <w:divsChild>
                <w:div w:id="15203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998566">
      <w:bodyDiv w:val="1"/>
      <w:marLeft w:val="0"/>
      <w:marRight w:val="0"/>
      <w:marTop w:val="0"/>
      <w:marBottom w:val="0"/>
      <w:divBdr>
        <w:top w:val="none" w:sz="0" w:space="0" w:color="auto"/>
        <w:left w:val="none" w:sz="0" w:space="0" w:color="auto"/>
        <w:bottom w:val="none" w:sz="0" w:space="0" w:color="auto"/>
        <w:right w:val="none" w:sz="0" w:space="0" w:color="auto"/>
      </w:divBdr>
      <w:divsChild>
        <w:div w:id="2108308383">
          <w:marLeft w:val="0"/>
          <w:marRight w:val="0"/>
          <w:marTop w:val="0"/>
          <w:marBottom w:val="0"/>
          <w:divBdr>
            <w:top w:val="none" w:sz="0" w:space="0" w:color="auto"/>
            <w:left w:val="none" w:sz="0" w:space="0" w:color="auto"/>
            <w:bottom w:val="none" w:sz="0" w:space="0" w:color="auto"/>
            <w:right w:val="none" w:sz="0" w:space="0" w:color="auto"/>
          </w:divBdr>
          <w:divsChild>
            <w:div w:id="1509101943">
              <w:marLeft w:val="0"/>
              <w:marRight w:val="0"/>
              <w:marTop w:val="0"/>
              <w:marBottom w:val="0"/>
              <w:divBdr>
                <w:top w:val="none" w:sz="0" w:space="0" w:color="auto"/>
                <w:left w:val="none" w:sz="0" w:space="0" w:color="auto"/>
                <w:bottom w:val="none" w:sz="0" w:space="0" w:color="auto"/>
                <w:right w:val="none" w:sz="0" w:space="0" w:color="auto"/>
              </w:divBdr>
              <w:divsChild>
                <w:div w:id="445539341">
                  <w:marLeft w:val="0"/>
                  <w:marRight w:val="0"/>
                  <w:marTop w:val="0"/>
                  <w:marBottom w:val="0"/>
                  <w:divBdr>
                    <w:top w:val="none" w:sz="0" w:space="0" w:color="auto"/>
                    <w:left w:val="none" w:sz="0" w:space="0" w:color="auto"/>
                    <w:bottom w:val="none" w:sz="0" w:space="0" w:color="auto"/>
                    <w:right w:val="none" w:sz="0" w:space="0" w:color="auto"/>
                  </w:divBdr>
                </w:div>
                <w:div w:id="11613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704407">
      <w:bodyDiv w:val="1"/>
      <w:marLeft w:val="0"/>
      <w:marRight w:val="0"/>
      <w:marTop w:val="0"/>
      <w:marBottom w:val="0"/>
      <w:divBdr>
        <w:top w:val="none" w:sz="0" w:space="0" w:color="auto"/>
        <w:left w:val="none" w:sz="0" w:space="0" w:color="auto"/>
        <w:bottom w:val="none" w:sz="0" w:space="0" w:color="auto"/>
        <w:right w:val="none" w:sz="0" w:space="0" w:color="auto"/>
      </w:divBdr>
    </w:div>
    <w:div w:id="1678073406">
      <w:bodyDiv w:val="1"/>
      <w:marLeft w:val="0"/>
      <w:marRight w:val="0"/>
      <w:marTop w:val="0"/>
      <w:marBottom w:val="0"/>
      <w:divBdr>
        <w:top w:val="none" w:sz="0" w:space="0" w:color="auto"/>
        <w:left w:val="none" w:sz="0" w:space="0" w:color="auto"/>
        <w:bottom w:val="none" w:sz="0" w:space="0" w:color="auto"/>
        <w:right w:val="none" w:sz="0" w:space="0" w:color="auto"/>
      </w:divBdr>
      <w:divsChild>
        <w:div w:id="199512502">
          <w:marLeft w:val="0"/>
          <w:marRight w:val="0"/>
          <w:marTop w:val="0"/>
          <w:marBottom w:val="0"/>
          <w:divBdr>
            <w:top w:val="none" w:sz="0" w:space="0" w:color="auto"/>
            <w:left w:val="none" w:sz="0" w:space="0" w:color="auto"/>
            <w:bottom w:val="none" w:sz="0" w:space="0" w:color="auto"/>
            <w:right w:val="none" w:sz="0" w:space="0" w:color="auto"/>
          </w:divBdr>
          <w:divsChild>
            <w:div w:id="1555391125">
              <w:marLeft w:val="0"/>
              <w:marRight w:val="0"/>
              <w:marTop w:val="0"/>
              <w:marBottom w:val="0"/>
              <w:divBdr>
                <w:top w:val="none" w:sz="0" w:space="0" w:color="auto"/>
                <w:left w:val="none" w:sz="0" w:space="0" w:color="auto"/>
                <w:bottom w:val="none" w:sz="0" w:space="0" w:color="auto"/>
                <w:right w:val="none" w:sz="0" w:space="0" w:color="auto"/>
              </w:divBdr>
              <w:divsChild>
                <w:div w:id="1884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51121">
      <w:bodyDiv w:val="1"/>
      <w:marLeft w:val="0"/>
      <w:marRight w:val="0"/>
      <w:marTop w:val="0"/>
      <w:marBottom w:val="0"/>
      <w:divBdr>
        <w:top w:val="none" w:sz="0" w:space="0" w:color="auto"/>
        <w:left w:val="none" w:sz="0" w:space="0" w:color="auto"/>
        <w:bottom w:val="none" w:sz="0" w:space="0" w:color="auto"/>
        <w:right w:val="none" w:sz="0" w:space="0" w:color="auto"/>
      </w:divBdr>
      <w:divsChild>
        <w:div w:id="1642541506">
          <w:marLeft w:val="0"/>
          <w:marRight w:val="0"/>
          <w:marTop w:val="0"/>
          <w:marBottom w:val="0"/>
          <w:divBdr>
            <w:top w:val="none" w:sz="0" w:space="0" w:color="auto"/>
            <w:left w:val="none" w:sz="0" w:space="0" w:color="auto"/>
            <w:bottom w:val="none" w:sz="0" w:space="0" w:color="auto"/>
            <w:right w:val="none" w:sz="0" w:space="0" w:color="auto"/>
          </w:divBdr>
          <w:divsChild>
            <w:div w:id="1266574679">
              <w:marLeft w:val="0"/>
              <w:marRight w:val="0"/>
              <w:marTop w:val="0"/>
              <w:marBottom w:val="0"/>
              <w:divBdr>
                <w:top w:val="none" w:sz="0" w:space="0" w:color="auto"/>
                <w:left w:val="none" w:sz="0" w:space="0" w:color="auto"/>
                <w:bottom w:val="none" w:sz="0" w:space="0" w:color="auto"/>
                <w:right w:val="none" w:sz="0" w:space="0" w:color="auto"/>
              </w:divBdr>
              <w:divsChild>
                <w:div w:id="2468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53025">
      <w:bodyDiv w:val="1"/>
      <w:marLeft w:val="0"/>
      <w:marRight w:val="0"/>
      <w:marTop w:val="0"/>
      <w:marBottom w:val="0"/>
      <w:divBdr>
        <w:top w:val="none" w:sz="0" w:space="0" w:color="auto"/>
        <w:left w:val="none" w:sz="0" w:space="0" w:color="auto"/>
        <w:bottom w:val="none" w:sz="0" w:space="0" w:color="auto"/>
        <w:right w:val="none" w:sz="0" w:space="0" w:color="auto"/>
      </w:divBdr>
    </w:div>
    <w:div w:id="1757241633">
      <w:bodyDiv w:val="1"/>
      <w:marLeft w:val="0"/>
      <w:marRight w:val="0"/>
      <w:marTop w:val="0"/>
      <w:marBottom w:val="0"/>
      <w:divBdr>
        <w:top w:val="none" w:sz="0" w:space="0" w:color="auto"/>
        <w:left w:val="none" w:sz="0" w:space="0" w:color="auto"/>
        <w:bottom w:val="none" w:sz="0" w:space="0" w:color="auto"/>
        <w:right w:val="none" w:sz="0" w:space="0" w:color="auto"/>
      </w:divBdr>
      <w:divsChild>
        <w:div w:id="1183979004">
          <w:marLeft w:val="0"/>
          <w:marRight w:val="0"/>
          <w:marTop w:val="0"/>
          <w:marBottom w:val="0"/>
          <w:divBdr>
            <w:top w:val="none" w:sz="0" w:space="0" w:color="auto"/>
            <w:left w:val="none" w:sz="0" w:space="0" w:color="auto"/>
            <w:bottom w:val="none" w:sz="0" w:space="0" w:color="auto"/>
            <w:right w:val="none" w:sz="0" w:space="0" w:color="auto"/>
          </w:divBdr>
          <w:divsChild>
            <w:div w:id="1463383710">
              <w:marLeft w:val="0"/>
              <w:marRight w:val="0"/>
              <w:marTop w:val="0"/>
              <w:marBottom w:val="0"/>
              <w:divBdr>
                <w:top w:val="none" w:sz="0" w:space="0" w:color="auto"/>
                <w:left w:val="none" w:sz="0" w:space="0" w:color="auto"/>
                <w:bottom w:val="none" w:sz="0" w:space="0" w:color="auto"/>
                <w:right w:val="none" w:sz="0" w:space="0" w:color="auto"/>
              </w:divBdr>
              <w:divsChild>
                <w:div w:id="14648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1826">
      <w:bodyDiv w:val="1"/>
      <w:marLeft w:val="0"/>
      <w:marRight w:val="0"/>
      <w:marTop w:val="0"/>
      <w:marBottom w:val="0"/>
      <w:divBdr>
        <w:top w:val="none" w:sz="0" w:space="0" w:color="auto"/>
        <w:left w:val="none" w:sz="0" w:space="0" w:color="auto"/>
        <w:bottom w:val="none" w:sz="0" w:space="0" w:color="auto"/>
        <w:right w:val="none" w:sz="0" w:space="0" w:color="auto"/>
      </w:divBdr>
      <w:divsChild>
        <w:div w:id="439682658">
          <w:marLeft w:val="0"/>
          <w:marRight w:val="0"/>
          <w:marTop w:val="0"/>
          <w:marBottom w:val="0"/>
          <w:divBdr>
            <w:top w:val="none" w:sz="0" w:space="0" w:color="auto"/>
            <w:left w:val="none" w:sz="0" w:space="0" w:color="auto"/>
            <w:bottom w:val="none" w:sz="0" w:space="0" w:color="auto"/>
            <w:right w:val="none" w:sz="0" w:space="0" w:color="auto"/>
          </w:divBdr>
        </w:div>
      </w:divsChild>
    </w:div>
    <w:div w:id="1774403183">
      <w:bodyDiv w:val="1"/>
      <w:marLeft w:val="0"/>
      <w:marRight w:val="0"/>
      <w:marTop w:val="0"/>
      <w:marBottom w:val="0"/>
      <w:divBdr>
        <w:top w:val="none" w:sz="0" w:space="0" w:color="auto"/>
        <w:left w:val="none" w:sz="0" w:space="0" w:color="auto"/>
        <w:bottom w:val="none" w:sz="0" w:space="0" w:color="auto"/>
        <w:right w:val="none" w:sz="0" w:space="0" w:color="auto"/>
      </w:divBdr>
      <w:divsChild>
        <w:div w:id="2077850078">
          <w:marLeft w:val="0"/>
          <w:marRight w:val="0"/>
          <w:marTop w:val="0"/>
          <w:marBottom w:val="0"/>
          <w:divBdr>
            <w:top w:val="none" w:sz="0" w:space="0" w:color="auto"/>
            <w:left w:val="none" w:sz="0" w:space="0" w:color="auto"/>
            <w:bottom w:val="none" w:sz="0" w:space="0" w:color="auto"/>
            <w:right w:val="none" w:sz="0" w:space="0" w:color="auto"/>
          </w:divBdr>
          <w:divsChild>
            <w:div w:id="924220394">
              <w:marLeft w:val="0"/>
              <w:marRight w:val="0"/>
              <w:marTop w:val="0"/>
              <w:marBottom w:val="0"/>
              <w:divBdr>
                <w:top w:val="none" w:sz="0" w:space="0" w:color="auto"/>
                <w:left w:val="none" w:sz="0" w:space="0" w:color="auto"/>
                <w:bottom w:val="none" w:sz="0" w:space="0" w:color="auto"/>
                <w:right w:val="none" w:sz="0" w:space="0" w:color="auto"/>
              </w:divBdr>
              <w:divsChild>
                <w:div w:id="10180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9343">
      <w:bodyDiv w:val="1"/>
      <w:marLeft w:val="0"/>
      <w:marRight w:val="0"/>
      <w:marTop w:val="0"/>
      <w:marBottom w:val="0"/>
      <w:divBdr>
        <w:top w:val="none" w:sz="0" w:space="0" w:color="auto"/>
        <w:left w:val="none" w:sz="0" w:space="0" w:color="auto"/>
        <w:bottom w:val="none" w:sz="0" w:space="0" w:color="auto"/>
        <w:right w:val="none" w:sz="0" w:space="0" w:color="auto"/>
      </w:divBdr>
      <w:divsChild>
        <w:div w:id="366176379">
          <w:marLeft w:val="0"/>
          <w:marRight w:val="0"/>
          <w:marTop w:val="0"/>
          <w:marBottom w:val="0"/>
          <w:divBdr>
            <w:top w:val="none" w:sz="0" w:space="0" w:color="auto"/>
            <w:left w:val="none" w:sz="0" w:space="0" w:color="auto"/>
            <w:bottom w:val="none" w:sz="0" w:space="0" w:color="auto"/>
            <w:right w:val="none" w:sz="0" w:space="0" w:color="auto"/>
          </w:divBdr>
          <w:divsChild>
            <w:div w:id="966937899">
              <w:marLeft w:val="0"/>
              <w:marRight w:val="0"/>
              <w:marTop w:val="0"/>
              <w:marBottom w:val="0"/>
              <w:divBdr>
                <w:top w:val="none" w:sz="0" w:space="0" w:color="auto"/>
                <w:left w:val="none" w:sz="0" w:space="0" w:color="auto"/>
                <w:bottom w:val="none" w:sz="0" w:space="0" w:color="auto"/>
                <w:right w:val="none" w:sz="0" w:space="0" w:color="auto"/>
              </w:divBdr>
              <w:divsChild>
                <w:div w:id="1076591126">
                  <w:marLeft w:val="0"/>
                  <w:marRight w:val="0"/>
                  <w:marTop w:val="0"/>
                  <w:marBottom w:val="0"/>
                  <w:divBdr>
                    <w:top w:val="none" w:sz="0" w:space="0" w:color="auto"/>
                    <w:left w:val="none" w:sz="0" w:space="0" w:color="auto"/>
                    <w:bottom w:val="none" w:sz="0" w:space="0" w:color="auto"/>
                    <w:right w:val="none" w:sz="0" w:space="0" w:color="auto"/>
                  </w:divBdr>
                  <w:divsChild>
                    <w:div w:id="2980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061214">
      <w:bodyDiv w:val="1"/>
      <w:marLeft w:val="0"/>
      <w:marRight w:val="0"/>
      <w:marTop w:val="0"/>
      <w:marBottom w:val="0"/>
      <w:divBdr>
        <w:top w:val="none" w:sz="0" w:space="0" w:color="auto"/>
        <w:left w:val="none" w:sz="0" w:space="0" w:color="auto"/>
        <w:bottom w:val="none" w:sz="0" w:space="0" w:color="auto"/>
        <w:right w:val="none" w:sz="0" w:space="0" w:color="auto"/>
      </w:divBdr>
    </w:div>
    <w:div w:id="1912108165">
      <w:bodyDiv w:val="1"/>
      <w:marLeft w:val="0"/>
      <w:marRight w:val="0"/>
      <w:marTop w:val="0"/>
      <w:marBottom w:val="0"/>
      <w:divBdr>
        <w:top w:val="none" w:sz="0" w:space="0" w:color="auto"/>
        <w:left w:val="none" w:sz="0" w:space="0" w:color="auto"/>
        <w:bottom w:val="none" w:sz="0" w:space="0" w:color="auto"/>
        <w:right w:val="none" w:sz="0" w:space="0" w:color="auto"/>
      </w:divBdr>
    </w:div>
    <w:div w:id="2014331519">
      <w:bodyDiv w:val="1"/>
      <w:marLeft w:val="0"/>
      <w:marRight w:val="0"/>
      <w:marTop w:val="0"/>
      <w:marBottom w:val="0"/>
      <w:divBdr>
        <w:top w:val="none" w:sz="0" w:space="0" w:color="auto"/>
        <w:left w:val="none" w:sz="0" w:space="0" w:color="auto"/>
        <w:bottom w:val="none" w:sz="0" w:space="0" w:color="auto"/>
        <w:right w:val="none" w:sz="0" w:space="0" w:color="auto"/>
      </w:divBdr>
      <w:divsChild>
        <w:div w:id="200020062">
          <w:marLeft w:val="0"/>
          <w:marRight w:val="0"/>
          <w:marTop w:val="0"/>
          <w:marBottom w:val="0"/>
          <w:divBdr>
            <w:top w:val="none" w:sz="0" w:space="0" w:color="auto"/>
            <w:left w:val="none" w:sz="0" w:space="0" w:color="auto"/>
            <w:bottom w:val="none" w:sz="0" w:space="0" w:color="auto"/>
            <w:right w:val="none" w:sz="0" w:space="0" w:color="auto"/>
          </w:divBdr>
          <w:divsChild>
            <w:div w:id="523055535">
              <w:marLeft w:val="0"/>
              <w:marRight w:val="0"/>
              <w:marTop w:val="0"/>
              <w:marBottom w:val="0"/>
              <w:divBdr>
                <w:top w:val="none" w:sz="0" w:space="0" w:color="auto"/>
                <w:left w:val="none" w:sz="0" w:space="0" w:color="auto"/>
                <w:bottom w:val="none" w:sz="0" w:space="0" w:color="auto"/>
                <w:right w:val="none" w:sz="0" w:space="0" w:color="auto"/>
              </w:divBdr>
              <w:divsChild>
                <w:div w:id="65302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15630">
      <w:bodyDiv w:val="1"/>
      <w:marLeft w:val="0"/>
      <w:marRight w:val="0"/>
      <w:marTop w:val="0"/>
      <w:marBottom w:val="0"/>
      <w:divBdr>
        <w:top w:val="none" w:sz="0" w:space="0" w:color="auto"/>
        <w:left w:val="none" w:sz="0" w:space="0" w:color="auto"/>
        <w:bottom w:val="none" w:sz="0" w:space="0" w:color="auto"/>
        <w:right w:val="none" w:sz="0" w:space="0" w:color="auto"/>
      </w:divBdr>
    </w:div>
    <w:div w:id="2089299849">
      <w:bodyDiv w:val="1"/>
      <w:marLeft w:val="0"/>
      <w:marRight w:val="0"/>
      <w:marTop w:val="0"/>
      <w:marBottom w:val="0"/>
      <w:divBdr>
        <w:top w:val="none" w:sz="0" w:space="0" w:color="auto"/>
        <w:left w:val="none" w:sz="0" w:space="0" w:color="auto"/>
        <w:bottom w:val="none" w:sz="0" w:space="0" w:color="auto"/>
        <w:right w:val="none" w:sz="0" w:space="0" w:color="auto"/>
      </w:divBdr>
      <w:divsChild>
        <w:div w:id="1318191517">
          <w:marLeft w:val="0"/>
          <w:marRight w:val="0"/>
          <w:marTop w:val="0"/>
          <w:marBottom w:val="0"/>
          <w:divBdr>
            <w:top w:val="none" w:sz="0" w:space="0" w:color="auto"/>
            <w:left w:val="none" w:sz="0" w:space="0" w:color="auto"/>
            <w:bottom w:val="none" w:sz="0" w:space="0" w:color="auto"/>
            <w:right w:val="none" w:sz="0" w:space="0" w:color="auto"/>
          </w:divBdr>
          <w:divsChild>
            <w:div w:id="539514738">
              <w:marLeft w:val="0"/>
              <w:marRight w:val="0"/>
              <w:marTop w:val="0"/>
              <w:marBottom w:val="0"/>
              <w:divBdr>
                <w:top w:val="none" w:sz="0" w:space="0" w:color="auto"/>
                <w:left w:val="none" w:sz="0" w:space="0" w:color="auto"/>
                <w:bottom w:val="none" w:sz="0" w:space="0" w:color="auto"/>
                <w:right w:val="none" w:sz="0" w:space="0" w:color="auto"/>
              </w:divBdr>
              <w:divsChild>
                <w:div w:id="14509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21453">
      <w:bodyDiv w:val="1"/>
      <w:marLeft w:val="0"/>
      <w:marRight w:val="0"/>
      <w:marTop w:val="0"/>
      <w:marBottom w:val="0"/>
      <w:divBdr>
        <w:top w:val="none" w:sz="0" w:space="0" w:color="auto"/>
        <w:left w:val="none" w:sz="0" w:space="0" w:color="auto"/>
        <w:bottom w:val="none" w:sz="0" w:space="0" w:color="auto"/>
        <w:right w:val="none" w:sz="0" w:space="0" w:color="auto"/>
      </w:divBdr>
      <w:divsChild>
        <w:div w:id="1292637152">
          <w:marLeft w:val="0"/>
          <w:marRight w:val="0"/>
          <w:marTop w:val="0"/>
          <w:marBottom w:val="0"/>
          <w:divBdr>
            <w:top w:val="none" w:sz="0" w:space="0" w:color="auto"/>
            <w:left w:val="none" w:sz="0" w:space="0" w:color="auto"/>
            <w:bottom w:val="none" w:sz="0" w:space="0" w:color="auto"/>
            <w:right w:val="none" w:sz="0" w:space="0" w:color="auto"/>
          </w:divBdr>
          <w:divsChild>
            <w:div w:id="1318997730">
              <w:marLeft w:val="0"/>
              <w:marRight w:val="0"/>
              <w:marTop w:val="0"/>
              <w:marBottom w:val="0"/>
              <w:divBdr>
                <w:top w:val="none" w:sz="0" w:space="0" w:color="auto"/>
                <w:left w:val="none" w:sz="0" w:space="0" w:color="auto"/>
                <w:bottom w:val="none" w:sz="0" w:space="0" w:color="auto"/>
                <w:right w:val="none" w:sz="0" w:space="0" w:color="auto"/>
              </w:divBdr>
              <w:divsChild>
                <w:div w:id="707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0C99C-5FDC-431F-8A13-9CF09DFC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22</Pages>
  <Words>7464</Words>
  <Characters>41054</Characters>
  <Application>Microsoft Office Word</Application>
  <DocSecurity>0</DocSecurity>
  <Lines>342</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Gustavo Toledo</cp:lastModifiedBy>
  <cp:revision>10</cp:revision>
  <dcterms:created xsi:type="dcterms:W3CDTF">2021-02-04T01:29:00Z</dcterms:created>
  <dcterms:modified xsi:type="dcterms:W3CDTF">2023-01-11T20:52:00Z</dcterms:modified>
</cp:coreProperties>
</file>