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CC49" w14:textId="2198C8C8" w:rsidR="002631A2" w:rsidRDefault="009A176D" w:rsidP="003D7E2A">
      <w:pPr>
        <w:autoSpaceDE w:val="0"/>
        <w:autoSpaceDN w:val="0"/>
        <w:adjustRightInd w:val="0"/>
        <w:spacing w:before="240" w:after="240" w:line="360" w:lineRule="auto"/>
        <w:jc w:val="right"/>
        <w:rPr>
          <w:b/>
          <w:bCs/>
          <w:i/>
          <w:iCs/>
          <w:color w:val="000000" w:themeColor="text1"/>
          <w:szCs w:val="28"/>
        </w:rPr>
      </w:pPr>
      <w:r w:rsidRPr="009A176D">
        <w:rPr>
          <w:b/>
          <w:bCs/>
          <w:i/>
          <w:iCs/>
          <w:color w:val="000000" w:themeColor="text1"/>
          <w:szCs w:val="28"/>
        </w:rPr>
        <w:t>https://doi.org/10.23913/ride.v11i22.960</w:t>
      </w:r>
    </w:p>
    <w:p w14:paraId="153CFF02" w14:textId="32C94278" w:rsidR="003D7E2A" w:rsidRDefault="003D7E2A" w:rsidP="003D7E2A">
      <w:pPr>
        <w:autoSpaceDE w:val="0"/>
        <w:autoSpaceDN w:val="0"/>
        <w:adjustRightInd w:val="0"/>
        <w:spacing w:before="240" w:after="240" w:line="360" w:lineRule="auto"/>
        <w:jc w:val="right"/>
        <w:rPr>
          <w:b/>
          <w:sz w:val="36"/>
          <w:szCs w:val="36"/>
        </w:rPr>
      </w:pPr>
      <w:r w:rsidRPr="006A6AB3">
        <w:rPr>
          <w:b/>
          <w:bCs/>
          <w:i/>
          <w:iCs/>
          <w:color w:val="000000" w:themeColor="text1"/>
          <w:szCs w:val="28"/>
        </w:rPr>
        <w:t>Artículos científicos</w:t>
      </w:r>
    </w:p>
    <w:p w14:paraId="4FA38EA7" w14:textId="5E203924" w:rsidR="00070EED" w:rsidRPr="003D7E2A" w:rsidRDefault="00495AF6" w:rsidP="003D7E2A">
      <w:pPr>
        <w:autoSpaceDE w:val="0"/>
        <w:autoSpaceDN w:val="0"/>
        <w:adjustRightInd w:val="0"/>
        <w:spacing w:line="276" w:lineRule="auto"/>
        <w:jc w:val="right"/>
        <w:rPr>
          <w:rFonts w:ascii="Calibri" w:hAnsi="Calibri" w:cs="Calibri"/>
          <w:b/>
          <w:color w:val="000000" w:themeColor="text1"/>
          <w:sz w:val="36"/>
          <w:szCs w:val="36"/>
          <w:lang w:val="es-MX"/>
        </w:rPr>
      </w:pPr>
      <w:r w:rsidRPr="003D7E2A">
        <w:rPr>
          <w:rFonts w:ascii="Calibri" w:hAnsi="Calibri" w:cs="Calibri"/>
          <w:b/>
          <w:color w:val="000000" w:themeColor="text1"/>
          <w:sz w:val="36"/>
          <w:szCs w:val="36"/>
          <w:lang w:val="es-MX"/>
        </w:rPr>
        <w:t xml:space="preserve">Validación por </w:t>
      </w:r>
      <w:r w:rsidR="0069168D" w:rsidRPr="003D7E2A">
        <w:rPr>
          <w:rFonts w:ascii="Calibri" w:hAnsi="Calibri" w:cs="Calibri"/>
          <w:b/>
          <w:color w:val="000000" w:themeColor="text1"/>
          <w:sz w:val="36"/>
          <w:szCs w:val="36"/>
          <w:lang w:val="es-MX"/>
        </w:rPr>
        <w:t>juicio de expertos de un instrumento de evaluación para evidencias de aprendizaje conceptual</w:t>
      </w:r>
    </w:p>
    <w:p w14:paraId="150FEC9A" w14:textId="282C8F6A" w:rsidR="00DE24DB" w:rsidRPr="003D7E2A" w:rsidRDefault="00DE24DB" w:rsidP="003D7E2A">
      <w:pPr>
        <w:autoSpaceDE w:val="0"/>
        <w:autoSpaceDN w:val="0"/>
        <w:adjustRightInd w:val="0"/>
        <w:spacing w:line="276" w:lineRule="auto"/>
        <w:jc w:val="right"/>
        <w:rPr>
          <w:rFonts w:ascii="Calibri" w:hAnsi="Calibri" w:cs="Calibri"/>
          <w:b/>
          <w:color w:val="000000" w:themeColor="text1"/>
          <w:lang w:val="es-MX"/>
        </w:rPr>
      </w:pPr>
    </w:p>
    <w:p w14:paraId="50868EE7" w14:textId="21FBFEC3" w:rsidR="00DE24DB" w:rsidRPr="002631A2" w:rsidRDefault="00495AF6" w:rsidP="003D7E2A">
      <w:pPr>
        <w:autoSpaceDE w:val="0"/>
        <w:autoSpaceDN w:val="0"/>
        <w:adjustRightInd w:val="0"/>
        <w:spacing w:line="276" w:lineRule="auto"/>
        <w:jc w:val="right"/>
        <w:rPr>
          <w:rFonts w:ascii="Calibri" w:hAnsi="Calibri" w:cs="Calibri"/>
          <w:b/>
          <w:i/>
          <w:iCs/>
          <w:color w:val="000000" w:themeColor="text1"/>
          <w:sz w:val="28"/>
          <w:szCs w:val="28"/>
          <w:lang w:val="en-US"/>
        </w:rPr>
      </w:pPr>
      <w:r w:rsidRPr="002631A2">
        <w:rPr>
          <w:rFonts w:ascii="Calibri" w:hAnsi="Calibri" w:cs="Calibri"/>
          <w:b/>
          <w:i/>
          <w:iCs/>
          <w:color w:val="000000" w:themeColor="text1"/>
          <w:sz w:val="28"/>
          <w:szCs w:val="28"/>
          <w:lang w:val="en-US"/>
        </w:rPr>
        <w:t xml:space="preserve">Validation by Expert </w:t>
      </w:r>
      <w:proofErr w:type="spellStart"/>
      <w:r w:rsidRPr="002631A2">
        <w:rPr>
          <w:rFonts w:ascii="Calibri" w:hAnsi="Calibri" w:cs="Calibri"/>
          <w:b/>
          <w:i/>
          <w:iCs/>
          <w:color w:val="000000" w:themeColor="text1"/>
          <w:sz w:val="28"/>
          <w:szCs w:val="28"/>
          <w:lang w:val="en-US"/>
        </w:rPr>
        <w:t>Judment</w:t>
      </w:r>
      <w:proofErr w:type="spellEnd"/>
      <w:r w:rsidRPr="002631A2">
        <w:rPr>
          <w:rFonts w:ascii="Calibri" w:hAnsi="Calibri" w:cs="Calibri"/>
          <w:b/>
          <w:i/>
          <w:iCs/>
          <w:color w:val="000000" w:themeColor="text1"/>
          <w:sz w:val="28"/>
          <w:szCs w:val="28"/>
          <w:lang w:val="en-US"/>
        </w:rPr>
        <w:t xml:space="preserve"> of an Evaluation</w:t>
      </w:r>
      <w:r w:rsidR="00E061EE" w:rsidRPr="002631A2">
        <w:rPr>
          <w:rFonts w:ascii="Calibri" w:hAnsi="Calibri" w:cs="Calibri"/>
          <w:b/>
          <w:i/>
          <w:iCs/>
          <w:color w:val="000000" w:themeColor="text1"/>
          <w:sz w:val="28"/>
          <w:szCs w:val="28"/>
          <w:lang w:val="en-US"/>
        </w:rPr>
        <w:t xml:space="preserve"> </w:t>
      </w:r>
      <w:r w:rsidRPr="002631A2">
        <w:rPr>
          <w:rFonts w:ascii="Calibri" w:hAnsi="Calibri" w:cs="Calibri"/>
          <w:b/>
          <w:i/>
          <w:iCs/>
          <w:color w:val="000000" w:themeColor="text1"/>
          <w:sz w:val="28"/>
          <w:szCs w:val="28"/>
          <w:lang w:val="en-US"/>
        </w:rPr>
        <w:t>Instrument for Evidence of Conceptual Learning</w:t>
      </w:r>
    </w:p>
    <w:p w14:paraId="5B693ED4" w14:textId="6F9C297F" w:rsidR="003D7E2A" w:rsidRPr="002631A2" w:rsidRDefault="003D7E2A" w:rsidP="003D7E2A">
      <w:pPr>
        <w:autoSpaceDE w:val="0"/>
        <w:autoSpaceDN w:val="0"/>
        <w:adjustRightInd w:val="0"/>
        <w:spacing w:line="276" w:lineRule="auto"/>
        <w:jc w:val="right"/>
        <w:rPr>
          <w:rFonts w:ascii="Calibri" w:hAnsi="Calibri" w:cs="Calibri"/>
          <w:b/>
          <w:i/>
          <w:iCs/>
          <w:color w:val="000000" w:themeColor="text1"/>
          <w:lang w:val="en-US"/>
        </w:rPr>
      </w:pPr>
    </w:p>
    <w:p w14:paraId="54F0EF36" w14:textId="72017872" w:rsidR="003D7E2A" w:rsidRPr="003D7E2A" w:rsidRDefault="003D7E2A" w:rsidP="003D7E2A">
      <w:pPr>
        <w:autoSpaceDE w:val="0"/>
        <w:autoSpaceDN w:val="0"/>
        <w:adjustRightInd w:val="0"/>
        <w:spacing w:line="276" w:lineRule="auto"/>
        <w:jc w:val="right"/>
        <w:rPr>
          <w:rFonts w:ascii="Calibri" w:hAnsi="Calibri" w:cs="Calibri"/>
          <w:b/>
          <w:i/>
          <w:iCs/>
          <w:color w:val="000000" w:themeColor="text1"/>
          <w:sz w:val="28"/>
          <w:szCs w:val="28"/>
          <w:lang w:val="es-MX"/>
        </w:rPr>
      </w:pPr>
      <w:proofErr w:type="spellStart"/>
      <w:r w:rsidRPr="003D7E2A">
        <w:rPr>
          <w:rFonts w:ascii="Calibri" w:hAnsi="Calibri" w:cs="Calibri"/>
          <w:b/>
          <w:i/>
          <w:iCs/>
          <w:color w:val="000000" w:themeColor="text1"/>
          <w:sz w:val="28"/>
          <w:szCs w:val="28"/>
          <w:lang w:val="es-MX"/>
        </w:rPr>
        <w:t>Validação</w:t>
      </w:r>
      <w:proofErr w:type="spellEnd"/>
      <w:r w:rsidRPr="003D7E2A">
        <w:rPr>
          <w:rFonts w:ascii="Calibri" w:hAnsi="Calibri" w:cs="Calibri"/>
          <w:b/>
          <w:i/>
          <w:iCs/>
          <w:color w:val="000000" w:themeColor="text1"/>
          <w:sz w:val="28"/>
          <w:szCs w:val="28"/>
          <w:lang w:val="es-MX"/>
        </w:rPr>
        <w:t xml:space="preserve"> por </w:t>
      </w:r>
      <w:proofErr w:type="spellStart"/>
      <w:r w:rsidRPr="003D7E2A">
        <w:rPr>
          <w:rFonts w:ascii="Calibri" w:hAnsi="Calibri" w:cs="Calibri"/>
          <w:b/>
          <w:i/>
          <w:iCs/>
          <w:color w:val="000000" w:themeColor="text1"/>
          <w:sz w:val="28"/>
          <w:szCs w:val="28"/>
          <w:lang w:val="es-MX"/>
        </w:rPr>
        <w:t>julgamento</w:t>
      </w:r>
      <w:proofErr w:type="spellEnd"/>
      <w:r w:rsidRPr="003D7E2A">
        <w:rPr>
          <w:rFonts w:ascii="Calibri" w:hAnsi="Calibri" w:cs="Calibri"/>
          <w:b/>
          <w:i/>
          <w:iCs/>
          <w:color w:val="000000" w:themeColor="text1"/>
          <w:sz w:val="28"/>
          <w:szCs w:val="28"/>
          <w:lang w:val="es-MX"/>
        </w:rPr>
        <w:t xml:space="preserve"> de especialistas de </w:t>
      </w:r>
      <w:proofErr w:type="spellStart"/>
      <w:r w:rsidRPr="003D7E2A">
        <w:rPr>
          <w:rFonts w:ascii="Calibri" w:hAnsi="Calibri" w:cs="Calibri"/>
          <w:b/>
          <w:i/>
          <w:iCs/>
          <w:color w:val="000000" w:themeColor="text1"/>
          <w:sz w:val="28"/>
          <w:szCs w:val="28"/>
          <w:lang w:val="es-MX"/>
        </w:rPr>
        <w:t>um</w:t>
      </w:r>
      <w:proofErr w:type="spellEnd"/>
      <w:r w:rsidRPr="003D7E2A">
        <w:rPr>
          <w:rFonts w:ascii="Calibri" w:hAnsi="Calibri" w:cs="Calibri"/>
          <w:b/>
          <w:i/>
          <w:iCs/>
          <w:color w:val="000000" w:themeColor="text1"/>
          <w:sz w:val="28"/>
          <w:szCs w:val="28"/>
          <w:lang w:val="es-MX"/>
        </w:rPr>
        <w:t xml:space="preserve"> instrumento de </w:t>
      </w:r>
      <w:proofErr w:type="spellStart"/>
      <w:r w:rsidRPr="003D7E2A">
        <w:rPr>
          <w:rFonts w:ascii="Calibri" w:hAnsi="Calibri" w:cs="Calibri"/>
          <w:b/>
          <w:i/>
          <w:iCs/>
          <w:color w:val="000000" w:themeColor="text1"/>
          <w:sz w:val="28"/>
          <w:szCs w:val="28"/>
          <w:lang w:val="es-MX"/>
        </w:rPr>
        <w:t>avaliação</w:t>
      </w:r>
      <w:proofErr w:type="spellEnd"/>
      <w:r w:rsidRPr="003D7E2A">
        <w:rPr>
          <w:rFonts w:ascii="Calibri" w:hAnsi="Calibri" w:cs="Calibri"/>
          <w:b/>
          <w:i/>
          <w:iCs/>
          <w:color w:val="000000" w:themeColor="text1"/>
          <w:sz w:val="28"/>
          <w:szCs w:val="28"/>
          <w:lang w:val="es-MX"/>
        </w:rPr>
        <w:t xml:space="preserve"> para </w:t>
      </w:r>
      <w:proofErr w:type="spellStart"/>
      <w:r w:rsidRPr="003D7E2A">
        <w:rPr>
          <w:rFonts w:ascii="Calibri" w:hAnsi="Calibri" w:cs="Calibri"/>
          <w:b/>
          <w:i/>
          <w:iCs/>
          <w:color w:val="000000" w:themeColor="text1"/>
          <w:sz w:val="28"/>
          <w:szCs w:val="28"/>
          <w:lang w:val="es-MX"/>
        </w:rPr>
        <w:t>evidências</w:t>
      </w:r>
      <w:proofErr w:type="spellEnd"/>
      <w:r w:rsidRPr="003D7E2A">
        <w:rPr>
          <w:rFonts w:ascii="Calibri" w:hAnsi="Calibri" w:cs="Calibri"/>
          <w:b/>
          <w:i/>
          <w:iCs/>
          <w:color w:val="000000" w:themeColor="text1"/>
          <w:sz w:val="28"/>
          <w:szCs w:val="28"/>
          <w:lang w:val="es-MX"/>
        </w:rPr>
        <w:t xml:space="preserve"> de </w:t>
      </w:r>
      <w:proofErr w:type="spellStart"/>
      <w:r w:rsidRPr="003D7E2A">
        <w:rPr>
          <w:rFonts w:ascii="Calibri" w:hAnsi="Calibri" w:cs="Calibri"/>
          <w:b/>
          <w:i/>
          <w:iCs/>
          <w:color w:val="000000" w:themeColor="text1"/>
          <w:sz w:val="28"/>
          <w:szCs w:val="28"/>
          <w:lang w:val="es-MX"/>
        </w:rPr>
        <w:t>aprendizagem</w:t>
      </w:r>
      <w:proofErr w:type="spellEnd"/>
      <w:r w:rsidRPr="003D7E2A">
        <w:rPr>
          <w:rFonts w:ascii="Calibri" w:hAnsi="Calibri" w:cs="Calibri"/>
          <w:b/>
          <w:i/>
          <w:iCs/>
          <w:color w:val="000000" w:themeColor="text1"/>
          <w:sz w:val="28"/>
          <w:szCs w:val="28"/>
          <w:lang w:val="es-MX"/>
        </w:rPr>
        <w:t xml:space="preserve"> </w:t>
      </w:r>
      <w:proofErr w:type="spellStart"/>
      <w:r w:rsidRPr="003D7E2A">
        <w:rPr>
          <w:rFonts w:ascii="Calibri" w:hAnsi="Calibri" w:cs="Calibri"/>
          <w:b/>
          <w:i/>
          <w:iCs/>
          <w:color w:val="000000" w:themeColor="text1"/>
          <w:sz w:val="28"/>
          <w:szCs w:val="28"/>
          <w:lang w:val="es-MX"/>
        </w:rPr>
        <w:t>conceitual</w:t>
      </w:r>
      <w:proofErr w:type="spellEnd"/>
    </w:p>
    <w:p w14:paraId="50A46BB7" w14:textId="77777777" w:rsidR="00070EED" w:rsidRPr="003D7E2A" w:rsidRDefault="00070EED" w:rsidP="00E061EE">
      <w:pPr>
        <w:spacing w:line="360" w:lineRule="auto"/>
        <w:jc w:val="center"/>
        <w:rPr>
          <w:rFonts w:ascii="Arial" w:eastAsia="Arial" w:hAnsi="Arial" w:cs="Arial"/>
          <w:b/>
          <w:sz w:val="22"/>
          <w:szCs w:val="22"/>
          <w:lang w:val="es-MX"/>
        </w:rPr>
      </w:pPr>
    </w:p>
    <w:p w14:paraId="7549BA1E" w14:textId="784330BA" w:rsidR="003D7E2A" w:rsidRPr="002631A2" w:rsidRDefault="007B0610" w:rsidP="002631A2">
      <w:pPr>
        <w:spacing w:line="276" w:lineRule="auto"/>
        <w:jc w:val="right"/>
        <w:rPr>
          <w:rFonts w:asciiTheme="majorHAnsi" w:hAnsiTheme="majorHAnsi" w:cstheme="majorHAnsi"/>
          <w:b/>
          <w:vertAlign w:val="superscript"/>
        </w:rPr>
      </w:pPr>
      <w:r w:rsidRPr="002631A2">
        <w:rPr>
          <w:rFonts w:asciiTheme="majorHAnsi" w:hAnsiTheme="majorHAnsi" w:cstheme="majorHAnsi"/>
          <w:b/>
        </w:rPr>
        <w:t>Manuel Arnoldo Rodríguez Medina</w:t>
      </w:r>
    </w:p>
    <w:p w14:paraId="0B489099" w14:textId="76F99825" w:rsidR="002340CF" w:rsidRDefault="002340CF" w:rsidP="002631A2">
      <w:pPr>
        <w:spacing w:line="276" w:lineRule="auto"/>
        <w:jc w:val="right"/>
        <w:rPr>
          <w:bCs/>
        </w:rPr>
      </w:pPr>
      <w:r>
        <w:rPr>
          <w:bCs/>
        </w:rPr>
        <w:t>Tecnológico Nacional de México, Campus Cd. Juárez</w:t>
      </w:r>
      <w:r w:rsidR="00E91253">
        <w:rPr>
          <w:bCs/>
        </w:rPr>
        <w:t>, México</w:t>
      </w:r>
    </w:p>
    <w:p w14:paraId="7F93F1DF" w14:textId="42C5DDF6" w:rsidR="002340CF" w:rsidRPr="002631A2" w:rsidRDefault="002340CF" w:rsidP="002631A2">
      <w:pPr>
        <w:spacing w:line="276" w:lineRule="auto"/>
        <w:jc w:val="right"/>
        <w:rPr>
          <w:rFonts w:asciiTheme="majorHAnsi" w:hAnsiTheme="majorHAnsi" w:cstheme="majorHAnsi"/>
          <w:bCs/>
          <w:color w:val="FF0000"/>
        </w:rPr>
      </w:pPr>
      <w:r w:rsidRPr="002631A2">
        <w:rPr>
          <w:rFonts w:asciiTheme="majorHAnsi" w:hAnsiTheme="majorHAnsi" w:cstheme="majorHAnsi"/>
          <w:bCs/>
          <w:color w:val="FF0000"/>
        </w:rPr>
        <w:t xml:space="preserve">manuel_rodriguez_itcj@yahoo.com </w:t>
      </w:r>
    </w:p>
    <w:p w14:paraId="32BFDB4B" w14:textId="044A15B7" w:rsidR="002340CF" w:rsidRPr="00EF02DD" w:rsidRDefault="002E4291" w:rsidP="002631A2">
      <w:pPr>
        <w:spacing w:line="276" w:lineRule="auto"/>
        <w:jc w:val="right"/>
        <w:rPr>
          <w:bCs/>
        </w:rPr>
      </w:pPr>
      <w:r w:rsidRPr="00C57925">
        <w:t>https://orcid.org/</w:t>
      </w:r>
      <w:r w:rsidR="00ED2E44">
        <w:rPr>
          <w:rStyle w:val="Hipervnculo"/>
          <w:bCs/>
          <w:color w:val="auto"/>
          <w:u w:val="none"/>
        </w:rPr>
        <w:t>0000-0002-8922-4718</w:t>
      </w:r>
    </w:p>
    <w:p w14:paraId="6038ECF6" w14:textId="251D3C46" w:rsidR="007B0610" w:rsidRPr="002631A2" w:rsidRDefault="002631A2" w:rsidP="002631A2">
      <w:pPr>
        <w:spacing w:line="276" w:lineRule="auto"/>
        <w:jc w:val="right"/>
        <w:rPr>
          <w:rFonts w:asciiTheme="majorHAnsi" w:hAnsiTheme="majorHAnsi" w:cstheme="majorHAnsi"/>
          <w:b/>
        </w:rPr>
      </w:pPr>
      <w:r>
        <w:rPr>
          <w:rFonts w:asciiTheme="majorHAnsi" w:hAnsiTheme="majorHAnsi" w:cstheme="majorHAnsi"/>
          <w:b/>
        </w:rPr>
        <w:br/>
      </w:r>
      <w:r w:rsidR="00E90BAF" w:rsidRPr="002631A2">
        <w:rPr>
          <w:rFonts w:asciiTheme="majorHAnsi" w:hAnsiTheme="majorHAnsi" w:cstheme="majorHAnsi"/>
          <w:b/>
        </w:rPr>
        <w:t>Eduardo Rafael Poblano-Ojinaga</w:t>
      </w:r>
    </w:p>
    <w:p w14:paraId="1CFD5A94" w14:textId="604EAF69" w:rsidR="002340CF" w:rsidRDefault="002340CF" w:rsidP="002631A2">
      <w:pPr>
        <w:spacing w:line="276" w:lineRule="auto"/>
        <w:jc w:val="right"/>
        <w:rPr>
          <w:bCs/>
        </w:rPr>
      </w:pPr>
      <w:r>
        <w:rPr>
          <w:bCs/>
        </w:rPr>
        <w:t>Tecnológico Nacional de México, Campus La Laguna</w:t>
      </w:r>
      <w:r w:rsidR="00E91253">
        <w:rPr>
          <w:bCs/>
        </w:rPr>
        <w:t>, México</w:t>
      </w:r>
    </w:p>
    <w:p w14:paraId="3E888FDF" w14:textId="39A0F417" w:rsidR="002340CF" w:rsidRPr="002631A2" w:rsidRDefault="002340CF" w:rsidP="002631A2">
      <w:pPr>
        <w:spacing w:line="276" w:lineRule="auto"/>
        <w:jc w:val="right"/>
        <w:rPr>
          <w:rFonts w:asciiTheme="majorHAnsi" w:hAnsiTheme="majorHAnsi" w:cstheme="majorHAnsi"/>
          <w:bCs/>
          <w:color w:val="FF0000"/>
        </w:rPr>
      </w:pPr>
      <w:r w:rsidRPr="002631A2">
        <w:rPr>
          <w:rFonts w:asciiTheme="majorHAnsi" w:hAnsiTheme="majorHAnsi" w:cstheme="majorHAnsi"/>
          <w:bCs/>
          <w:color w:val="FF0000"/>
        </w:rPr>
        <w:t xml:space="preserve">pooe_65@hotmail.com </w:t>
      </w:r>
    </w:p>
    <w:p w14:paraId="70D3EA70" w14:textId="7FE29F0E" w:rsidR="002340CF" w:rsidRPr="00EF02DD" w:rsidRDefault="002E4291" w:rsidP="002631A2">
      <w:pPr>
        <w:spacing w:line="276" w:lineRule="auto"/>
        <w:jc w:val="right"/>
        <w:rPr>
          <w:bCs/>
        </w:rPr>
      </w:pPr>
      <w:r w:rsidRPr="00C57925">
        <w:t>https://orcid.org/</w:t>
      </w:r>
      <w:r w:rsidR="002340CF" w:rsidRPr="00EF02DD">
        <w:rPr>
          <w:bCs/>
        </w:rPr>
        <w:t>0000-0003-3482-7252</w:t>
      </w:r>
    </w:p>
    <w:p w14:paraId="30A5139B" w14:textId="6D9E036C" w:rsidR="003D7E2A" w:rsidRPr="002631A2" w:rsidRDefault="002631A2" w:rsidP="002631A2">
      <w:pPr>
        <w:spacing w:line="276" w:lineRule="auto"/>
        <w:jc w:val="right"/>
        <w:rPr>
          <w:rFonts w:asciiTheme="majorHAnsi" w:hAnsiTheme="majorHAnsi" w:cstheme="majorHAnsi"/>
          <w:b/>
        </w:rPr>
      </w:pPr>
      <w:r>
        <w:rPr>
          <w:rFonts w:asciiTheme="majorHAnsi" w:hAnsiTheme="majorHAnsi" w:cstheme="majorHAnsi"/>
          <w:b/>
        </w:rPr>
        <w:br/>
      </w:r>
      <w:r w:rsidR="007B0610" w:rsidRPr="002631A2">
        <w:rPr>
          <w:rFonts w:asciiTheme="majorHAnsi" w:hAnsiTheme="majorHAnsi" w:cstheme="majorHAnsi"/>
          <w:b/>
        </w:rPr>
        <w:t>Lizette Alvarado Tarango</w:t>
      </w:r>
    </w:p>
    <w:p w14:paraId="07D31FAF" w14:textId="45AC459B" w:rsidR="002340CF" w:rsidRDefault="002340CF" w:rsidP="002631A2">
      <w:pPr>
        <w:spacing w:line="276" w:lineRule="auto"/>
        <w:jc w:val="right"/>
        <w:rPr>
          <w:bCs/>
        </w:rPr>
      </w:pPr>
      <w:r>
        <w:rPr>
          <w:bCs/>
        </w:rPr>
        <w:t>Tecnológico Nacional de México, Campus Cd. Juárez</w:t>
      </w:r>
      <w:r w:rsidR="00E91253">
        <w:rPr>
          <w:bCs/>
        </w:rPr>
        <w:t>, México</w:t>
      </w:r>
    </w:p>
    <w:p w14:paraId="49733B70" w14:textId="67E9F5E6" w:rsidR="002340CF" w:rsidRPr="002631A2" w:rsidRDefault="001F784E" w:rsidP="002631A2">
      <w:pPr>
        <w:spacing w:line="276" w:lineRule="auto"/>
        <w:jc w:val="right"/>
        <w:rPr>
          <w:rFonts w:asciiTheme="majorHAnsi" w:hAnsiTheme="majorHAnsi" w:cstheme="majorHAnsi"/>
          <w:bCs/>
          <w:color w:val="FF0000"/>
        </w:rPr>
      </w:pPr>
      <w:r w:rsidRPr="002631A2">
        <w:rPr>
          <w:rFonts w:asciiTheme="majorHAnsi" w:hAnsiTheme="majorHAnsi" w:cstheme="majorHAnsi"/>
          <w:bCs/>
          <w:color w:val="FF0000"/>
        </w:rPr>
        <w:t>lalvarado</w:t>
      </w:r>
      <w:r w:rsidR="002340CF" w:rsidRPr="002631A2">
        <w:rPr>
          <w:rFonts w:asciiTheme="majorHAnsi" w:hAnsiTheme="majorHAnsi" w:cstheme="majorHAnsi"/>
          <w:bCs/>
          <w:color w:val="FF0000"/>
        </w:rPr>
        <w:t>@</w:t>
      </w:r>
      <w:r w:rsidRPr="002631A2">
        <w:rPr>
          <w:rFonts w:asciiTheme="majorHAnsi" w:hAnsiTheme="majorHAnsi" w:cstheme="majorHAnsi"/>
          <w:bCs/>
          <w:color w:val="FF0000"/>
        </w:rPr>
        <w:t>itcj.edu.mx</w:t>
      </w:r>
    </w:p>
    <w:p w14:paraId="7E2A18BD" w14:textId="607AEBFC" w:rsidR="002340CF" w:rsidRPr="00EF02DD" w:rsidRDefault="002E4291" w:rsidP="002631A2">
      <w:pPr>
        <w:spacing w:line="276" w:lineRule="auto"/>
        <w:jc w:val="right"/>
        <w:rPr>
          <w:bCs/>
        </w:rPr>
      </w:pPr>
      <w:r w:rsidRPr="00C57925">
        <w:t>https://orcid.org/</w:t>
      </w:r>
      <w:r w:rsidR="00ED2E44">
        <w:rPr>
          <w:rStyle w:val="Hipervnculo"/>
          <w:bCs/>
          <w:color w:val="auto"/>
          <w:u w:val="none"/>
        </w:rPr>
        <w:t>0000-0001-7934-8330</w:t>
      </w:r>
    </w:p>
    <w:p w14:paraId="210CCB75" w14:textId="61F636B3" w:rsidR="001742B2" w:rsidRPr="002631A2" w:rsidRDefault="002631A2" w:rsidP="002631A2">
      <w:pPr>
        <w:spacing w:line="276" w:lineRule="auto"/>
        <w:jc w:val="right"/>
        <w:rPr>
          <w:rFonts w:asciiTheme="majorHAnsi" w:hAnsiTheme="majorHAnsi" w:cstheme="majorHAnsi"/>
          <w:b/>
        </w:rPr>
      </w:pPr>
      <w:r>
        <w:rPr>
          <w:rFonts w:asciiTheme="majorHAnsi" w:hAnsiTheme="majorHAnsi" w:cstheme="majorHAnsi"/>
          <w:b/>
        </w:rPr>
        <w:br/>
      </w:r>
      <w:r w:rsidR="008E29CE" w:rsidRPr="002631A2">
        <w:rPr>
          <w:rFonts w:asciiTheme="majorHAnsi" w:hAnsiTheme="majorHAnsi" w:cstheme="majorHAnsi"/>
          <w:b/>
        </w:rPr>
        <w:t>Arturo Gonzále</w:t>
      </w:r>
      <w:r w:rsidR="00BC2B6E" w:rsidRPr="002631A2">
        <w:rPr>
          <w:rFonts w:asciiTheme="majorHAnsi" w:hAnsiTheme="majorHAnsi" w:cstheme="majorHAnsi"/>
          <w:b/>
        </w:rPr>
        <w:t>z</w:t>
      </w:r>
      <w:r w:rsidR="008E29CE" w:rsidRPr="002631A2">
        <w:rPr>
          <w:rFonts w:asciiTheme="majorHAnsi" w:hAnsiTheme="majorHAnsi" w:cstheme="majorHAnsi"/>
          <w:b/>
        </w:rPr>
        <w:t xml:space="preserve"> Torre</w:t>
      </w:r>
      <w:r w:rsidR="00DE24DB" w:rsidRPr="002631A2">
        <w:rPr>
          <w:rFonts w:asciiTheme="majorHAnsi" w:hAnsiTheme="majorHAnsi" w:cstheme="majorHAnsi"/>
          <w:b/>
        </w:rPr>
        <w:t>s</w:t>
      </w:r>
    </w:p>
    <w:p w14:paraId="66D6B6E4" w14:textId="7CF72BD0" w:rsidR="002340CF" w:rsidRDefault="002340CF" w:rsidP="002631A2">
      <w:pPr>
        <w:spacing w:line="276" w:lineRule="auto"/>
        <w:jc w:val="right"/>
        <w:rPr>
          <w:bCs/>
        </w:rPr>
      </w:pPr>
      <w:r>
        <w:rPr>
          <w:bCs/>
        </w:rPr>
        <w:t xml:space="preserve">Tecnológico Nacional de México, Campus </w:t>
      </w:r>
      <w:r w:rsidR="00EF02DD">
        <w:rPr>
          <w:bCs/>
        </w:rPr>
        <w:t>Milpa Alta</w:t>
      </w:r>
      <w:r w:rsidR="00E91253">
        <w:rPr>
          <w:bCs/>
        </w:rPr>
        <w:t>, México</w:t>
      </w:r>
    </w:p>
    <w:p w14:paraId="563340DD" w14:textId="1EF3CB68" w:rsidR="002340CF" w:rsidRPr="002631A2" w:rsidRDefault="00ED2E44" w:rsidP="002631A2">
      <w:pPr>
        <w:spacing w:line="276" w:lineRule="auto"/>
        <w:jc w:val="right"/>
        <w:rPr>
          <w:rFonts w:asciiTheme="majorHAnsi" w:hAnsiTheme="majorHAnsi" w:cstheme="majorHAnsi"/>
          <w:bCs/>
          <w:color w:val="FF0000"/>
        </w:rPr>
      </w:pPr>
      <w:r w:rsidRPr="002631A2">
        <w:rPr>
          <w:rFonts w:asciiTheme="majorHAnsi" w:hAnsiTheme="majorHAnsi" w:cstheme="majorHAnsi"/>
          <w:bCs/>
          <w:color w:val="FF0000"/>
        </w:rPr>
        <w:t>c</w:t>
      </w:r>
      <w:r w:rsidR="00EF02DD" w:rsidRPr="002631A2">
        <w:rPr>
          <w:rFonts w:asciiTheme="majorHAnsi" w:hAnsiTheme="majorHAnsi" w:cstheme="majorHAnsi"/>
          <w:bCs/>
          <w:color w:val="FF0000"/>
        </w:rPr>
        <w:t>ann.azteca13</w:t>
      </w:r>
      <w:r w:rsidR="002340CF" w:rsidRPr="002631A2">
        <w:rPr>
          <w:rFonts w:asciiTheme="majorHAnsi" w:hAnsiTheme="majorHAnsi" w:cstheme="majorHAnsi"/>
          <w:bCs/>
          <w:color w:val="FF0000"/>
        </w:rPr>
        <w:t>@</w:t>
      </w:r>
      <w:r w:rsidR="00EF02DD" w:rsidRPr="002631A2">
        <w:rPr>
          <w:rFonts w:asciiTheme="majorHAnsi" w:hAnsiTheme="majorHAnsi" w:cstheme="majorHAnsi"/>
          <w:bCs/>
          <w:color w:val="FF0000"/>
        </w:rPr>
        <w:t>gmail.com</w:t>
      </w:r>
      <w:r w:rsidR="002340CF" w:rsidRPr="002631A2">
        <w:rPr>
          <w:rFonts w:asciiTheme="majorHAnsi" w:hAnsiTheme="majorHAnsi" w:cstheme="majorHAnsi"/>
          <w:bCs/>
          <w:color w:val="FF0000"/>
        </w:rPr>
        <w:t xml:space="preserve"> </w:t>
      </w:r>
    </w:p>
    <w:p w14:paraId="6EFDF2AC" w14:textId="0CFD23A6" w:rsidR="002340CF" w:rsidRPr="00EF02DD" w:rsidRDefault="002E4291" w:rsidP="002631A2">
      <w:pPr>
        <w:spacing w:line="276" w:lineRule="auto"/>
        <w:jc w:val="right"/>
        <w:rPr>
          <w:bCs/>
        </w:rPr>
      </w:pPr>
      <w:r w:rsidRPr="00C57925">
        <w:t>https://orcid.org/</w:t>
      </w:r>
      <w:r w:rsidR="00EF02DD" w:rsidRPr="00EF02DD">
        <w:rPr>
          <w:bCs/>
        </w:rPr>
        <w:t>0000-0002-3337-7600</w:t>
      </w:r>
    </w:p>
    <w:p w14:paraId="1C0891B9" w14:textId="77777777" w:rsidR="002631A2" w:rsidRDefault="002631A2" w:rsidP="002631A2">
      <w:pPr>
        <w:spacing w:line="276" w:lineRule="auto"/>
        <w:jc w:val="right"/>
        <w:rPr>
          <w:rFonts w:asciiTheme="majorHAnsi" w:hAnsiTheme="majorHAnsi" w:cstheme="majorHAnsi"/>
          <w:b/>
        </w:rPr>
      </w:pPr>
    </w:p>
    <w:p w14:paraId="4E773D3F" w14:textId="36134345" w:rsidR="00E90BAF" w:rsidRPr="002631A2" w:rsidRDefault="00FC26F8" w:rsidP="002631A2">
      <w:pPr>
        <w:spacing w:line="276" w:lineRule="auto"/>
        <w:jc w:val="right"/>
        <w:rPr>
          <w:rFonts w:asciiTheme="majorHAnsi" w:hAnsiTheme="majorHAnsi" w:cstheme="majorHAnsi"/>
          <w:b/>
        </w:rPr>
      </w:pPr>
      <w:r w:rsidRPr="002631A2">
        <w:rPr>
          <w:rFonts w:asciiTheme="majorHAnsi" w:hAnsiTheme="majorHAnsi" w:cstheme="majorHAnsi"/>
          <w:b/>
        </w:rPr>
        <w:t>Manuel Iván Rodríguez Borbón</w:t>
      </w:r>
      <w:r w:rsidR="008E29CE" w:rsidRPr="002631A2">
        <w:rPr>
          <w:rFonts w:asciiTheme="majorHAnsi" w:hAnsiTheme="majorHAnsi" w:cstheme="majorHAnsi"/>
          <w:b/>
        </w:rPr>
        <w:t xml:space="preserve"> </w:t>
      </w:r>
    </w:p>
    <w:p w14:paraId="2B7DD931" w14:textId="3158C8F8" w:rsidR="002340CF" w:rsidRDefault="00EF02DD" w:rsidP="002631A2">
      <w:pPr>
        <w:spacing w:line="276" w:lineRule="auto"/>
        <w:jc w:val="right"/>
        <w:rPr>
          <w:bCs/>
        </w:rPr>
      </w:pPr>
      <w:r>
        <w:rPr>
          <w:bCs/>
        </w:rPr>
        <w:t>Universidad Autónoma de Cd. Juárez</w:t>
      </w:r>
      <w:r w:rsidR="00E91253">
        <w:rPr>
          <w:bCs/>
        </w:rPr>
        <w:t>, México</w:t>
      </w:r>
    </w:p>
    <w:p w14:paraId="6D56201D" w14:textId="59FE107A" w:rsidR="00E90BAF" w:rsidRPr="002631A2" w:rsidRDefault="001F784E" w:rsidP="002631A2">
      <w:pPr>
        <w:spacing w:line="276" w:lineRule="auto"/>
        <w:jc w:val="right"/>
        <w:rPr>
          <w:rFonts w:asciiTheme="majorHAnsi" w:hAnsiTheme="majorHAnsi" w:cstheme="majorHAnsi"/>
          <w:bCs/>
          <w:color w:val="FF0000"/>
        </w:rPr>
      </w:pPr>
      <w:r w:rsidRPr="002631A2">
        <w:rPr>
          <w:rFonts w:asciiTheme="majorHAnsi" w:hAnsiTheme="majorHAnsi" w:cstheme="majorHAnsi"/>
          <w:bCs/>
          <w:color w:val="FF0000"/>
        </w:rPr>
        <w:t>ivan.rodriguez</w:t>
      </w:r>
      <w:r w:rsidR="002340CF" w:rsidRPr="002631A2">
        <w:rPr>
          <w:rFonts w:asciiTheme="majorHAnsi" w:hAnsiTheme="majorHAnsi" w:cstheme="majorHAnsi"/>
          <w:bCs/>
          <w:color w:val="FF0000"/>
        </w:rPr>
        <w:t>@</w:t>
      </w:r>
      <w:r w:rsidRPr="002631A2">
        <w:rPr>
          <w:rFonts w:asciiTheme="majorHAnsi" w:hAnsiTheme="majorHAnsi" w:cstheme="majorHAnsi"/>
          <w:bCs/>
          <w:color w:val="FF0000"/>
        </w:rPr>
        <w:t>uacj.mx</w:t>
      </w:r>
    </w:p>
    <w:p w14:paraId="3718B27E" w14:textId="327AED06" w:rsidR="00EF02DD" w:rsidRPr="00EF02DD" w:rsidRDefault="002E4291" w:rsidP="002631A2">
      <w:pPr>
        <w:spacing w:line="276" w:lineRule="auto"/>
        <w:jc w:val="right"/>
        <w:rPr>
          <w:bCs/>
        </w:rPr>
      </w:pPr>
      <w:r w:rsidRPr="00C57925">
        <w:t>https://orcid.org/</w:t>
      </w:r>
      <w:r w:rsidR="00ED2E44">
        <w:rPr>
          <w:rStyle w:val="Hipervnculo"/>
          <w:bCs/>
          <w:color w:val="auto"/>
          <w:u w:val="none"/>
        </w:rPr>
        <w:t>0000-0001-8405-4599</w:t>
      </w:r>
    </w:p>
    <w:p w14:paraId="290E37B2" w14:textId="77777777" w:rsidR="00070EED" w:rsidRPr="00C23B9A" w:rsidRDefault="00070EED">
      <w:pPr>
        <w:rPr>
          <w:rFonts w:ascii="Arial" w:eastAsia="Arial" w:hAnsi="Arial" w:cs="Arial"/>
          <w:b/>
          <w:sz w:val="22"/>
          <w:szCs w:val="22"/>
        </w:rPr>
      </w:pPr>
    </w:p>
    <w:p w14:paraId="217B80D5" w14:textId="77777777" w:rsidR="00070EED" w:rsidRPr="00C23B9A" w:rsidRDefault="00070EED">
      <w:pPr>
        <w:jc w:val="center"/>
        <w:rPr>
          <w:rFonts w:ascii="Arial" w:eastAsia="Arial" w:hAnsi="Arial" w:cs="Arial"/>
          <w:b/>
          <w:sz w:val="22"/>
          <w:szCs w:val="22"/>
        </w:rPr>
        <w:sectPr w:rsidR="00070EED" w:rsidRPr="00C23B9A" w:rsidSect="00BF704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993" w:left="1701" w:header="142" w:footer="91" w:gutter="0"/>
          <w:pgNumType w:start="1"/>
          <w:cols w:space="720" w:equalWidth="0">
            <w:col w:w="8271"/>
          </w:cols>
          <w:docGrid w:linePitch="326"/>
        </w:sectPr>
      </w:pPr>
    </w:p>
    <w:p w14:paraId="2DD9E3C0" w14:textId="1915F584" w:rsidR="004D048C" w:rsidRPr="003D7E2A" w:rsidRDefault="00067E17" w:rsidP="004D048C">
      <w:pPr>
        <w:spacing w:line="360" w:lineRule="auto"/>
        <w:jc w:val="both"/>
        <w:rPr>
          <w:rFonts w:asciiTheme="majorHAnsi" w:hAnsiTheme="majorHAnsi" w:cstheme="majorHAnsi"/>
          <w:i/>
          <w:sz w:val="28"/>
          <w:szCs w:val="28"/>
        </w:rPr>
      </w:pPr>
      <w:r w:rsidRPr="003D7E2A">
        <w:rPr>
          <w:rFonts w:asciiTheme="majorHAnsi" w:hAnsiTheme="majorHAnsi" w:cstheme="majorHAnsi"/>
          <w:b/>
          <w:sz w:val="28"/>
          <w:szCs w:val="28"/>
        </w:rPr>
        <w:lastRenderedPageBreak/>
        <w:t>Resumen</w:t>
      </w:r>
    </w:p>
    <w:p w14:paraId="122EBF25" w14:textId="0A1E9FE9" w:rsidR="00070EED" w:rsidRPr="00C23B9A" w:rsidRDefault="0085168F" w:rsidP="004D048C">
      <w:pPr>
        <w:spacing w:line="360" w:lineRule="auto"/>
        <w:jc w:val="both"/>
      </w:pPr>
      <w:r w:rsidRPr="00C23B9A">
        <w:t xml:space="preserve">Este trabajo de investigación educativa se centra en la validación de contenidos por juicio de expertos de un instrumento de evaluación para evidencias de aprendizajes conceptuales, específicamente la </w:t>
      </w:r>
      <w:r w:rsidR="00C34785">
        <w:t>s</w:t>
      </w:r>
      <w:r w:rsidRPr="00C23B9A">
        <w:t xml:space="preserve">íntesis. Para el diseño del </w:t>
      </w:r>
      <w:r w:rsidR="00E061EE" w:rsidRPr="00C23B9A">
        <w:t>instrumento de evaluación</w:t>
      </w:r>
      <w:r w:rsidRPr="00C23B9A">
        <w:t xml:space="preserve">, denominado </w:t>
      </w:r>
      <w:r w:rsidR="00C34785" w:rsidRPr="00C34785">
        <w:rPr>
          <w:i/>
        </w:rPr>
        <w:t>l</w:t>
      </w:r>
      <w:r w:rsidRPr="00C34785">
        <w:rPr>
          <w:i/>
        </w:rPr>
        <w:t xml:space="preserve">ista de </w:t>
      </w:r>
      <w:r w:rsidR="00C34785" w:rsidRPr="00C34785">
        <w:rPr>
          <w:i/>
        </w:rPr>
        <w:t>cotejo-síntesis</w:t>
      </w:r>
      <w:r w:rsidRPr="00C23B9A">
        <w:t xml:space="preserve">, se identificaron los criterios y condiciones de calidad que debe contener una </w:t>
      </w:r>
      <w:r w:rsidR="00C34785">
        <w:t>s</w:t>
      </w:r>
      <w:r w:rsidRPr="00C23B9A">
        <w:t>íntesis, elaborando un primer borrador alineado al estándar d</w:t>
      </w:r>
      <w:r w:rsidR="00C57BD6" w:rsidRPr="00C23B9A">
        <w:t>e competencia laboral EC0072</w:t>
      </w:r>
      <w:r w:rsidRPr="00C23B9A">
        <w:t>. Posteriormente</w:t>
      </w:r>
      <w:r w:rsidR="00C34785">
        <w:t>,</w:t>
      </w:r>
      <w:r w:rsidRPr="00C23B9A">
        <w:t xml:space="preserve"> un grupo de </w:t>
      </w:r>
      <w:r w:rsidR="00B0382B" w:rsidRPr="00C23B9A">
        <w:t>seis</w:t>
      </w:r>
      <w:r w:rsidRPr="00C23B9A">
        <w:t xml:space="preserve"> docentes conocedores del tema </w:t>
      </w:r>
      <w:r w:rsidR="00C34785">
        <w:t>evaluaron</w:t>
      </w:r>
      <w:r w:rsidRPr="00C23B9A">
        <w:t xml:space="preserve"> la </w:t>
      </w:r>
      <w:r w:rsidR="00C34785" w:rsidRPr="00C23B9A">
        <w:t xml:space="preserve">lista de cotejo-síntesis </w:t>
      </w:r>
      <w:r w:rsidR="00C34785">
        <w:t>según</w:t>
      </w:r>
      <w:r w:rsidRPr="00C23B9A">
        <w:t xml:space="preserve"> cuatro criterios: </w:t>
      </w:r>
      <w:r w:rsidR="00C34785" w:rsidRPr="00C23B9A">
        <w:t>calidad, suficiencia, coherencia y relevancia</w:t>
      </w:r>
      <w:r w:rsidR="00C57BD6" w:rsidRPr="00C23B9A">
        <w:t>.</w:t>
      </w:r>
      <w:r w:rsidRPr="00C23B9A">
        <w:t xml:space="preserve"> </w:t>
      </w:r>
      <w:bookmarkStart w:id="0" w:name="_Hlk42850884"/>
      <w:r w:rsidRPr="00C23B9A">
        <w:t xml:space="preserve">Los resultados empíricos reflejan que </w:t>
      </w:r>
      <w:r w:rsidR="00C34785">
        <w:t>a 90 %</w:t>
      </w:r>
      <w:r w:rsidRPr="00C23B9A">
        <w:t xml:space="preserve"> de los ítems evaluados se les asignó una calificación de </w:t>
      </w:r>
      <w:r w:rsidR="00B0382B" w:rsidRPr="00C23B9A">
        <w:t>cuatro</w:t>
      </w:r>
      <w:r w:rsidRPr="00C23B9A">
        <w:t xml:space="preserve">, valor máximo </w:t>
      </w:r>
      <w:r w:rsidR="00C34785">
        <w:t>en</w:t>
      </w:r>
      <w:r w:rsidRPr="00C23B9A">
        <w:t xml:space="preserve"> una escala de </w:t>
      </w:r>
      <w:r w:rsidR="00B0382B" w:rsidRPr="00C23B9A">
        <w:t>uno</w:t>
      </w:r>
      <w:r w:rsidRPr="00C23B9A">
        <w:t xml:space="preserve"> a </w:t>
      </w:r>
      <w:r w:rsidR="00B0382B" w:rsidRPr="00C23B9A">
        <w:t>cuatro</w:t>
      </w:r>
      <w:r w:rsidRPr="00C23B9A">
        <w:t xml:space="preserve">. El análisis estadístico (prueba de Friedman) confirma el acuerdo o concordancia entre los jueces en </w:t>
      </w:r>
      <w:r w:rsidR="00B0382B" w:rsidRPr="00C23B9A">
        <w:t>tres</w:t>
      </w:r>
      <w:r w:rsidRPr="00C23B9A">
        <w:t xml:space="preserve"> de los </w:t>
      </w:r>
      <w:r w:rsidR="00B0382B" w:rsidRPr="00C23B9A">
        <w:t>cuatro</w:t>
      </w:r>
      <w:r w:rsidRPr="00C23B9A">
        <w:t xml:space="preserve"> criterios, por lo que el </w:t>
      </w:r>
      <w:r w:rsidR="007F755B" w:rsidRPr="00C23B9A">
        <w:t>instrumento de evaluación</w:t>
      </w:r>
      <w:r w:rsidRPr="00C23B9A">
        <w:t xml:space="preserve"> fue revisado y mejorado en el criterio no concordante </w:t>
      </w:r>
      <w:r w:rsidR="00C34785">
        <w:t>(c</w:t>
      </w:r>
      <w:r w:rsidRPr="00C23B9A">
        <w:t>laridad</w:t>
      </w:r>
      <w:r w:rsidR="00C34785">
        <w:t>)</w:t>
      </w:r>
      <w:r w:rsidRPr="00C23B9A">
        <w:t>.</w:t>
      </w:r>
      <w:bookmarkEnd w:id="0"/>
    </w:p>
    <w:p w14:paraId="0A232EF1" w14:textId="50DBA6F3" w:rsidR="002243FB" w:rsidRPr="00C23B9A" w:rsidRDefault="00067E17" w:rsidP="004D048C">
      <w:pPr>
        <w:spacing w:line="360" w:lineRule="auto"/>
        <w:jc w:val="both"/>
      </w:pPr>
      <w:r w:rsidRPr="003D7E2A">
        <w:rPr>
          <w:rFonts w:asciiTheme="majorHAnsi" w:hAnsiTheme="majorHAnsi" w:cstheme="majorHAnsi"/>
          <w:b/>
          <w:sz w:val="28"/>
          <w:szCs w:val="28"/>
        </w:rPr>
        <w:t xml:space="preserve">Palabras </w:t>
      </w:r>
      <w:r w:rsidR="0069168D" w:rsidRPr="003D7E2A">
        <w:rPr>
          <w:rFonts w:asciiTheme="majorHAnsi" w:hAnsiTheme="majorHAnsi" w:cstheme="majorHAnsi"/>
          <w:b/>
          <w:sz w:val="28"/>
          <w:szCs w:val="28"/>
        </w:rPr>
        <w:t>c</w:t>
      </w:r>
      <w:r w:rsidRPr="003D7E2A">
        <w:rPr>
          <w:rFonts w:asciiTheme="majorHAnsi" w:hAnsiTheme="majorHAnsi" w:cstheme="majorHAnsi"/>
          <w:b/>
          <w:sz w:val="28"/>
          <w:szCs w:val="28"/>
        </w:rPr>
        <w:t>lave:</w:t>
      </w:r>
      <w:r w:rsidR="00C9376D" w:rsidRPr="00C23B9A">
        <w:t xml:space="preserve"> </w:t>
      </w:r>
      <w:r w:rsidR="0069168D" w:rsidRPr="00C23B9A">
        <w:t>instrumento de evaluación,</w:t>
      </w:r>
      <w:r w:rsidR="0069168D" w:rsidRPr="00C23B9A">
        <w:rPr>
          <w:b/>
        </w:rPr>
        <w:t xml:space="preserve"> </w:t>
      </w:r>
      <w:r w:rsidR="0069168D" w:rsidRPr="00C23B9A">
        <w:t>juicio de expertos, validez de contenido</w:t>
      </w:r>
      <w:r w:rsidR="002243FB" w:rsidRPr="00C23B9A">
        <w:t>.</w:t>
      </w:r>
    </w:p>
    <w:p w14:paraId="06857185" w14:textId="77777777" w:rsidR="00E061EE" w:rsidRPr="00C23B9A" w:rsidRDefault="00E061EE" w:rsidP="004D048C">
      <w:pPr>
        <w:spacing w:line="360" w:lineRule="auto"/>
        <w:jc w:val="both"/>
        <w:rPr>
          <w:sz w:val="20"/>
          <w:szCs w:val="20"/>
        </w:rPr>
      </w:pPr>
    </w:p>
    <w:p w14:paraId="72B99366" w14:textId="3B7BA2D7" w:rsidR="00C9376D" w:rsidRPr="00C23B9A" w:rsidRDefault="00067E17" w:rsidP="003D7E2A">
      <w:pPr>
        <w:spacing w:line="360" w:lineRule="auto"/>
        <w:jc w:val="both"/>
        <w:rPr>
          <w:lang w:val="en-US"/>
        </w:rPr>
      </w:pPr>
      <w:r w:rsidRPr="002631A2">
        <w:rPr>
          <w:rFonts w:asciiTheme="majorHAnsi" w:hAnsiTheme="majorHAnsi" w:cstheme="majorHAnsi"/>
          <w:b/>
          <w:sz w:val="28"/>
          <w:szCs w:val="28"/>
          <w:lang w:val="en-US"/>
        </w:rPr>
        <w:t>Abstract</w:t>
      </w:r>
    </w:p>
    <w:p w14:paraId="68DF31D0" w14:textId="7DC6C087" w:rsidR="00B0382B" w:rsidRPr="00C265ED" w:rsidRDefault="00B0382B" w:rsidP="003D7E2A">
      <w:pPr>
        <w:spacing w:line="360" w:lineRule="auto"/>
        <w:jc w:val="both"/>
        <w:rPr>
          <w:lang w:val="en-US"/>
        </w:rPr>
      </w:pPr>
      <w:r w:rsidRPr="00C265ED">
        <w:rPr>
          <w:lang w:val="en-US"/>
        </w:rPr>
        <w:t xml:space="preserve">This educational research work focuses on the validation of contents by expert judgment of an evaluation instrument for evidence of conceptual learning, specifically the Synthesis. For the design of the evaluation instrument, called Checklist-Synthesis, the criteria and quality conditions that a Synthesis must contain were identified, preparing a first draft aligned to the EC0072 labor competence standard. Subsequently, a group of six knowledgeable teachers evaluate the Synthesis Checklist on four criteria: Quality, Sufficiency, Coherence and Relevance. The empirical results reflect that ninety percent of the items evaluated were assigned a rating of four, the maximum value on a scale of one to four. Statistical analysis (Friedman test) confirms the agreement between the judges in three of the four criteria, so the </w:t>
      </w:r>
      <w:r w:rsidR="007F755B" w:rsidRPr="00C265ED">
        <w:rPr>
          <w:lang w:val="en-US"/>
        </w:rPr>
        <w:t>evaluation instrument</w:t>
      </w:r>
      <w:r w:rsidR="0069168D">
        <w:rPr>
          <w:lang w:val="en-US"/>
        </w:rPr>
        <w:t xml:space="preserve"> </w:t>
      </w:r>
      <w:r w:rsidRPr="00C265ED">
        <w:rPr>
          <w:lang w:val="en-US"/>
        </w:rPr>
        <w:t>was revised and improved in the non-concordant criterion – Clarity.</w:t>
      </w:r>
    </w:p>
    <w:p w14:paraId="1D636F87" w14:textId="1360B18C" w:rsidR="008D1A17" w:rsidRDefault="00067E17" w:rsidP="003D7E2A">
      <w:pPr>
        <w:spacing w:line="360" w:lineRule="auto"/>
        <w:jc w:val="both"/>
        <w:rPr>
          <w:lang w:val="es-MX"/>
        </w:rPr>
      </w:pPr>
      <w:r w:rsidRPr="002631A2">
        <w:rPr>
          <w:rFonts w:asciiTheme="majorHAnsi" w:hAnsiTheme="majorHAnsi" w:cstheme="majorHAnsi"/>
          <w:b/>
          <w:sz w:val="28"/>
          <w:szCs w:val="28"/>
          <w:lang w:val="en-US"/>
        </w:rPr>
        <w:t>Keywords</w:t>
      </w:r>
      <w:r w:rsidR="00C9376D" w:rsidRPr="002631A2">
        <w:rPr>
          <w:rFonts w:asciiTheme="majorHAnsi" w:hAnsiTheme="majorHAnsi" w:cstheme="majorHAnsi"/>
          <w:b/>
          <w:sz w:val="28"/>
          <w:szCs w:val="28"/>
          <w:lang w:val="en-US"/>
        </w:rPr>
        <w:t>:</w:t>
      </w:r>
      <w:r w:rsidR="00C9376D" w:rsidRPr="00C23B9A">
        <w:rPr>
          <w:lang w:val="en-US"/>
        </w:rPr>
        <w:t xml:space="preserve"> Content Validity</w:t>
      </w:r>
      <w:r w:rsidR="002243FB" w:rsidRPr="00C23B9A">
        <w:rPr>
          <w:lang w:val="en-US"/>
        </w:rPr>
        <w:t xml:space="preserve">, </w:t>
      </w:r>
      <w:r w:rsidR="00C9376D" w:rsidRPr="00C23B9A">
        <w:rPr>
          <w:lang w:val="en-US"/>
        </w:rPr>
        <w:t>E</w:t>
      </w:r>
      <w:r w:rsidR="002243FB" w:rsidRPr="00C23B9A">
        <w:rPr>
          <w:lang w:val="en-US"/>
        </w:rPr>
        <w:t xml:space="preserve">valuation </w:t>
      </w:r>
      <w:r w:rsidR="00C9376D" w:rsidRPr="00C23B9A">
        <w:rPr>
          <w:lang w:val="en-US"/>
        </w:rPr>
        <w:t>I</w:t>
      </w:r>
      <w:r w:rsidR="002243FB" w:rsidRPr="00C23B9A">
        <w:rPr>
          <w:lang w:val="en-US"/>
        </w:rPr>
        <w:t>nstrument</w:t>
      </w:r>
      <w:r w:rsidR="002243FB" w:rsidRPr="00C23B9A">
        <w:rPr>
          <w:b/>
          <w:lang w:val="en-US"/>
        </w:rPr>
        <w:t>.</w:t>
      </w:r>
      <w:r w:rsidR="00C9376D" w:rsidRPr="00C23B9A">
        <w:rPr>
          <w:lang w:val="en-US"/>
        </w:rPr>
        <w:t xml:space="preserve"> </w:t>
      </w:r>
      <w:r w:rsidR="00C9376D" w:rsidRPr="00C265ED">
        <w:rPr>
          <w:lang w:val="es-MX"/>
        </w:rPr>
        <w:t xml:space="preserve">Expert </w:t>
      </w:r>
      <w:proofErr w:type="spellStart"/>
      <w:r w:rsidR="00C9376D" w:rsidRPr="00C265ED">
        <w:rPr>
          <w:lang w:val="es-MX"/>
        </w:rPr>
        <w:t>Judgment</w:t>
      </w:r>
      <w:proofErr w:type="spellEnd"/>
      <w:r w:rsidR="00C9376D" w:rsidRPr="00C265ED">
        <w:rPr>
          <w:lang w:val="es-MX"/>
        </w:rPr>
        <w:t>.</w:t>
      </w:r>
    </w:p>
    <w:p w14:paraId="7F88145C" w14:textId="2281F8B9" w:rsidR="00BF704D" w:rsidRDefault="00BF704D" w:rsidP="003D7E2A">
      <w:pPr>
        <w:spacing w:line="360" w:lineRule="auto"/>
        <w:jc w:val="both"/>
        <w:rPr>
          <w:lang w:val="es-MX"/>
        </w:rPr>
      </w:pPr>
    </w:p>
    <w:p w14:paraId="6F2F88E0" w14:textId="0DA2F802" w:rsidR="00BF704D" w:rsidRDefault="00BF704D" w:rsidP="003D7E2A">
      <w:pPr>
        <w:spacing w:line="360" w:lineRule="auto"/>
        <w:jc w:val="both"/>
        <w:rPr>
          <w:lang w:val="es-MX"/>
        </w:rPr>
      </w:pPr>
    </w:p>
    <w:p w14:paraId="4011174E" w14:textId="6AB7D61D" w:rsidR="00BF704D" w:rsidRDefault="00BF704D" w:rsidP="003D7E2A">
      <w:pPr>
        <w:spacing w:line="360" w:lineRule="auto"/>
        <w:jc w:val="both"/>
        <w:rPr>
          <w:lang w:val="es-MX"/>
        </w:rPr>
      </w:pPr>
    </w:p>
    <w:p w14:paraId="299DFB04" w14:textId="2CB3922F" w:rsidR="00BF704D" w:rsidRDefault="00BF704D" w:rsidP="003D7E2A">
      <w:pPr>
        <w:spacing w:line="360" w:lineRule="auto"/>
        <w:jc w:val="both"/>
        <w:rPr>
          <w:lang w:val="es-MX"/>
        </w:rPr>
      </w:pPr>
    </w:p>
    <w:p w14:paraId="7FFBE4B8" w14:textId="7D826A44" w:rsidR="00BF704D" w:rsidRDefault="00BF704D" w:rsidP="003D7E2A">
      <w:pPr>
        <w:spacing w:line="360" w:lineRule="auto"/>
        <w:jc w:val="both"/>
        <w:rPr>
          <w:lang w:val="es-MX"/>
        </w:rPr>
      </w:pPr>
    </w:p>
    <w:p w14:paraId="0F33A3A0" w14:textId="77777777" w:rsidR="00BF704D" w:rsidRDefault="00BF704D" w:rsidP="003D7E2A">
      <w:pPr>
        <w:spacing w:line="360" w:lineRule="auto"/>
        <w:jc w:val="both"/>
        <w:rPr>
          <w:lang w:val="es-MX"/>
        </w:rPr>
      </w:pPr>
    </w:p>
    <w:p w14:paraId="1781B978" w14:textId="573D9E75" w:rsidR="003D7E2A" w:rsidRPr="003D7E2A" w:rsidRDefault="003D7E2A" w:rsidP="00C9376D">
      <w:pPr>
        <w:spacing w:line="360" w:lineRule="auto"/>
        <w:jc w:val="both"/>
        <w:rPr>
          <w:rFonts w:asciiTheme="majorHAnsi" w:hAnsiTheme="majorHAnsi" w:cstheme="majorHAnsi"/>
          <w:b/>
          <w:sz w:val="28"/>
          <w:szCs w:val="28"/>
        </w:rPr>
      </w:pPr>
      <w:r w:rsidRPr="003D7E2A">
        <w:rPr>
          <w:rFonts w:asciiTheme="majorHAnsi" w:hAnsiTheme="majorHAnsi" w:cstheme="majorHAnsi"/>
          <w:b/>
          <w:sz w:val="28"/>
          <w:szCs w:val="28"/>
        </w:rPr>
        <w:lastRenderedPageBreak/>
        <w:t>Resumo</w:t>
      </w:r>
    </w:p>
    <w:p w14:paraId="38BEF99F" w14:textId="77777777" w:rsidR="003D7E2A" w:rsidRPr="003D7E2A" w:rsidRDefault="003D7E2A" w:rsidP="003D7E2A">
      <w:pPr>
        <w:spacing w:line="360" w:lineRule="auto"/>
        <w:jc w:val="both"/>
        <w:rPr>
          <w:lang w:val="es-MX"/>
        </w:rPr>
      </w:pPr>
      <w:r w:rsidRPr="003D7E2A">
        <w:rPr>
          <w:lang w:val="es-MX"/>
        </w:rPr>
        <w:t xml:space="preserve">Este </w:t>
      </w:r>
      <w:proofErr w:type="spellStart"/>
      <w:r w:rsidRPr="003D7E2A">
        <w:rPr>
          <w:lang w:val="es-MX"/>
        </w:rPr>
        <w:t>trabalho</w:t>
      </w:r>
      <w:proofErr w:type="spellEnd"/>
      <w:r w:rsidRPr="003D7E2A">
        <w:rPr>
          <w:lang w:val="es-MX"/>
        </w:rPr>
        <w:t xml:space="preserve"> de pesquisa educacional centra-se </w:t>
      </w:r>
      <w:proofErr w:type="spellStart"/>
      <w:r w:rsidRPr="003D7E2A">
        <w:rPr>
          <w:lang w:val="es-MX"/>
        </w:rPr>
        <w:t>na</w:t>
      </w:r>
      <w:proofErr w:type="spellEnd"/>
      <w:r w:rsidRPr="003D7E2A">
        <w:rPr>
          <w:lang w:val="es-MX"/>
        </w:rPr>
        <w:t xml:space="preserve"> </w:t>
      </w:r>
      <w:proofErr w:type="spellStart"/>
      <w:r w:rsidRPr="003D7E2A">
        <w:rPr>
          <w:lang w:val="es-MX"/>
        </w:rPr>
        <w:t>validação</w:t>
      </w:r>
      <w:proofErr w:type="spellEnd"/>
      <w:r w:rsidRPr="003D7E2A">
        <w:rPr>
          <w:lang w:val="es-MX"/>
        </w:rPr>
        <w:t xml:space="preserve"> de </w:t>
      </w:r>
      <w:proofErr w:type="spellStart"/>
      <w:r w:rsidRPr="003D7E2A">
        <w:rPr>
          <w:lang w:val="es-MX"/>
        </w:rPr>
        <w:t>conteúdo</w:t>
      </w:r>
      <w:proofErr w:type="spellEnd"/>
      <w:r w:rsidRPr="003D7E2A">
        <w:rPr>
          <w:lang w:val="es-MX"/>
        </w:rPr>
        <w:t xml:space="preserve"> por </w:t>
      </w:r>
      <w:proofErr w:type="spellStart"/>
      <w:r w:rsidRPr="003D7E2A">
        <w:rPr>
          <w:lang w:val="es-MX"/>
        </w:rPr>
        <w:t>julgamento</w:t>
      </w:r>
      <w:proofErr w:type="spellEnd"/>
      <w:r w:rsidRPr="003D7E2A">
        <w:rPr>
          <w:lang w:val="es-MX"/>
        </w:rPr>
        <w:t xml:space="preserve"> de especialistas de </w:t>
      </w:r>
      <w:proofErr w:type="spellStart"/>
      <w:r w:rsidRPr="003D7E2A">
        <w:rPr>
          <w:lang w:val="es-MX"/>
        </w:rPr>
        <w:t>um</w:t>
      </w:r>
      <w:proofErr w:type="spellEnd"/>
      <w:r w:rsidRPr="003D7E2A">
        <w:rPr>
          <w:lang w:val="es-MX"/>
        </w:rPr>
        <w:t xml:space="preserve"> instrumento de </w:t>
      </w:r>
      <w:proofErr w:type="spellStart"/>
      <w:r w:rsidRPr="003D7E2A">
        <w:rPr>
          <w:lang w:val="es-MX"/>
        </w:rPr>
        <w:t>avaliação</w:t>
      </w:r>
      <w:proofErr w:type="spellEnd"/>
      <w:r w:rsidRPr="003D7E2A">
        <w:rPr>
          <w:lang w:val="es-MX"/>
        </w:rPr>
        <w:t xml:space="preserve"> para </w:t>
      </w:r>
      <w:proofErr w:type="spellStart"/>
      <w:r w:rsidRPr="003D7E2A">
        <w:rPr>
          <w:lang w:val="es-MX"/>
        </w:rPr>
        <w:t>evidências</w:t>
      </w:r>
      <w:proofErr w:type="spellEnd"/>
      <w:r w:rsidRPr="003D7E2A">
        <w:rPr>
          <w:lang w:val="es-MX"/>
        </w:rPr>
        <w:t xml:space="preserve"> de </w:t>
      </w:r>
      <w:proofErr w:type="spellStart"/>
      <w:r w:rsidRPr="003D7E2A">
        <w:rPr>
          <w:lang w:val="es-MX"/>
        </w:rPr>
        <w:t>aprendizagem</w:t>
      </w:r>
      <w:proofErr w:type="spellEnd"/>
      <w:r w:rsidRPr="003D7E2A">
        <w:rPr>
          <w:lang w:val="es-MX"/>
        </w:rPr>
        <w:t xml:space="preserve"> </w:t>
      </w:r>
      <w:proofErr w:type="spellStart"/>
      <w:r w:rsidRPr="003D7E2A">
        <w:rPr>
          <w:lang w:val="es-MX"/>
        </w:rPr>
        <w:t>conceitual</w:t>
      </w:r>
      <w:proofErr w:type="spellEnd"/>
      <w:r w:rsidRPr="003D7E2A">
        <w:rPr>
          <w:lang w:val="es-MX"/>
        </w:rPr>
        <w:t xml:space="preserve">, </w:t>
      </w:r>
      <w:proofErr w:type="spellStart"/>
      <w:r w:rsidRPr="003D7E2A">
        <w:rPr>
          <w:lang w:val="es-MX"/>
        </w:rPr>
        <w:t>especificamente</w:t>
      </w:r>
      <w:proofErr w:type="spellEnd"/>
      <w:r w:rsidRPr="003D7E2A">
        <w:rPr>
          <w:lang w:val="es-MX"/>
        </w:rPr>
        <w:t xml:space="preserve"> </w:t>
      </w:r>
      <w:proofErr w:type="spellStart"/>
      <w:r w:rsidRPr="003D7E2A">
        <w:rPr>
          <w:lang w:val="es-MX"/>
        </w:rPr>
        <w:t>síntese</w:t>
      </w:r>
      <w:proofErr w:type="spellEnd"/>
      <w:r w:rsidRPr="003D7E2A">
        <w:rPr>
          <w:lang w:val="es-MX"/>
        </w:rPr>
        <w:t xml:space="preserve">. Para a </w:t>
      </w:r>
      <w:proofErr w:type="spellStart"/>
      <w:r w:rsidRPr="003D7E2A">
        <w:rPr>
          <w:lang w:val="es-MX"/>
        </w:rPr>
        <w:t>concepção</w:t>
      </w:r>
      <w:proofErr w:type="spellEnd"/>
      <w:r w:rsidRPr="003D7E2A">
        <w:rPr>
          <w:lang w:val="es-MX"/>
        </w:rPr>
        <w:t xml:space="preserve"> do instrumento de </w:t>
      </w:r>
      <w:proofErr w:type="spellStart"/>
      <w:r w:rsidRPr="003D7E2A">
        <w:rPr>
          <w:lang w:val="es-MX"/>
        </w:rPr>
        <w:t>avaliação</w:t>
      </w:r>
      <w:proofErr w:type="spellEnd"/>
      <w:r w:rsidRPr="003D7E2A">
        <w:rPr>
          <w:lang w:val="es-MX"/>
        </w:rPr>
        <w:t xml:space="preserve">, denominado </w:t>
      </w:r>
      <w:proofErr w:type="spellStart"/>
      <w:r w:rsidRPr="003D7E2A">
        <w:rPr>
          <w:lang w:val="es-MX"/>
        </w:rPr>
        <w:t>checklist-síntese</w:t>
      </w:r>
      <w:proofErr w:type="spellEnd"/>
      <w:r w:rsidRPr="003D7E2A">
        <w:rPr>
          <w:lang w:val="es-MX"/>
        </w:rPr>
        <w:t xml:space="preserve">, </w:t>
      </w:r>
      <w:proofErr w:type="spellStart"/>
      <w:r w:rsidRPr="003D7E2A">
        <w:rPr>
          <w:lang w:val="es-MX"/>
        </w:rPr>
        <w:t>foram</w:t>
      </w:r>
      <w:proofErr w:type="spellEnd"/>
      <w:r w:rsidRPr="003D7E2A">
        <w:rPr>
          <w:lang w:val="es-MX"/>
        </w:rPr>
        <w:t xml:space="preserve"> identificados os </w:t>
      </w:r>
      <w:proofErr w:type="spellStart"/>
      <w:r w:rsidRPr="003D7E2A">
        <w:rPr>
          <w:lang w:val="es-MX"/>
        </w:rPr>
        <w:t>critérios</w:t>
      </w:r>
      <w:proofErr w:type="spellEnd"/>
      <w:r w:rsidRPr="003D7E2A">
        <w:rPr>
          <w:lang w:val="es-MX"/>
        </w:rPr>
        <w:t xml:space="preserve"> e </w:t>
      </w:r>
      <w:proofErr w:type="spellStart"/>
      <w:r w:rsidRPr="003D7E2A">
        <w:rPr>
          <w:lang w:val="es-MX"/>
        </w:rPr>
        <w:t>condições</w:t>
      </w:r>
      <w:proofErr w:type="spellEnd"/>
      <w:r w:rsidRPr="003D7E2A">
        <w:rPr>
          <w:lang w:val="es-MX"/>
        </w:rPr>
        <w:t xml:space="preserve"> de </w:t>
      </w:r>
      <w:proofErr w:type="spellStart"/>
      <w:r w:rsidRPr="003D7E2A">
        <w:rPr>
          <w:lang w:val="es-MX"/>
        </w:rPr>
        <w:t>qualidade</w:t>
      </w:r>
      <w:proofErr w:type="spellEnd"/>
      <w:r w:rsidRPr="003D7E2A">
        <w:rPr>
          <w:lang w:val="es-MX"/>
        </w:rPr>
        <w:t xml:space="preserve"> que </w:t>
      </w:r>
      <w:proofErr w:type="spellStart"/>
      <w:r w:rsidRPr="003D7E2A">
        <w:rPr>
          <w:lang w:val="es-MX"/>
        </w:rPr>
        <w:t>uma</w:t>
      </w:r>
      <w:proofErr w:type="spellEnd"/>
      <w:r w:rsidRPr="003D7E2A">
        <w:rPr>
          <w:lang w:val="es-MX"/>
        </w:rPr>
        <w:t xml:space="preserve"> </w:t>
      </w:r>
      <w:proofErr w:type="spellStart"/>
      <w:r w:rsidRPr="003D7E2A">
        <w:rPr>
          <w:lang w:val="es-MX"/>
        </w:rPr>
        <w:t>síntese</w:t>
      </w:r>
      <w:proofErr w:type="spellEnd"/>
      <w:r w:rsidRPr="003D7E2A">
        <w:rPr>
          <w:lang w:val="es-MX"/>
        </w:rPr>
        <w:t xml:space="preserve"> </w:t>
      </w:r>
      <w:proofErr w:type="spellStart"/>
      <w:r w:rsidRPr="003D7E2A">
        <w:rPr>
          <w:lang w:val="es-MX"/>
        </w:rPr>
        <w:t>deve</w:t>
      </w:r>
      <w:proofErr w:type="spellEnd"/>
      <w:r w:rsidRPr="003D7E2A">
        <w:rPr>
          <w:lang w:val="es-MX"/>
        </w:rPr>
        <w:t xml:space="preserve"> </w:t>
      </w:r>
      <w:proofErr w:type="spellStart"/>
      <w:r w:rsidRPr="003D7E2A">
        <w:rPr>
          <w:lang w:val="es-MX"/>
        </w:rPr>
        <w:t>conter</w:t>
      </w:r>
      <w:proofErr w:type="spellEnd"/>
      <w:r w:rsidRPr="003D7E2A">
        <w:rPr>
          <w:lang w:val="es-MX"/>
        </w:rPr>
        <w:t xml:space="preserve">, elaborando </w:t>
      </w:r>
      <w:proofErr w:type="spellStart"/>
      <w:r w:rsidRPr="003D7E2A">
        <w:rPr>
          <w:lang w:val="es-MX"/>
        </w:rPr>
        <w:t>um</w:t>
      </w:r>
      <w:proofErr w:type="spellEnd"/>
      <w:r w:rsidRPr="003D7E2A">
        <w:rPr>
          <w:lang w:val="es-MX"/>
        </w:rPr>
        <w:t xml:space="preserve"> </w:t>
      </w:r>
      <w:proofErr w:type="spellStart"/>
      <w:r w:rsidRPr="003D7E2A">
        <w:rPr>
          <w:lang w:val="es-MX"/>
        </w:rPr>
        <w:t>primeiro</w:t>
      </w:r>
      <w:proofErr w:type="spellEnd"/>
      <w:r w:rsidRPr="003D7E2A">
        <w:rPr>
          <w:lang w:val="es-MX"/>
        </w:rPr>
        <w:t xml:space="preserve"> </w:t>
      </w:r>
      <w:proofErr w:type="spellStart"/>
      <w:r w:rsidRPr="003D7E2A">
        <w:rPr>
          <w:lang w:val="es-MX"/>
        </w:rPr>
        <w:t>esboço</w:t>
      </w:r>
      <w:proofErr w:type="spellEnd"/>
      <w:r w:rsidRPr="003D7E2A">
        <w:rPr>
          <w:lang w:val="es-MX"/>
        </w:rPr>
        <w:t xml:space="preserve"> </w:t>
      </w:r>
      <w:proofErr w:type="spellStart"/>
      <w:r w:rsidRPr="003D7E2A">
        <w:rPr>
          <w:lang w:val="es-MX"/>
        </w:rPr>
        <w:t>alinhado</w:t>
      </w:r>
      <w:proofErr w:type="spellEnd"/>
      <w:r w:rsidRPr="003D7E2A">
        <w:rPr>
          <w:lang w:val="es-MX"/>
        </w:rPr>
        <w:t xml:space="preserve"> à norma de </w:t>
      </w:r>
      <w:proofErr w:type="spellStart"/>
      <w:r w:rsidRPr="003D7E2A">
        <w:rPr>
          <w:lang w:val="es-MX"/>
        </w:rPr>
        <w:t>competência</w:t>
      </w:r>
      <w:proofErr w:type="spellEnd"/>
      <w:r w:rsidRPr="003D7E2A">
        <w:rPr>
          <w:lang w:val="es-MX"/>
        </w:rPr>
        <w:t xml:space="preserve"> laboral EC0072. Posteriormente, </w:t>
      </w:r>
      <w:proofErr w:type="spellStart"/>
      <w:r w:rsidRPr="003D7E2A">
        <w:rPr>
          <w:lang w:val="es-MX"/>
        </w:rPr>
        <w:t>um</w:t>
      </w:r>
      <w:proofErr w:type="spellEnd"/>
      <w:r w:rsidRPr="003D7E2A">
        <w:rPr>
          <w:lang w:val="es-MX"/>
        </w:rPr>
        <w:t xml:space="preserve"> grupo de seis </w:t>
      </w:r>
      <w:proofErr w:type="spellStart"/>
      <w:r w:rsidRPr="003D7E2A">
        <w:rPr>
          <w:lang w:val="es-MX"/>
        </w:rPr>
        <w:t>professores</w:t>
      </w:r>
      <w:proofErr w:type="spellEnd"/>
      <w:r w:rsidRPr="003D7E2A">
        <w:rPr>
          <w:lang w:val="es-MX"/>
        </w:rPr>
        <w:t xml:space="preserve"> </w:t>
      </w:r>
      <w:proofErr w:type="spellStart"/>
      <w:r w:rsidRPr="003D7E2A">
        <w:rPr>
          <w:lang w:val="es-MX"/>
        </w:rPr>
        <w:t>experientes</w:t>
      </w:r>
      <w:proofErr w:type="spellEnd"/>
      <w:r w:rsidRPr="003D7E2A">
        <w:rPr>
          <w:lang w:val="es-MX"/>
        </w:rPr>
        <w:t xml:space="preserve"> </w:t>
      </w:r>
      <w:proofErr w:type="spellStart"/>
      <w:r w:rsidRPr="003D7E2A">
        <w:rPr>
          <w:lang w:val="es-MX"/>
        </w:rPr>
        <w:t>avaliou</w:t>
      </w:r>
      <w:proofErr w:type="spellEnd"/>
      <w:r w:rsidRPr="003D7E2A">
        <w:rPr>
          <w:lang w:val="es-MX"/>
        </w:rPr>
        <w:t xml:space="preserve"> o </w:t>
      </w:r>
      <w:proofErr w:type="spellStart"/>
      <w:r w:rsidRPr="003D7E2A">
        <w:rPr>
          <w:lang w:val="es-MX"/>
        </w:rPr>
        <w:t>checklist-síntese</w:t>
      </w:r>
      <w:proofErr w:type="spellEnd"/>
      <w:r w:rsidRPr="003D7E2A">
        <w:rPr>
          <w:lang w:val="es-MX"/>
        </w:rPr>
        <w:t xml:space="preserve"> segundo </w:t>
      </w:r>
      <w:proofErr w:type="spellStart"/>
      <w:r w:rsidRPr="003D7E2A">
        <w:rPr>
          <w:lang w:val="es-MX"/>
        </w:rPr>
        <w:t>quatro</w:t>
      </w:r>
      <w:proofErr w:type="spellEnd"/>
      <w:r w:rsidRPr="003D7E2A">
        <w:rPr>
          <w:lang w:val="es-MX"/>
        </w:rPr>
        <w:t xml:space="preserve"> </w:t>
      </w:r>
      <w:proofErr w:type="spellStart"/>
      <w:r w:rsidRPr="003D7E2A">
        <w:rPr>
          <w:lang w:val="es-MX"/>
        </w:rPr>
        <w:t>critérios</w:t>
      </w:r>
      <w:proofErr w:type="spellEnd"/>
      <w:r w:rsidRPr="003D7E2A">
        <w:rPr>
          <w:lang w:val="es-MX"/>
        </w:rPr>
        <w:t xml:space="preserve">: </w:t>
      </w:r>
      <w:proofErr w:type="spellStart"/>
      <w:r w:rsidRPr="003D7E2A">
        <w:rPr>
          <w:lang w:val="es-MX"/>
        </w:rPr>
        <w:t>qualidade</w:t>
      </w:r>
      <w:proofErr w:type="spellEnd"/>
      <w:r w:rsidRPr="003D7E2A">
        <w:rPr>
          <w:lang w:val="es-MX"/>
        </w:rPr>
        <w:t xml:space="preserve">, </w:t>
      </w:r>
      <w:proofErr w:type="spellStart"/>
      <w:r w:rsidRPr="003D7E2A">
        <w:rPr>
          <w:lang w:val="es-MX"/>
        </w:rPr>
        <w:t>suficiência</w:t>
      </w:r>
      <w:proofErr w:type="spellEnd"/>
      <w:r w:rsidRPr="003D7E2A">
        <w:rPr>
          <w:lang w:val="es-MX"/>
        </w:rPr>
        <w:t xml:space="preserve">, </w:t>
      </w:r>
      <w:proofErr w:type="spellStart"/>
      <w:r w:rsidRPr="003D7E2A">
        <w:rPr>
          <w:lang w:val="es-MX"/>
        </w:rPr>
        <w:t>coerência</w:t>
      </w:r>
      <w:proofErr w:type="spellEnd"/>
      <w:r w:rsidRPr="003D7E2A">
        <w:rPr>
          <w:lang w:val="es-MX"/>
        </w:rPr>
        <w:t xml:space="preserve"> e </w:t>
      </w:r>
      <w:proofErr w:type="spellStart"/>
      <w:r w:rsidRPr="003D7E2A">
        <w:rPr>
          <w:lang w:val="es-MX"/>
        </w:rPr>
        <w:t>relevância</w:t>
      </w:r>
      <w:proofErr w:type="spellEnd"/>
      <w:r w:rsidRPr="003D7E2A">
        <w:rPr>
          <w:lang w:val="es-MX"/>
        </w:rPr>
        <w:t xml:space="preserve">. Os resultados empíricos </w:t>
      </w:r>
      <w:proofErr w:type="spellStart"/>
      <w:r w:rsidRPr="003D7E2A">
        <w:rPr>
          <w:lang w:val="es-MX"/>
        </w:rPr>
        <w:t>refletem</w:t>
      </w:r>
      <w:proofErr w:type="spellEnd"/>
      <w:r w:rsidRPr="003D7E2A">
        <w:rPr>
          <w:lang w:val="es-MX"/>
        </w:rPr>
        <w:t xml:space="preserve"> que 90% dos </w:t>
      </w:r>
      <w:proofErr w:type="spellStart"/>
      <w:r w:rsidRPr="003D7E2A">
        <w:rPr>
          <w:lang w:val="es-MX"/>
        </w:rPr>
        <w:t>itens</w:t>
      </w:r>
      <w:proofErr w:type="spellEnd"/>
      <w:r w:rsidRPr="003D7E2A">
        <w:rPr>
          <w:lang w:val="es-MX"/>
        </w:rPr>
        <w:t xml:space="preserve"> avaliados </w:t>
      </w:r>
      <w:proofErr w:type="spellStart"/>
      <w:r w:rsidRPr="003D7E2A">
        <w:rPr>
          <w:lang w:val="es-MX"/>
        </w:rPr>
        <w:t>receberam</w:t>
      </w:r>
      <w:proofErr w:type="spellEnd"/>
      <w:r w:rsidRPr="003D7E2A">
        <w:rPr>
          <w:lang w:val="es-MX"/>
        </w:rPr>
        <w:t xml:space="preserve"> nota </w:t>
      </w:r>
      <w:proofErr w:type="spellStart"/>
      <w:r w:rsidRPr="003D7E2A">
        <w:rPr>
          <w:lang w:val="es-MX"/>
        </w:rPr>
        <w:t>quatro</w:t>
      </w:r>
      <w:proofErr w:type="spellEnd"/>
      <w:r w:rsidRPr="003D7E2A">
        <w:rPr>
          <w:lang w:val="es-MX"/>
        </w:rPr>
        <w:t xml:space="preserve">, valor máximo em </w:t>
      </w:r>
      <w:proofErr w:type="spellStart"/>
      <w:r w:rsidRPr="003D7E2A">
        <w:rPr>
          <w:lang w:val="es-MX"/>
        </w:rPr>
        <w:t>uma</w:t>
      </w:r>
      <w:proofErr w:type="spellEnd"/>
      <w:r w:rsidRPr="003D7E2A">
        <w:rPr>
          <w:lang w:val="es-MX"/>
        </w:rPr>
        <w:t xml:space="preserve"> escala de </w:t>
      </w:r>
      <w:proofErr w:type="spellStart"/>
      <w:r w:rsidRPr="003D7E2A">
        <w:rPr>
          <w:lang w:val="es-MX"/>
        </w:rPr>
        <w:t>um</w:t>
      </w:r>
      <w:proofErr w:type="spellEnd"/>
      <w:r w:rsidRPr="003D7E2A">
        <w:rPr>
          <w:lang w:val="es-MX"/>
        </w:rPr>
        <w:t xml:space="preserve"> a </w:t>
      </w:r>
      <w:proofErr w:type="spellStart"/>
      <w:r w:rsidRPr="003D7E2A">
        <w:rPr>
          <w:lang w:val="es-MX"/>
        </w:rPr>
        <w:t>quatro</w:t>
      </w:r>
      <w:proofErr w:type="spellEnd"/>
      <w:r w:rsidRPr="003D7E2A">
        <w:rPr>
          <w:lang w:val="es-MX"/>
        </w:rPr>
        <w:t xml:space="preserve">. A </w:t>
      </w:r>
      <w:proofErr w:type="spellStart"/>
      <w:r w:rsidRPr="003D7E2A">
        <w:rPr>
          <w:lang w:val="es-MX"/>
        </w:rPr>
        <w:t>análise</w:t>
      </w:r>
      <w:proofErr w:type="spellEnd"/>
      <w:r w:rsidRPr="003D7E2A">
        <w:rPr>
          <w:lang w:val="es-MX"/>
        </w:rPr>
        <w:t xml:space="preserve"> </w:t>
      </w:r>
      <w:proofErr w:type="spellStart"/>
      <w:r w:rsidRPr="003D7E2A">
        <w:rPr>
          <w:lang w:val="es-MX"/>
        </w:rPr>
        <w:t>estatística</w:t>
      </w:r>
      <w:proofErr w:type="spellEnd"/>
      <w:r w:rsidRPr="003D7E2A">
        <w:rPr>
          <w:lang w:val="es-MX"/>
        </w:rPr>
        <w:t xml:space="preserve"> (teste de Friedman) confirma a </w:t>
      </w:r>
      <w:proofErr w:type="spellStart"/>
      <w:r w:rsidRPr="003D7E2A">
        <w:rPr>
          <w:lang w:val="es-MX"/>
        </w:rPr>
        <w:t>concordância</w:t>
      </w:r>
      <w:proofErr w:type="spellEnd"/>
      <w:r w:rsidRPr="003D7E2A">
        <w:rPr>
          <w:lang w:val="es-MX"/>
        </w:rPr>
        <w:t xml:space="preserve"> </w:t>
      </w:r>
      <w:proofErr w:type="spellStart"/>
      <w:r w:rsidRPr="003D7E2A">
        <w:rPr>
          <w:lang w:val="es-MX"/>
        </w:rPr>
        <w:t>ou</w:t>
      </w:r>
      <w:proofErr w:type="spellEnd"/>
      <w:r w:rsidRPr="003D7E2A">
        <w:rPr>
          <w:lang w:val="es-MX"/>
        </w:rPr>
        <w:t xml:space="preserve"> </w:t>
      </w:r>
      <w:proofErr w:type="spellStart"/>
      <w:r w:rsidRPr="003D7E2A">
        <w:rPr>
          <w:lang w:val="es-MX"/>
        </w:rPr>
        <w:t>concordância</w:t>
      </w:r>
      <w:proofErr w:type="spellEnd"/>
      <w:r w:rsidRPr="003D7E2A">
        <w:rPr>
          <w:lang w:val="es-MX"/>
        </w:rPr>
        <w:t xml:space="preserve"> entre os </w:t>
      </w:r>
      <w:proofErr w:type="spellStart"/>
      <w:r w:rsidRPr="003D7E2A">
        <w:rPr>
          <w:lang w:val="es-MX"/>
        </w:rPr>
        <w:t>juízes</w:t>
      </w:r>
      <w:proofErr w:type="spellEnd"/>
      <w:r w:rsidRPr="003D7E2A">
        <w:rPr>
          <w:lang w:val="es-MX"/>
        </w:rPr>
        <w:t xml:space="preserve"> em </w:t>
      </w:r>
      <w:proofErr w:type="spellStart"/>
      <w:r w:rsidRPr="003D7E2A">
        <w:rPr>
          <w:lang w:val="es-MX"/>
        </w:rPr>
        <w:t>três</w:t>
      </w:r>
      <w:proofErr w:type="spellEnd"/>
      <w:r w:rsidRPr="003D7E2A">
        <w:rPr>
          <w:lang w:val="es-MX"/>
        </w:rPr>
        <w:t xml:space="preserve"> dos </w:t>
      </w:r>
      <w:proofErr w:type="spellStart"/>
      <w:r w:rsidRPr="003D7E2A">
        <w:rPr>
          <w:lang w:val="es-MX"/>
        </w:rPr>
        <w:t>quatro</w:t>
      </w:r>
      <w:proofErr w:type="spellEnd"/>
      <w:r w:rsidRPr="003D7E2A">
        <w:rPr>
          <w:lang w:val="es-MX"/>
        </w:rPr>
        <w:t xml:space="preserve"> </w:t>
      </w:r>
      <w:proofErr w:type="spellStart"/>
      <w:r w:rsidRPr="003D7E2A">
        <w:rPr>
          <w:lang w:val="es-MX"/>
        </w:rPr>
        <w:t>critérios</w:t>
      </w:r>
      <w:proofErr w:type="spellEnd"/>
      <w:r w:rsidRPr="003D7E2A">
        <w:rPr>
          <w:lang w:val="es-MX"/>
        </w:rPr>
        <w:t xml:space="preserve">, </w:t>
      </w:r>
      <w:proofErr w:type="spellStart"/>
      <w:r w:rsidRPr="003D7E2A">
        <w:rPr>
          <w:lang w:val="es-MX"/>
        </w:rPr>
        <w:t>portanto</w:t>
      </w:r>
      <w:proofErr w:type="spellEnd"/>
      <w:r w:rsidRPr="003D7E2A">
        <w:rPr>
          <w:lang w:val="es-MX"/>
        </w:rPr>
        <w:t xml:space="preserve"> o instrumento de </w:t>
      </w:r>
      <w:proofErr w:type="spellStart"/>
      <w:r w:rsidRPr="003D7E2A">
        <w:rPr>
          <w:lang w:val="es-MX"/>
        </w:rPr>
        <w:t>avaliação</w:t>
      </w:r>
      <w:proofErr w:type="spellEnd"/>
      <w:r w:rsidRPr="003D7E2A">
        <w:rPr>
          <w:lang w:val="es-MX"/>
        </w:rPr>
        <w:t xml:space="preserve"> </w:t>
      </w:r>
      <w:proofErr w:type="spellStart"/>
      <w:r w:rsidRPr="003D7E2A">
        <w:rPr>
          <w:lang w:val="es-MX"/>
        </w:rPr>
        <w:t>foi</w:t>
      </w:r>
      <w:proofErr w:type="spellEnd"/>
      <w:r w:rsidRPr="003D7E2A">
        <w:rPr>
          <w:lang w:val="es-MX"/>
        </w:rPr>
        <w:t xml:space="preserve"> revisado e </w:t>
      </w:r>
      <w:proofErr w:type="spellStart"/>
      <w:r w:rsidRPr="003D7E2A">
        <w:rPr>
          <w:lang w:val="es-MX"/>
        </w:rPr>
        <w:t>aprimorado</w:t>
      </w:r>
      <w:proofErr w:type="spellEnd"/>
      <w:r w:rsidRPr="003D7E2A">
        <w:rPr>
          <w:lang w:val="es-MX"/>
        </w:rPr>
        <w:t xml:space="preserve"> no </w:t>
      </w:r>
      <w:proofErr w:type="spellStart"/>
      <w:r w:rsidRPr="003D7E2A">
        <w:rPr>
          <w:lang w:val="es-MX"/>
        </w:rPr>
        <w:t>critério</w:t>
      </w:r>
      <w:proofErr w:type="spellEnd"/>
      <w:r w:rsidRPr="003D7E2A">
        <w:rPr>
          <w:lang w:val="es-MX"/>
        </w:rPr>
        <w:t xml:space="preserve"> </w:t>
      </w:r>
      <w:proofErr w:type="spellStart"/>
      <w:r w:rsidRPr="003D7E2A">
        <w:rPr>
          <w:lang w:val="es-MX"/>
        </w:rPr>
        <w:t>não</w:t>
      </w:r>
      <w:proofErr w:type="spellEnd"/>
      <w:r w:rsidRPr="003D7E2A">
        <w:rPr>
          <w:lang w:val="es-MX"/>
        </w:rPr>
        <w:t xml:space="preserve"> concordante (clareza).</w:t>
      </w:r>
    </w:p>
    <w:p w14:paraId="71F4E09E" w14:textId="117B2587" w:rsidR="003D7E2A" w:rsidRPr="00C265ED" w:rsidRDefault="003D7E2A" w:rsidP="003D7E2A">
      <w:pPr>
        <w:spacing w:line="360" w:lineRule="auto"/>
        <w:jc w:val="both"/>
        <w:rPr>
          <w:lang w:val="es-MX"/>
        </w:rPr>
      </w:pPr>
      <w:proofErr w:type="spellStart"/>
      <w:r w:rsidRPr="003D7E2A">
        <w:rPr>
          <w:rFonts w:asciiTheme="majorHAnsi" w:hAnsiTheme="majorHAnsi" w:cstheme="majorHAnsi"/>
          <w:b/>
          <w:sz w:val="28"/>
          <w:szCs w:val="28"/>
        </w:rPr>
        <w:t>Palavras</w:t>
      </w:r>
      <w:proofErr w:type="spellEnd"/>
      <w:r w:rsidRPr="003D7E2A">
        <w:rPr>
          <w:rFonts w:asciiTheme="majorHAnsi" w:hAnsiTheme="majorHAnsi" w:cstheme="majorHAnsi"/>
          <w:b/>
          <w:sz w:val="28"/>
          <w:szCs w:val="28"/>
        </w:rPr>
        <w:t>-chave:</w:t>
      </w:r>
      <w:r w:rsidRPr="003D7E2A">
        <w:rPr>
          <w:lang w:val="es-MX"/>
        </w:rPr>
        <w:t xml:space="preserve"> instrumento de </w:t>
      </w:r>
      <w:proofErr w:type="spellStart"/>
      <w:r w:rsidRPr="003D7E2A">
        <w:rPr>
          <w:lang w:val="es-MX"/>
        </w:rPr>
        <w:t>avaliação</w:t>
      </w:r>
      <w:proofErr w:type="spellEnd"/>
      <w:r w:rsidRPr="003D7E2A">
        <w:rPr>
          <w:lang w:val="es-MX"/>
        </w:rPr>
        <w:t xml:space="preserve">, </w:t>
      </w:r>
      <w:proofErr w:type="spellStart"/>
      <w:r w:rsidRPr="003D7E2A">
        <w:rPr>
          <w:lang w:val="es-MX"/>
        </w:rPr>
        <w:t>julgamento</w:t>
      </w:r>
      <w:proofErr w:type="spellEnd"/>
      <w:r w:rsidRPr="003D7E2A">
        <w:rPr>
          <w:lang w:val="es-MX"/>
        </w:rPr>
        <w:t xml:space="preserve"> de especialistas, </w:t>
      </w:r>
      <w:proofErr w:type="spellStart"/>
      <w:r w:rsidRPr="003D7E2A">
        <w:rPr>
          <w:lang w:val="es-MX"/>
        </w:rPr>
        <w:t>validade</w:t>
      </w:r>
      <w:proofErr w:type="spellEnd"/>
      <w:r w:rsidRPr="003D7E2A">
        <w:rPr>
          <w:lang w:val="es-MX"/>
        </w:rPr>
        <w:t xml:space="preserve"> de </w:t>
      </w:r>
      <w:proofErr w:type="spellStart"/>
      <w:r w:rsidRPr="003D7E2A">
        <w:rPr>
          <w:lang w:val="es-MX"/>
        </w:rPr>
        <w:t>conteúdo</w:t>
      </w:r>
      <w:proofErr w:type="spellEnd"/>
      <w:r w:rsidRPr="003D7E2A">
        <w:rPr>
          <w:lang w:val="es-MX"/>
        </w:rPr>
        <w:t>.</w:t>
      </w:r>
    </w:p>
    <w:p w14:paraId="7DDB8090" w14:textId="08D6A38B" w:rsidR="003D7E2A" w:rsidRPr="006A6AB3" w:rsidRDefault="003D7E2A" w:rsidP="003D7E2A">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Pr>
          <w:rFonts w:ascii="Times New Roman" w:hAnsi="Times New Roman"/>
          <w:color w:val="000000" w:themeColor="text1"/>
          <w:sz w:val="24"/>
        </w:rPr>
        <w:t>Noviembre</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Ma</w:t>
      </w:r>
      <w:r>
        <w:rPr>
          <w:rFonts w:ascii="Times New Roman" w:hAnsi="Times New Roman"/>
          <w:color w:val="000000" w:themeColor="text1"/>
          <w:sz w:val="24"/>
        </w:rPr>
        <w:t>yo</w:t>
      </w:r>
      <w:r w:rsidRPr="006A6AB3">
        <w:rPr>
          <w:rFonts w:ascii="Times New Roman" w:hAnsi="Times New Roman"/>
          <w:color w:val="000000" w:themeColor="text1"/>
          <w:sz w:val="24"/>
        </w:rPr>
        <w:t xml:space="preserve"> 2021</w:t>
      </w:r>
    </w:p>
    <w:p w14:paraId="053214FE" w14:textId="5BD6683F" w:rsidR="00913B19" w:rsidRPr="00C265ED" w:rsidRDefault="00880489" w:rsidP="003D7E2A">
      <w:pPr>
        <w:spacing w:line="360" w:lineRule="auto"/>
        <w:jc w:val="both"/>
        <w:rPr>
          <w:b/>
          <w:lang w:val="es-MX"/>
        </w:rPr>
      </w:pPr>
      <w:r>
        <w:rPr>
          <w:noProof/>
          <w:color w:val="000000" w:themeColor="text1"/>
        </w:rPr>
        <w:pict w14:anchorId="433C5D7E">
          <v:rect id="_x0000_i1025" style="width:441.9pt;height:.05pt" o:hralign="center" o:hrstd="t" o:hr="t" fillcolor="#a0a0a0" stroked="f"/>
        </w:pict>
      </w:r>
    </w:p>
    <w:p w14:paraId="072E48AB" w14:textId="43B5A931" w:rsidR="00070EED" w:rsidRPr="003D7E2A" w:rsidRDefault="00067E17" w:rsidP="003D7E2A">
      <w:pPr>
        <w:spacing w:line="360" w:lineRule="auto"/>
        <w:jc w:val="center"/>
        <w:rPr>
          <w:b/>
          <w:sz w:val="32"/>
          <w:szCs w:val="32"/>
        </w:rPr>
      </w:pPr>
      <w:r w:rsidRPr="003D7E2A">
        <w:rPr>
          <w:b/>
          <w:sz w:val="32"/>
          <w:szCs w:val="32"/>
        </w:rPr>
        <w:t>I</w:t>
      </w:r>
      <w:r w:rsidR="0069168D" w:rsidRPr="003D7E2A">
        <w:rPr>
          <w:b/>
          <w:sz w:val="32"/>
          <w:szCs w:val="32"/>
        </w:rPr>
        <w:t>ntroducción</w:t>
      </w:r>
    </w:p>
    <w:p w14:paraId="531071A0" w14:textId="5EAA31AD" w:rsidR="002243FB" w:rsidRPr="00C23B9A" w:rsidRDefault="0069168D" w:rsidP="003D7E2A">
      <w:pPr>
        <w:spacing w:line="360" w:lineRule="auto"/>
        <w:ind w:firstLine="720"/>
        <w:jc w:val="both"/>
      </w:pPr>
      <w:r>
        <w:t>En e</w:t>
      </w:r>
      <w:r w:rsidR="002243FB" w:rsidRPr="00C23B9A">
        <w:t xml:space="preserve">ste trabajo </w:t>
      </w:r>
      <w:r>
        <w:t xml:space="preserve">se </w:t>
      </w:r>
      <w:r w:rsidR="002243FB" w:rsidRPr="00C23B9A">
        <w:t>presenta la validación por juicio de expertos de un instrumento de evaluación</w:t>
      </w:r>
      <w:r>
        <w:t xml:space="preserve"> (</w:t>
      </w:r>
      <w:r w:rsidR="002243FB" w:rsidRPr="00C23B9A">
        <w:t>IE</w:t>
      </w:r>
      <w:r>
        <w:t>)</w:t>
      </w:r>
      <w:r w:rsidR="002243FB" w:rsidRPr="00C23B9A">
        <w:t xml:space="preserve"> del tipo </w:t>
      </w:r>
      <w:r w:rsidR="002243FB" w:rsidRPr="0069168D">
        <w:t>lista de cotejo</w:t>
      </w:r>
      <w:r>
        <w:t>, el cual fue usado para</w:t>
      </w:r>
      <w:r w:rsidR="002243FB" w:rsidRPr="00C23B9A">
        <w:t xml:space="preserve"> </w:t>
      </w:r>
      <w:r>
        <w:t>determinar</w:t>
      </w:r>
      <w:r w:rsidR="002243FB" w:rsidRPr="00C23B9A">
        <w:t xml:space="preserve"> una evidencia de aprendizaje conceptual </w:t>
      </w:r>
      <w:r>
        <w:t xml:space="preserve">en torno a una </w:t>
      </w:r>
      <w:r w:rsidR="002243FB" w:rsidRPr="00C23B9A">
        <w:t xml:space="preserve">síntesis, entendida </w:t>
      </w:r>
      <w:r>
        <w:t xml:space="preserve">esta como </w:t>
      </w:r>
      <w:r w:rsidR="002243FB" w:rsidRPr="00C23B9A">
        <w:t>la exposición abreviada sobre un tema</w:t>
      </w:r>
      <w:r>
        <w:t xml:space="preserve"> que debe ser explicado</w:t>
      </w:r>
      <w:r w:rsidR="002243FB" w:rsidRPr="00C23B9A">
        <w:t xml:space="preserve"> </w:t>
      </w:r>
      <w:r>
        <w:t xml:space="preserve">de forma personal por el alumno para facilitar su comprensión. </w:t>
      </w:r>
    </w:p>
    <w:p w14:paraId="17C48638" w14:textId="281FA939" w:rsidR="002243FB" w:rsidRPr="00C23B9A" w:rsidRDefault="002243FB" w:rsidP="003D7E2A">
      <w:pPr>
        <w:autoSpaceDE w:val="0"/>
        <w:autoSpaceDN w:val="0"/>
        <w:adjustRightInd w:val="0"/>
        <w:spacing w:line="360" w:lineRule="auto"/>
        <w:ind w:firstLine="720"/>
        <w:jc w:val="both"/>
      </w:pPr>
      <w:r w:rsidRPr="00C23B9A">
        <w:t xml:space="preserve">Dado que la medición es el proceso que vincula conceptos abstractos </w:t>
      </w:r>
      <w:r w:rsidR="008B42A0" w:rsidRPr="00C23B9A">
        <w:t>(</w:t>
      </w:r>
      <w:r w:rsidR="008B42A0" w:rsidRPr="00C23B9A">
        <w:rPr>
          <w:rFonts w:cs="Arial"/>
          <w:color w:val="000000" w:themeColor="text1"/>
        </w:rPr>
        <w:t>variable latente o constructo supuesto)</w:t>
      </w:r>
      <w:r w:rsidR="0069168D">
        <w:rPr>
          <w:rFonts w:cs="Arial"/>
          <w:color w:val="000000" w:themeColor="text1"/>
        </w:rPr>
        <w:t>, los cuales</w:t>
      </w:r>
      <w:r w:rsidR="008B42A0" w:rsidRPr="00C23B9A">
        <w:rPr>
          <w:rFonts w:cs="Arial"/>
          <w:color w:val="000000" w:themeColor="text1"/>
        </w:rPr>
        <w:t xml:space="preserve"> solo puede</w:t>
      </w:r>
      <w:r w:rsidR="0069168D">
        <w:rPr>
          <w:rFonts w:cs="Arial"/>
          <w:color w:val="000000" w:themeColor="text1"/>
        </w:rPr>
        <w:t>n</w:t>
      </w:r>
      <w:r w:rsidR="008B42A0" w:rsidRPr="00C23B9A">
        <w:rPr>
          <w:rFonts w:cs="Arial"/>
          <w:color w:val="000000" w:themeColor="text1"/>
        </w:rPr>
        <w:t xml:space="preserve"> ser medido</w:t>
      </w:r>
      <w:r w:rsidR="0069168D">
        <w:rPr>
          <w:rFonts w:cs="Arial"/>
          <w:color w:val="000000" w:themeColor="text1"/>
        </w:rPr>
        <w:t>s</w:t>
      </w:r>
      <w:r w:rsidR="008B42A0" w:rsidRPr="00C23B9A">
        <w:rPr>
          <w:rFonts w:cs="Arial"/>
          <w:color w:val="000000" w:themeColor="text1"/>
        </w:rPr>
        <w:t xml:space="preserve"> mediante variables observables (Cupani, 2012)</w:t>
      </w:r>
      <w:r w:rsidRPr="00C23B9A">
        <w:t xml:space="preserve">, cualquier instrumento de medición o recopilación de datos debe cumplir tres requisitos esenciales: </w:t>
      </w:r>
      <w:r w:rsidR="00B31E10" w:rsidRPr="00C23B9A">
        <w:t>objetividad</w:t>
      </w:r>
      <w:r w:rsidR="00B31E10">
        <w:t>,</w:t>
      </w:r>
      <w:r w:rsidR="00B31E10" w:rsidRPr="00C23B9A">
        <w:t xml:space="preserve"> validez </w:t>
      </w:r>
      <w:r w:rsidR="00B31E10">
        <w:t xml:space="preserve">y </w:t>
      </w:r>
      <w:r w:rsidRPr="00C23B9A">
        <w:t xml:space="preserve">confiabilidad </w:t>
      </w:r>
      <w:r w:rsidR="003602F0" w:rsidRPr="00C23B9A">
        <w:t>(Hernández</w:t>
      </w:r>
      <w:r w:rsidR="00460F53" w:rsidRPr="00460F53">
        <w:t xml:space="preserve">, </w:t>
      </w:r>
      <w:r w:rsidR="00460F53" w:rsidRPr="00460F53">
        <w:rPr>
          <w:color w:val="000000" w:themeColor="text1"/>
          <w:lang w:val="es-MX"/>
        </w:rPr>
        <w:t>Fernández</w:t>
      </w:r>
      <w:r w:rsidR="00460F53">
        <w:rPr>
          <w:color w:val="000000" w:themeColor="text1"/>
          <w:lang w:val="es-MX"/>
        </w:rPr>
        <w:t xml:space="preserve"> </w:t>
      </w:r>
      <w:r w:rsidR="00460F53" w:rsidRPr="00460F53">
        <w:rPr>
          <w:color w:val="000000" w:themeColor="text1"/>
          <w:lang w:val="es-MX"/>
        </w:rPr>
        <w:t>y Batista</w:t>
      </w:r>
      <w:r w:rsidR="003602F0" w:rsidRPr="00C23B9A">
        <w:t>, 2014)</w:t>
      </w:r>
      <w:r w:rsidR="00C57BD6" w:rsidRPr="00C23B9A">
        <w:t>.</w:t>
      </w:r>
    </w:p>
    <w:p w14:paraId="26A2F653" w14:textId="77777777" w:rsidR="00B31E10" w:rsidRDefault="00B31E10" w:rsidP="003D7E2A">
      <w:pPr>
        <w:spacing w:line="360" w:lineRule="auto"/>
        <w:ind w:firstLine="720"/>
        <w:jc w:val="both"/>
      </w:pPr>
      <w:r w:rsidRPr="00C23B9A">
        <w:t xml:space="preserve">La objetividad se refiere al grado en que </w:t>
      </w:r>
      <w:r>
        <w:t xml:space="preserve">el instrumento </w:t>
      </w:r>
      <w:r w:rsidRPr="00C23B9A">
        <w:t>es permeable a la influencia de los prejuicios y tendencias del investigador que l</w:t>
      </w:r>
      <w:r>
        <w:t>o</w:t>
      </w:r>
      <w:r w:rsidRPr="00C23B9A">
        <w:t xml:space="preserve"> administra, califica e interpreta, y se refuerza con la estandarización en la aplicación del instrumento (</w:t>
      </w:r>
      <w:r>
        <w:t>iguales</w:t>
      </w:r>
      <w:r w:rsidRPr="00C23B9A">
        <w:t xml:space="preserve"> instrucciones y condiciones para todos los participantes) y en la evaluación de los resultados; así como empleando personal capacitado y experimentado en el instrumento. </w:t>
      </w:r>
    </w:p>
    <w:p w14:paraId="5C53386F" w14:textId="3F33BFF3" w:rsidR="00406D5C" w:rsidRDefault="002243FB" w:rsidP="003D7E2A">
      <w:pPr>
        <w:spacing w:line="360" w:lineRule="auto"/>
        <w:ind w:firstLine="720"/>
        <w:jc w:val="both"/>
      </w:pPr>
      <w:r w:rsidRPr="00C23B9A">
        <w:lastRenderedPageBreak/>
        <w:t xml:space="preserve">La validez es el grado en que un instrumento mide realmente la variable </w:t>
      </w:r>
      <w:r w:rsidR="0069168D">
        <w:t>que se quiere</w:t>
      </w:r>
      <w:r w:rsidRPr="00C23B9A">
        <w:t xml:space="preserve"> medir, y en la literatura se identifican tres tipos principales: contenido, criterio y construcción. La validez del contenido por juicio experto es </w:t>
      </w:r>
      <w:r w:rsidR="0069168D">
        <w:t xml:space="preserve">la empleada </w:t>
      </w:r>
      <w:r w:rsidRPr="00C23B9A">
        <w:t>en este trabajo, entendid</w:t>
      </w:r>
      <w:r w:rsidR="0069168D">
        <w:t>a</w:t>
      </w:r>
      <w:r w:rsidRPr="00C23B9A">
        <w:t xml:space="preserve"> como el grado en que un instrumento de medición aparentemente mide la variable en cuestión, de acuerdo con </w:t>
      </w:r>
      <w:r w:rsidR="0069168D">
        <w:t>“</w:t>
      </w:r>
      <w:r w:rsidRPr="00C23B9A">
        <w:t>voces calificadas</w:t>
      </w:r>
      <w:r w:rsidR="0069168D">
        <w:t>”</w:t>
      </w:r>
      <w:r w:rsidRPr="00C23B9A">
        <w:t xml:space="preserve">. </w:t>
      </w:r>
    </w:p>
    <w:p w14:paraId="3CAE84FC" w14:textId="3DA0C830" w:rsidR="00B31E10" w:rsidRPr="00C23B9A" w:rsidRDefault="00B31E10" w:rsidP="003D7E2A">
      <w:pPr>
        <w:spacing w:line="360" w:lineRule="auto"/>
        <w:ind w:firstLine="720"/>
        <w:jc w:val="both"/>
      </w:pPr>
      <w:r>
        <w:t>L</w:t>
      </w:r>
      <w:r w:rsidRPr="00C23B9A">
        <w:t>a confiabilidad se refiere al grado en que su aplicación repetida al mismo individuo u objeto produce resultados iguales. Es importante mencionar que un instrumento de medición puede ser confiable, pero no necesariamente válido</w:t>
      </w:r>
      <w:r>
        <w:t>;</w:t>
      </w:r>
      <w:r w:rsidRPr="00C23B9A">
        <w:t xml:space="preserve"> por ello</w:t>
      </w:r>
      <w:r>
        <w:t>,</w:t>
      </w:r>
      <w:r w:rsidRPr="00C23B9A">
        <w:t xml:space="preserve"> es requisito que demuestre ser confiable y válido. De no ser así, los resultados no deben tomarse en serio (Hernández </w:t>
      </w:r>
      <w:r w:rsidRPr="00B31E10">
        <w:rPr>
          <w:i/>
        </w:rPr>
        <w:t>et al</w:t>
      </w:r>
      <w:r w:rsidRPr="00C23B9A">
        <w:t>., 2014).</w:t>
      </w:r>
    </w:p>
    <w:p w14:paraId="6762F699" w14:textId="78F15F28" w:rsidR="008D1A17" w:rsidRPr="00C23B9A" w:rsidRDefault="00B31E10" w:rsidP="003D7E2A">
      <w:pPr>
        <w:spacing w:line="360" w:lineRule="auto"/>
        <w:ind w:firstLine="720"/>
        <w:jc w:val="both"/>
      </w:pPr>
      <w:r>
        <w:t xml:space="preserve">Ahora bien, en cuanto a </w:t>
      </w:r>
      <w:r w:rsidR="002243FB" w:rsidRPr="00C23B9A">
        <w:t>la evaluación del aprendizaje con enfoque en competencias profesionales</w:t>
      </w:r>
      <w:r>
        <w:t xml:space="preserve">, vale destacar que </w:t>
      </w:r>
      <w:r w:rsidR="002243FB" w:rsidRPr="00C23B9A">
        <w:t>debe ser objetiva porque integra un conjunto de evidencias que pueden confirmar el alcance de la competencia por el estudiante, es decir, debe basarse en evidencias producidas en las actividades de aprendizaje determinadas por el profesor</w:t>
      </w:r>
      <w:r>
        <w:t>.</w:t>
      </w:r>
      <w:r w:rsidR="002243FB" w:rsidRPr="00C23B9A">
        <w:t xml:space="preserve"> </w:t>
      </w:r>
      <w:r>
        <w:t>P</w:t>
      </w:r>
      <w:r w:rsidR="002243FB" w:rsidRPr="00C23B9A">
        <w:t xml:space="preserve">or lo tanto, la evaluación de las competencias es un proceso integral, permanente, sistemático y objetivo </w:t>
      </w:r>
      <w:r>
        <w:t xml:space="preserve">que debe servir para determinar si se </w:t>
      </w:r>
      <w:r w:rsidR="002243FB" w:rsidRPr="00C23B9A">
        <w:t xml:space="preserve">han alcanzado las </w:t>
      </w:r>
      <w:r>
        <w:t>metas</w:t>
      </w:r>
      <w:r w:rsidR="002243FB" w:rsidRPr="00C23B9A">
        <w:t xml:space="preserve"> establecidas en la asignatura</w:t>
      </w:r>
      <w:r w:rsidR="003602F0" w:rsidRPr="00C23B9A">
        <w:t xml:space="preserve"> (</w:t>
      </w:r>
      <w:r w:rsidRPr="00C23B9A">
        <w:t xml:space="preserve">Tecnológico Nacional de México </w:t>
      </w:r>
      <w:r>
        <w:t>[</w:t>
      </w:r>
      <w:r w:rsidR="003602F0" w:rsidRPr="00C23B9A">
        <w:t>TecNM</w:t>
      </w:r>
      <w:r>
        <w:t>]</w:t>
      </w:r>
      <w:r w:rsidR="003602F0" w:rsidRPr="00C23B9A">
        <w:t>, 201</w:t>
      </w:r>
      <w:r w:rsidR="00144A7A" w:rsidRPr="00C23B9A">
        <w:t>5</w:t>
      </w:r>
      <w:r>
        <w:t>,</w:t>
      </w:r>
      <w:r w:rsidR="00144A7A" w:rsidRPr="00C23B9A">
        <w:t xml:space="preserve"> 2018</w:t>
      </w:r>
      <w:r w:rsidR="003602F0" w:rsidRPr="00C23B9A">
        <w:t>)</w:t>
      </w:r>
      <w:r w:rsidR="002243FB" w:rsidRPr="00C23B9A">
        <w:t xml:space="preserve">. </w:t>
      </w:r>
    </w:p>
    <w:p w14:paraId="14A61C4A" w14:textId="2256FF39" w:rsidR="002243FB" w:rsidRPr="00C23B9A" w:rsidRDefault="002243FB" w:rsidP="003D7E2A">
      <w:pPr>
        <w:spacing w:line="360" w:lineRule="auto"/>
        <w:ind w:firstLine="720"/>
        <w:jc w:val="both"/>
      </w:pPr>
      <w:r w:rsidRPr="00C23B9A">
        <w:t>El profesor</w:t>
      </w:r>
      <w:r w:rsidR="00B31E10">
        <w:t>, por ende,</w:t>
      </w:r>
      <w:r w:rsidRPr="00C23B9A">
        <w:t xml:space="preserve"> debe considerar la integración de información cuantitativa y cualitativa, así como los diferentes tipos y formas de la evaluación y una diversidad de instrumentos, de tal manera que los corresponsables del proceso puedan tomar decisiones oportunas en bu</w:t>
      </w:r>
      <w:r w:rsidR="00C57BD6" w:rsidRPr="00C23B9A">
        <w:t>sca de una mejora permanente</w:t>
      </w:r>
      <w:r w:rsidRPr="00C23B9A">
        <w:t>.</w:t>
      </w:r>
    </w:p>
    <w:p w14:paraId="3ADDF60C" w14:textId="4E2D9FDF" w:rsidR="002243FB" w:rsidRPr="00C23B9A" w:rsidRDefault="00B31E10" w:rsidP="003D7E2A">
      <w:pPr>
        <w:spacing w:line="360" w:lineRule="auto"/>
        <w:ind w:firstLine="720"/>
        <w:jc w:val="both"/>
      </w:pPr>
      <w:r>
        <w:t xml:space="preserve">En este sentido, </w:t>
      </w:r>
      <w:r w:rsidR="002243FB" w:rsidRPr="00C23B9A">
        <w:t xml:space="preserve">en el </w:t>
      </w:r>
      <w:r w:rsidR="00144A7A" w:rsidRPr="00C23B9A">
        <w:t>Tecnológico Nacional de México (</w:t>
      </w:r>
      <w:r w:rsidR="002243FB" w:rsidRPr="00C23B9A">
        <w:t>TecNM</w:t>
      </w:r>
      <w:r w:rsidR="00144A7A" w:rsidRPr="00C23B9A">
        <w:t>)</w:t>
      </w:r>
      <w:r w:rsidR="002243FB" w:rsidRPr="00C23B9A">
        <w:t xml:space="preserve">, para la evaluación de las evidencias </w:t>
      </w:r>
      <w:r w:rsidR="00144A7A" w:rsidRPr="00C23B9A">
        <w:t>(</w:t>
      </w:r>
      <w:r w:rsidR="002243FB" w:rsidRPr="00C23B9A">
        <w:t xml:space="preserve">producto del aprendizaje conceptual, actitudinal y procedimental), se recomienda el uso de instrumentos de evaluación. El estándar de competencia </w:t>
      </w:r>
      <w:r w:rsidR="002243FB" w:rsidRPr="00C23B9A">
        <w:rPr>
          <w:i/>
          <w:iCs/>
        </w:rPr>
        <w:t>EC0772 Evaluación del aprendizaje con un enfoque en habilidades profesionales</w:t>
      </w:r>
      <w:r w:rsidR="002243FB" w:rsidRPr="00C23B9A">
        <w:t xml:space="preserve"> establece como requisito de certificación que el maestro del TecNM </w:t>
      </w:r>
      <w:r>
        <w:t>sea</w:t>
      </w:r>
      <w:r w:rsidR="002243FB" w:rsidRPr="00C23B9A">
        <w:t xml:space="preserve"> capaz de diseñar y aplicar al menos cuatro instrumentos de evaluación: la lista de cotejo, la guía de observació</w:t>
      </w:r>
      <w:r>
        <w:t>n, el cuestionario y la rúbrica. De hecho,</w:t>
      </w:r>
      <w:r w:rsidR="002243FB" w:rsidRPr="00C23B9A">
        <w:t xml:space="preserve"> también indica las características generales de estos IE.</w:t>
      </w:r>
    </w:p>
    <w:p w14:paraId="1E8657D1" w14:textId="7B464DAB" w:rsidR="00526CD7" w:rsidRDefault="00B31E10" w:rsidP="003D7E2A">
      <w:pPr>
        <w:spacing w:line="360" w:lineRule="auto"/>
        <w:ind w:firstLine="720"/>
        <w:jc w:val="both"/>
      </w:pPr>
      <w:r>
        <w:t>Se supone</w:t>
      </w:r>
      <w:r w:rsidR="002243FB" w:rsidRPr="00C23B9A">
        <w:t xml:space="preserve"> que s</w:t>
      </w:r>
      <w:r>
        <w:t>i</w:t>
      </w:r>
      <w:r w:rsidR="002243FB" w:rsidRPr="00C23B9A">
        <w:t xml:space="preserve"> el profesor utiliza un instrumento para evaluar estas evidencias </w:t>
      </w:r>
      <w:r>
        <w:t>(</w:t>
      </w:r>
      <w:r w:rsidR="002243FB" w:rsidRPr="00C23B9A">
        <w:t xml:space="preserve">donde se indiquen los requisitos/condiciones de calidad esperadas </w:t>
      </w:r>
      <w:r>
        <w:t>del alumno)</w:t>
      </w:r>
      <w:r w:rsidR="002243FB" w:rsidRPr="00C23B9A">
        <w:t xml:space="preserve">, el estudiante </w:t>
      </w:r>
      <w:r>
        <w:t>sabrá con certeza cuáles son las exigencias que debe cumplir</w:t>
      </w:r>
      <w:r w:rsidR="00526CD7">
        <w:t xml:space="preserve">, por lo que podrá diseñar </w:t>
      </w:r>
      <w:r w:rsidR="002243FB" w:rsidRPr="00C23B9A">
        <w:t xml:space="preserve">líneas de acción </w:t>
      </w:r>
      <w:r w:rsidR="00526CD7">
        <w:t>para alcanzar tal fin.</w:t>
      </w:r>
    </w:p>
    <w:p w14:paraId="7793F5EA" w14:textId="38DAD0B8" w:rsidR="00913B19" w:rsidRDefault="00526CD7" w:rsidP="003D7E2A">
      <w:pPr>
        <w:spacing w:line="360" w:lineRule="auto"/>
        <w:ind w:firstLine="720"/>
        <w:jc w:val="both"/>
        <w:rPr>
          <w:lang w:val="es-MX"/>
        </w:rPr>
      </w:pPr>
      <w:r w:rsidRPr="00460F53">
        <w:lastRenderedPageBreak/>
        <w:t>Dicho esto, p</w:t>
      </w:r>
      <w:r w:rsidR="002243FB" w:rsidRPr="00460F53">
        <w:t xml:space="preserve">ara la validación por juicio de expertos se utilizan pruebas no paramétricas como </w:t>
      </w:r>
      <w:r w:rsidRPr="00460F53">
        <w:t xml:space="preserve">la </w:t>
      </w:r>
      <w:r w:rsidR="002243FB" w:rsidRPr="00460F53">
        <w:rPr>
          <w:lang w:val="es-MX"/>
        </w:rPr>
        <w:t>de Friedman (análisis no paramétrico de un experimento de bloques aleatorizado)</w:t>
      </w:r>
      <w:r w:rsidRPr="00460F53">
        <w:rPr>
          <w:lang w:val="es-MX"/>
        </w:rPr>
        <w:t>,</w:t>
      </w:r>
      <w:r w:rsidR="002243FB" w:rsidRPr="00460F53">
        <w:rPr>
          <w:lang w:val="es-MX"/>
        </w:rPr>
        <w:t xml:space="preserve"> la cual </w:t>
      </w:r>
      <w:r w:rsidRPr="00460F53">
        <w:rPr>
          <w:lang w:val="es-MX"/>
        </w:rPr>
        <w:t>ofrece</w:t>
      </w:r>
      <w:r w:rsidR="002243FB" w:rsidRPr="00460F53">
        <w:rPr>
          <w:lang w:val="es-MX"/>
        </w:rPr>
        <w:t xml:space="preserve"> una alternativa al análisis de varianza de dos factores</w:t>
      </w:r>
      <w:r w:rsidR="00D3483F" w:rsidRPr="00460F53">
        <w:rPr>
          <w:lang w:val="es-MX"/>
        </w:rPr>
        <w:t xml:space="preserve"> (Granato</w:t>
      </w:r>
      <w:r w:rsidR="00460F53" w:rsidRPr="00460F53">
        <w:rPr>
          <w:lang w:val="es-MX"/>
        </w:rPr>
        <w:t>, De Araújo Calado y Jarvis</w:t>
      </w:r>
      <w:r w:rsidR="00D3483F" w:rsidRPr="00460F53">
        <w:rPr>
          <w:lang w:val="es-MX"/>
        </w:rPr>
        <w:t>, 2014)</w:t>
      </w:r>
      <w:r w:rsidR="00D3483F" w:rsidRPr="00C23B9A">
        <w:rPr>
          <w:lang w:val="es-MX"/>
        </w:rPr>
        <w:t>.</w:t>
      </w:r>
      <w:r w:rsidR="002243FB" w:rsidRPr="00C23B9A">
        <w:rPr>
          <w:lang w:val="es-MX"/>
        </w:rPr>
        <w:t xml:space="preserve"> Los experimentos de bloques aleatorizados son una generalización de experimentos pareados, y la prueba de Friedman es una generalización de prueba de signos pareados. </w:t>
      </w:r>
    </w:p>
    <w:p w14:paraId="65AC75DD" w14:textId="77777777" w:rsidR="00526CD7" w:rsidRPr="00C23B9A" w:rsidRDefault="00526CD7" w:rsidP="003D7E2A">
      <w:pPr>
        <w:spacing w:line="360" w:lineRule="auto"/>
        <w:ind w:firstLine="720"/>
        <w:jc w:val="both"/>
        <w:rPr>
          <w:lang w:val="es-MX"/>
        </w:rPr>
      </w:pPr>
    </w:p>
    <w:p w14:paraId="3D960F3E" w14:textId="4BD4D4DC" w:rsidR="00406D5C" w:rsidRPr="00526CD7" w:rsidRDefault="00D57A21" w:rsidP="003D7E2A">
      <w:pPr>
        <w:spacing w:line="360" w:lineRule="auto"/>
        <w:jc w:val="center"/>
        <w:rPr>
          <w:b/>
          <w:sz w:val="32"/>
          <w:szCs w:val="32"/>
        </w:rPr>
      </w:pPr>
      <w:r w:rsidRPr="00526CD7">
        <w:rPr>
          <w:b/>
          <w:bCs/>
          <w:sz w:val="32"/>
          <w:szCs w:val="32"/>
        </w:rPr>
        <w:t>Metodología</w:t>
      </w:r>
    </w:p>
    <w:p w14:paraId="10F1D1AD" w14:textId="1A0253C3" w:rsidR="00144A7A" w:rsidRDefault="00144A7A" w:rsidP="003D7E2A">
      <w:pPr>
        <w:spacing w:line="360" w:lineRule="auto"/>
        <w:ind w:firstLine="708"/>
        <w:jc w:val="both"/>
        <w:rPr>
          <w:rFonts w:cs="Arial"/>
        </w:rPr>
      </w:pPr>
      <w:r w:rsidRPr="00C23B9A">
        <w:rPr>
          <w:rFonts w:cs="Arial"/>
        </w:rPr>
        <w:t xml:space="preserve">La metodología </w:t>
      </w:r>
      <w:r w:rsidR="00526CD7">
        <w:rPr>
          <w:rFonts w:cs="Arial"/>
        </w:rPr>
        <w:t>empleada fue</w:t>
      </w:r>
      <w:r w:rsidRPr="00C23B9A">
        <w:rPr>
          <w:rFonts w:cs="Arial"/>
        </w:rPr>
        <w:t xml:space="preserve"> </w:t>
      </w:r>
      <w:r w:rsidRPr="00526CD7">
        <w:rPr>
          <w:rFonts w:cs="Arial"/>
        </w:rPr>
        <w:t>cuantitativ</w:t>
      </w:r>
      <w:r w:rsidR="00526CD7" w:rsidRPr="00526CD7">
        <w:rPr>
          <w:rFonts w:cs="Arial"/>
        </w:rPr>
        <w:t>a</w:t>
      </w:r>
      <w:r w:rsidRPr="00C23B9A">
        <w:rPr>
          <w:rFonts w:cs="Arial"/>
        </w:rPr>
        <w:t xml:space="preserve"> porque </w:t>
      </w:r>
      <w:r w:rsidR="00526CD7">
        <w:rPr>
          <w:rFonts w:cs="Arial"/>
        </w:rPr>
        <w:t xml:space="preserve">se </w:t>
      </w:r>
      <w:r w:rsidRPr="00C23B9A">
        <w:rPr>
          <w:rFonts w:cs="Arial"/>
        </w:rPr>
        <w:t>utiliz</w:t>
      </w:r>
      <w:r w:rsidR="00526CD7">
        <w:rPr>
          <w:rFonts w:cs="Arial"/>
        </w:rPr>
        <w:t>ó</w:t>
      </w:r>
      <w:r w:rsidRPr="00C23B9A">
        <w:rPr>
          <w:rFonts w:cs="Arial"/>
        </w:rPr>
        <w:t xml:space="preserve"> la recolección de datos para probar hipótesis con base en la medición numérica y el análisis estadístico</w:t>
      </w:r>
      <w:r w:rsidR="00526CD7">
        <w:rPr>
          <w:rFonts w:cs="Arial"/>
        </w:rPr>
        <w:t xml:space="preserve">, realizados </w:t>
      </w:r>
      <w:r w:rsidRPr="00C23B9A">
        <w:rPr>
          <w:rFonts w:cs="Arial"/>
        </w:rPr>
        <w:t>por medio de un conjunto de procesos de investigación que implica</w:t>
      </w:r>
      <w:r w:rsidR="00526CD7">
        <w:rPr>
          <w:rFonts w:cs="Arial"/>
        </w:rPr>
        <w:t>ron</w:t>
      </w:r>
      <w:r w:rsidRPr="00C23B9A">
        <w:rPr>
          <w:rFonts w:cs="Arial"/>
        </w:rPr>
        <w:t xml:space="preserve"> la recolección y el análisis de datos cuantitativos, </w:t>
      </w:r>
      <w:r w:rsidR="00526CD7">
        <w:rPr>
          <w:rFonts w:cs="Arial"/>
        </w:rPr>
        <w:t xml:space="preserve">así como </w:t>
      </w:r>
      <w:r w:rsidRPr="00C23B9A">
        <w:rPr>
          <w:rFonts w:cs="Arial"/>
        </w:rPr>
        <w:t>su integración y discusión</w:t>
      </w:r>
      <w:r w:rsidR="00526CD7">
        <w:rPr>
          <w:rFonts w:cs="Arial"/>
        </w:rPr>
        <w:t>,</w:t>
      </w:r>
      <w:r w:rsidRPr="00C23B9A">
        <w:rPr>
          <w:rFonts w:cs="Arial"/>
        </w:rPr>
        <w:t xml:space="preserve"> con el propósito de lograr un mayor entendimiento del fenómeno </w:t>
      </w:r>
      <w:r w:rsidR="00526CD7">
        <w:rPr>
          <w:rFonts w:cs="Arial"/>
        </w:rPr>
        <w:t>estudiado</w:t>
      </w:r>
      <w:r w:rsidRPr="00C23B9A">
        <w:rPr>
          <w:rFonts w:cs="Arial"/>
        </w:rPr>
        <w:t xml:space="preserve"> mediante inferencias de los resultado</w:t>
      </w:r>
      <w:r w:rsidR="00526CD7">
        <w:rPr>
          <w:rFonts w:cs="Arial"/>
        </w:rPr>
        <w:t>s</w:t>
      </w:r>
      <w:r w:rsidRPr="00C23B9A">
        <w:rPr>
          <w:rFonts w:cs="Arial"/>
        </w:rPr>
        <w:t xml:space="preserve"> de la información recolectada (</w:t>
      </w:r>
      <w:r w:rsidR="00F137AF" w:rsidRPr="00C23B9A">
        <w:rPr>
          <w:rFonts w:cs="Arial"/>
          <w:color w:val="222222"/>
          <w:shd w:val="clear" w:color="auto" w:fill="FFFFFF"/>
        </w:rPr>
        <w:t>Bernal, 2010;</w:t>
      </w:r>
      <w:r w:rsidRPr="00C23B9A">
        <w:rPr>
          <w:rFonts w:cs="Arial"/>
          <w:color w:val="222222"/>
          <w:shd w:val="clear" w:color="auto" w:fill="FFFFFF"/>
        </w:rPr>
        <w:t xml:space="preserve"> </w:t>
      </w:r>
      <w:r w:rsidRPr="00C23B9A">
        <w:rPr>
          <w:rFonts w:cs="Arial"/>
        </w:rPr>
        <w:t xml:space="preserve">Hernández </w:t>
      </w:r>
      <w:r w:rsidRPr="00526CD7">
        <w:rPr>
          <w:rFonts w:cs="Arial"/>
          <w:i/>
        </w:rPr>
        <w:t>et al</w:t>
      </w:r>
      <w:r w:rsidRPr="00C23B9A">
        <w:rPr>
          <w:rFonts w:cs="Arial"/>
        </w:rPr>
        <w:t>., 2014</w:t>
      </w:r>
      <w:r w:rsidR="00526CD7">
        <w:rPr>
          <w:rFonts w:cs="Arial"/>
        </w:rPr>
        <w:t xml:space="preserve">; </w:t>
      </w:r>
      <w:r w:rsidR="00526CD7" w:rsidRPr="00C23B9A">
        <w:rPr>
          <w:rFonts w:cs="Arial"/>
        </w:rPr>
        <w:t>Malhotra, 2008</w:t>
      </w:r>
      <w:r w:rsidRPr="00C23B9A">
        <w:rPr>
          <w:rFonts w:cs="Arial"/>
        </w:rPr>
        <w:t>).</w:t>
      </w:r>
    </w:p>
    <w:p w14:paraId="6654145D" w14:textId="77777777" w:rsidR="00526CD7" w:rsidRPr="00C23B9A" w:rsidRDefault="00526CD7" w:rsidP="003D7E2A">
      <w:pPr>
        <w:spacing w:line="360" w:lineRule="auto"/>
        <w:ind w:firstLine="708"/>
        <w:jc w:val="both"/>
        <w:rPr>
          <w:rFonts w:cs="Arial"/>
        </w:rPr>
      </w:pPr>
    </w:p>
    <w:p w14:paraId="2A3F5C43" w14:textId="22A0E159" w:rsidR="00D57A21" w:rsidRPr="00526CD7" w:rsidRDefault="00D57A21" w:rsidP="003D7E2A">
      <w:pPr>
        <w:spacing w:line="360" w:lineRule="auto"/>
        <w:jc w:val="center"/>
        <w:rPr>
          <w:i/>
          <w:iCs/>
          <w:sz w:val="28"/>
          <w:szCs w:val="28"/>
        </w:rPr>
      </w:pPr>
      <w:r w:rsidRPr="00526CD7">
        <w:rPr>
          <w:b/>
          <w:bCs/>
          <w:sz w:val="28"/>
          <w:szCs w:val="28"/>
        </w:rPr>
        <w:t>Materiales</w:t>
      </w:r>
    </w:p>
    <w:p w14:paraId="5BC32ED6" w14:textId="2D952CE6" w:rsidR="00D57A21" w:rsidRPr="00C23B9A" w:rsidRDefault="00D57A21" w:rsidP="003D7E2A">
      <w:pPr>
        <w:spacing w:line="360" w:lineRule="auto"/>
        <w:ind w:firstLine="720"/>
        <w:jc w:val="both"/>
      </w:pPr>
      <w:r w:rsidRPr="00C23B9A">
        <w:t>En la etapa de revisión de literatura</w:t>
      </w:r>
      <w:r w:rsidR="00526CD7">
        <w:t>,</w:t>
      </w:r>
      <w:r w:rsidRPr="00C23B9A">
        <w:t xml:space="preserve"> el principal insumo </w:t>
      </w:r>
      <w:r w:rsidR="00526CD7">
        <w:t>fueron</w:t>
      </w:r>
      <w:r w:rsidRPr="00C23B9A">
        <w:t xml:space="preserve"> </w:t>
      </w:r>
      <w:r w:rsidRPr="00C23B9A">
        <w:rPr>
          <w:bCs/>
        </w:rPr>
        <w:t>los artículos y las publicaciones</w:t>
      </w:r>
      <w:r w:rsidRPr="00C23B9A">
        <w:t xml:space="preserve"> identificadas </w:t>
      </w:r>
      <w:r w:rsidR="00526CD7">
        <w:t>en la</w:t>
      </w:r>
      <w:r w:rsidRPr="00C23B9A">
        <w:t xml:space="preserve"> Biblioteca Virtual (BIVIR) de la Universidad Autónoma de Ciudad Juárez, </w:t>
      </w:r>
      <w:r w:rsidR="00526CD7">
        <w:t>la cual</w:t>
      </w:r>
      <w:r w:rsidRPr="00C23B9A">
        <w:t xml:space="preserve"> cuenta con 30 base de datos, entre ell</w:t>
      </w:r>
      <w:r w:rsidR="00526CD7">
        <w:t>a</w:t>
      </w:r>
      <w:r w:rsidRPr="00C23B9A">
        <w:t>s Anual Review, Ebsco, Elsevier, Emerald, Sciencedirect, Wiley, etc.</w:t>
      </w:r>
    </w:p>
    <w:p w14:paraId="1C4C65A6" w14:textId="21377E29" w:rsidR="00D57A21" w:rsidRDefault="00D57A21" w:rsidP="003D7E2A">
      <w:pPr>
        <w:autoSpaceDE w:val="0"/>
        <w:autoSpaceDN w:val="0"/>
        <w:adjustRightInd w:val="0"/>
        <w:spacing w:line="360" w:lineRule="auto"/>
        <w:ind w:firstLine="720"/>
        <w:jc w:val="both"/>
      </w:pPr>
      <w:r w:rsidRPr="00C23B9A">
        <w:t xml:space="preserve">Para evaluar el contenido y estructura de la síntesis </w:t>
      </w:r>
      <w:r w:rsidR="00FC3358">
        <w:t>fue</w:t>
      </w:r>
      <w:r w:rsidRPr="00C23B9A">
        <w:t xml:space="preserve"> necesario diseñar un IE tipo lista de cotejo, diseñado a partir de la revisión de </w:t>
      </w:r>
      <w:r w:rsidR="00FC3358">
        <w:t xml:space="preserve">la </w:t>
      </w:r>
      <w:r w:rsidRPr="00C23B9A">
        <w:t xml:space="preserve">literatura </w:t>
      </w:r>
      <w:r w:rsidR="00FC3358">
        <w:t xml:space="preserve">para que cumpliera </w:t>
      </w:r>
      <w:r w:rsidRPr="00C23B9A">
        <w:t>con las condiciones de calidad del est</w:t>
      </w:r>
      <w:r w:rsidR="00C57BD6" w:rsidRPr="00C23B9A">
        <w:t>ándar de competencia laboral</w:t>
      </w:r>
      <w:r w:rsidR="0069168D">
        <w:t xml:space="preserve"> </w:t>
      </w:r>
      <w:r w:rsidR="003602F0" w:rsidRPr="00C23B9A">
        <w:t>EC0772</w:t>
      </w:r>
      <w:r w:rsidRPr="00C23B9A">
        <w:t>. Los análisis estadísticos de datos se llevarán a cabo en el paquete computacional Minitab</w:t>
      </w:r>
      <w:r w:rsidR="00FC3358">
        <w:t>,</w:t>
      </w:r>
      <w:r w:rsidRPr="00C23B9A">
        <w:rPr>
          <w:spacing w:val="-1"/>
        </w:rPr>
        <w:t xml:space="preserve"> versión 17</w:t>
      </w:r>
      <w:r w:rsidRPr="00C23B9A">
        <w:t>.</w:t>
      </w:r>
    </w:p>
    <w:p w14:paraId="6C0FD394" w14:textId="77777777" w:rsidR="00FC3358" w:rsidRPr="00C23B9A" w:rsidRDefault="00FC3358" w:rsidP="003D7E2A">
      <w:pPr>
        <w:autoSpaceDE w:val="0"/>
        <w:autoSpaceDN w:val="0"/>
        <w:adjustRightInd w:val="0"/>
        <w:spacing w:line="360" w:lineRule="auto"/>
        <w:ind w:firstLine="720"/>
        <w:jc w:val="both"/>
        <w:rPr>
          <w:i/>
          <w:iCs/>
        </w:rPr>
      </w:pPr>
    </w:p>
    <w:p w14:paraId="39E45245" w14:textId="77777777" w:rsidR="00D57A21" w:rsidRPr="002631A2" w:rsidRDefault="00D57A21" w:rsidP="003D7E2A">
      <w:pPr>
        <w:spacing w:line="360" w:lineRule="auto"/>
        <w:jc w:val="center"/>
        <w:rPr>
          <w:b/>
          <w:bCs/>
          <w:sz w:val="32"/>
          <w:szCs w:val="32"/>
        </w:rPr>
      </w:pPr>
      <w:r w:rsidRPr="002631A2">
        <w:rPr>
          <w:b/>
          <w:bCs/>
          <w:sz w:val="32"/>
          <w:szCs w:val="32"/>
        </w:rPr>
        <w:t>Método</w:t>
      </w:r>
    </w:p>
    <w:p w14:paraId="21745C67" w14:textId="1FDB44B0" w:rsidR="00D57A21" w:rsidRPr="00C23B9A" w:rsidRDefault="00D57A21" w:rsidP="003D7E2A">
      <w:pPr>
        <w:spacing w:line="360" w:lineRule="auto"/>
        <w:ind w:firstLine="720"/>
        <w:jc w:val="both"/>
      </w:pPr>
      <w:r w:rsidRPr="00C23B9A">
        <w:t>Siguiendo una dinámic</w:t>
      </w:r>
      <w:r w:rsidR="00C57BD6" w:rsidRPr="00C23B9A">
        <w:t>a similar a la propuesta por</w:t>
      </w:r>
      <w:r w:rsidR="00361AA8" w:rsidRPr="00C23B9A">
        <w:t xml:space="preserve"> </w:t>
      </w:r>
      <w:r w:rsidR="00C23B9A" w:rsidRPr="00C23B9A">
        <w:t>Romero</w:t>
      </w:r>
      <w:r w:rsidR="00460F53">
        <w:t>,</w:t>
      </w:r>
      <w:r w:rsidR="00460F53" w:rsidRPr="00460F53">
        <w:rPr>
          <w:noProof/>
          <w:color w:val="000000" w:themeColor="text1"/>
          <w:lang w:val="es-MX"/>
        </w:rPr>
        <w:t xml:space="preserve"> </w:t>
      </w:r>
      <w:r w:rsidR="00460F53" w:rsidRPr="00D66317">
        <w:rPr>
          <w:noProof/>
          <w:color w:val="000000" w:themeColor="text1"/>
          <w:lang w:val="es-MX"/>
        </w:rPr>
        <w:t>Gómez</w:t>
      </w:r>
      <w:r w:rsidR="00460F53">
        <w:rPr>
          <w:noProof/>
          <w:color w:val="000000" w:themeColor="text1"/>
          <w:lang w:val="es-MX"/>
        </w:rPr>
        <w:t xml:space="preserve"> </w:t>
      </w:r>
      <w:r w:rsidR="00460F53">
        <w:rPr>
          <w:noProof/>
          <w:color w:val="000000" w:themeColor="text1"/>
        </w:rPr>
        <w:t>y</w:t>
      </w:r>
      <w:r w:rsidR="00460F53" w:rsidRPr="00D66317">
        <w:rPr>
          <w:noProof/>
          <w:color w:val="000000" w:themeColor="text1"/>
          <w:lang w:val="es-MX"/>
        </w:rPr>
        <w:t xml:space="preserve"> Parroquín</w:t>
      </w:r>
      <w:r w:rsidR="00C23B9A" w:rsidRPr="00C23B9A">
        <w:t xml:space="preserve"> (2016</w:t>
      </w:r>
      <w:r w:rsidR="00460F53">
        <w:t xml:space="preserve">), Romero, </w:t>
      </w:r>
      <w:r w:rsidR="00460F53" w:rsidRPr="00D66317">
        <w:rPr>
          <w:noProof/>
          <w:lang w:val="es-MX"/>
        </w:rPr>
        <w:t>Matheus-Mari</w:t>
      </w:r>
      <w:r w:rsidR="00460F53">
        <w:rPr>
          <w:noProof/>
          <w:lang w:val="es-MX"/>
        </w:rPr>
        <w:t xml:space="preserve"> </w:t>
      </w:r>
      <w:r w:rsidR="00460F53" w:rsidRPr="00D66317">
        <w:rPr>
          <w:noProof/>
          <w:lang w:val="es-MX"/>
        </w:rPr>
        <w:t>y Poblano-Ojinaga</w:t>
      </w:r>
      <w:r w:rsidR="00460F53">
        <w:rPr>
          <w:noProof/>
          <w:lang w:val="es-MX"/>
        </w:rPr>
        <w:t xml:space="preserve"> (2017) </w:t>
      </w:r>
      <w:r w:rsidR="00C23B9A" w:rsidRPr="00C23B9A">
        <w:t xml:space="preserve">y </w:t>
      </w:r>
      <w:r w:rsidR="00361AA8" w:rsidRPr="00C23B9A">
        <w:t>Poblano</w:t>
      </w:r>
      <w:r w:rsidR="00D578DF" w:rsidRPr="00C23B9A">
        <w:t>-Ojinaga</w:t>
      </w:r>
      <w:r w:rsidR="00460F53">
        <w:t>,</w:t>
      </w:r>
      <w:r w:rsidR="00460F53" w:rsidRPr="00460F53">
        <w:rPr>
          <w:lang w:val="es-MX"/>
        </w:rPr>
        <w:t xml:space="preserve"> </w:t>
      </w:r>
      <w:r w:rsidR="00460F53" w:rsidRPr="00D66317">
        <w:rPr>
          <w:lang w:val="es-MX"/>
        </w:rPr>
        <w:t>López, Gómez</w:t>
      </w:r>
      <w:r w:rsidR="00460F53">
        <w:rPr>
          <w:lang w:val="es-MX"/>
        </w:rPr>
        <w:t xml:space="preserve"> y</w:t>
      </w:r>
      <w:r w:rsidR="00460F53" w:rsidRPr="00D66317">
        <w:rPr>
          <w:lang w:val="es-MX"/>
        </w:rPr>
        <w:t xml:space="preserve"> Torres-Arguelles</w:t>
      </w:r>
      <w:r w:rsidR="00361AA8" w:rsidRPr="00C23B9A">
        <w:t xml:space="preserve"> (2019)</w:t>
      </w:r>
      <w:r w:rsidRPr="00C23B9A">
        <w:t xml:space="preserve">, esta investigación </w:t>
      </w:r>
      <w:r w:rsidR="00FC3358">
        <w:t>ha sido planificada en</w:t>
      </w:r>
      <w:r w:rsidRPr="00C23B9A">
        <w:t xml:space="preserve"> tres pasos</w:t>
      </w:r>
      <w:r w:rsidR="00FC3358">
        <w:t>: en e</w:t>
      </w:r>
      <w:r w:rsidRPr="00C23B9A">
        <w:t xml:space="preserve">l </w:t>
      </w:r>
      <w:r w:rsidRPr="00FC3358">
        <w:rPr>
          <w:bCs/>
          <w:iCs/>
          <w:color w:val="000000" w:themeColor="text1"/>
        </w:rPr>
        <w:t>primer</w:t>
      </w:r>
      <w:r w:rsidR="00FC3358" w:rsidRPr="00FC3358">
        <w:rPr>
          <w:bCs/>
          <w:iCs/>
          <w:color w:val="000000" w:themeColor="text1"/>
        </w:rPr>
        <w:t>o</w:t>
      </w:r>
      <w:r w:rsidRPr="00C23B9A">
        <w:t xml:space="preserve"> </w:t>
      </w:r>
      <w:r w:rsidR="00FC3358">
        <w:t>—</w:t>
      </w:r>
      <w:r w:rsidRPr="00C23B9A">
        <w:t xml:space="preserve">dado que la medición es </w:t>
      </w:r>
      <w:r w:rsidR="00FC3358">
        <w:t xml:space="preserve">un </w:t>
      </w:r>
      <w:r w:rsidRPr="00C23B9A">
        <w:t xml:space="preserve">proceso de vincular conceptos abstractos con indicadores empíricos </w:t>
      </w:r>
      <w:r w:rsidR="00FC3358">
        <w:t>para</w:t>
      </w:r>
      <w:r w:rsidRPr="00C23B9A">
        <w:t xml:space="preserve"> registrar información o datos sobre las variables, y </w:t>
      </w:r>
      <w:r w:rsidR="00FC3358">
        <w:t xml:space="preserve">debido a </w:t>
      </w:r>
      <w:r w:rsidRPr="00C23B9A">
        <w:t>que un IE registra datos observables que realmente representan los conc</w:t>
      </w:r>
      <w:r w:rsidR="00C57BD6" w:rsidRPr="00C23B9A">
        <w:t>eptos o variables en estudio</w:t>
      </w:r>
      <w:r w:rsidR="00FC3358">
        <w:t>—</w:t>
      </w:r>
      <w:r w:rsidRPr="00C23B9A">
        <w:t xml:space="preserve"> se proced</w:t>
      </w:r>
      <w:r w:rsidR="00FC3358">
        <w:t>ió</w:t>
      </w:r>
      <w:r w:rsidRPr="00C23B9A">
        <w:t xml:space="preserve"> a identificar los </w:t>
      </w:r>
      <w:r w:rsidRPr="00C23B9A">
        <w:lastRenderedPageBreak/>
        <w:t xml:space="preserve">criterios y las condiciones de calidad que debe cumplir una síntesis a través de una revisión de la literatura y </w:t>
      </w:r>
      <w:r w:rsidR="00FC3358">
        <w:t xml:space="preserve">mediante </w:t>
      </w:r>
      <w:r w:rsidRPr="00C23B9A">
        <w:t>la opinión de dos expertos en el tema</w:t>
      </w:r>
      <w:r w:rsidR="00FC3358">
        <w:t xml:space="preserve">. De este modo se consiguió </w:t>
      </w:r>
      <w:r w:rsidRPr="00C23B9A">
        <w:t>un primer borrador de lista de criterios y condiciones de calidad que debe contener el IE.</w:t>
      </w:r>
    </w:p>
    <w:p w14:paraId="717F5B94" w14:textId="407BFD3A" w:rsidR="00D57A21" w:rsidRPr="00C23B9A" w:rsidRDefault="00D57A21" w:rsidP="003D7E2A">
      <w:pPr>
        <w:spacing w:line="360" w:lineRule="auto"/>
        <w:ind w:firstLine="720"/>
        <w:jc w:val="both"/>
      </w:pPr>
      <w:r w:rsidRPr="00C23B9A">
        <w:t xml:space="preserve">En el </w:t>
      </w:r>
      <w:r w:rsidRPr="00FC3358">
        <w:rPr>
          <w:bCs/>
          <w:iCs/>
        </w:rPr>
        <w:t>segundo paso</w:t>
      </w:r>
      <w:r w:rsidRPr="00C23B9A">
        <w:t xml:space="preserve"> </w:t>
      </w:r>
      <w:r w:rsidR="00FC3358">
        <w:t>(</w:t>
      </w:r>
      <w:r w:rsidRPr="00FC3358">
        <w:rPr>
          <w:i/>
        </w:rPr>
        <w:t>diseño del instrumento de evaluación</w:t>
      </w:r>
      <w:r w:rsidR="00FC3358">
        <w:t>)</w:t>
      </w:r>
      <w:r w:rsidRPr="00C23B9A">
        <w:t xml:space="preserve">, con base en la información obtenida en el punto </w:t>
      </w:r>
      <w:r w:rsidR="00FC3358">
        <w:t>1</w:t>
      </w:r>
      <w:r w:rsidRPr="00C23B9A">
        <w:t xml:space="preserve"> y considerando la estructura requerid</w:t>
      </w:r>
      <w:r w:rsidR="00C57BD6" w:rsidRPr="00C23B9A">
        <w:t>a en el elemento 4 de EC0772</w:t>
      </w:r>
      <w:r w:rsidR="00FC3358">
        <w:t>,</w:t>
      </w:r>
      <w:r w:rsidRPr="00C23B9A">
        <w:t xml:space="preserve"> se </w:t>
      </w:r>
      <w:r w:rsidR="00FC3358">
        <w:t>definieron</w:t>
      </w:r>
      <w:r w:rsidRPr="00C23B9A">
        <w:t xml:space="preserve"> los requisitos o condiciones de calidad que debe contener una </w:t>
      </w:r>
      <w:r w:rsidR="00FC3358">
        <w:t>s</w:t>
      </w:r>
      <w:r w:rsidRPr="00C23B9A">
        <w:t>íntesis</w:t>
      </w:r>
      <w:r w:rsidR="00FC3358">
        <w:t xml:space="preserve">, lo que sirvió para preparar </w:t>
      </w:r>
      <w:r w:rsidRPr="00C23B9A">
        <w:t>un borrador de la lista de cotejo.</w:t>
      </w:r>
    </w:p>
    <w:p w14:paraId="337C59D1" w14:textId="73521D06" w:rsidR="00D57A21" w:rsidRPr="00C23B9A" w:rsidRDefault="00D57A21" w:rsidP="003D7E2A">
      <w:pPr>
        <w:spacing w:line="360" w:lineRule="auto"/>
        <w:ind w:firstLine="720"/>
        <w:jc w:val="both"/>
      </w:pPr>
      <w:r w:rsidRPr="00C23B9A">
        <w:t xml:space="preserve">El </w:t>
      </w:r>
      <w:r w:rsidRPr="00377911">
        <w:rPr>
          <w:bCs/>
          <w:iCs/>
        </w:rPr>
        <w:t>tercer paso</w:t>
      </w:r>
      <w:r w:rsidRPr="00C23B9A">
        <w:t xml:space="preserve"> </w:t>
      </w:r>
      <w:r w:rsidR="00377911">
        <w:t>fue</w:t>
      </w:r>
      <w:r w:rsidRPr="00C23B9A">
        <w:t xml:space="preserve"> la validación del contenido a través del juicio de expertos del IE, para lo cual se solicit</w:t>
      </w:r>
      <w:r w:rsidR="00377911">
        <w:t>ó</w:t>
      </w:r>
      <w:r w:rsidRPr="00C23B9A">
        <w:t xml:space="preserve"> a un grupo de expertos que </w:t>
      </w:r>
      <w:r w:rsidR="00377911">
        <w:t>evaluaran</w:t>
      </w:r>
      <w:r w:rsidRPr="00C23B9A">
        <w:t xml:space="preserve"> la lista de cotejo en </w:t>
      </w:r>
      <w:r w:rsidR="00377911">
        <w:t>cuatro</w:t>
      </w:r>
      <w:r w:rsidRPr="00C23B9A">
        <w:t xml:space="preserve"> áreas </w:t>
      </w:r>
      <w:r w:rsidR="00377911">
        <w:t>(</w:t>
      </w:r>
      <w:r w:rsidR="00377911" w:rsidRPr="00C23B9A">
        <w:t>suficiencia, claridad, coherencia y relevancia</w:t>
      </w:r>
      <w:r w:rsidR="00377911">
        <w:t>)</w:t>
      </w:r>
      <w:r w:rsidRPr="00C23B9A">
        <w:t>, siguiendo el pr</w:t>
      </w:r>
      <w:r w:rsidR="00C57BD6" w:rsidRPr="00C23B9A">
        <w:t>ocedimiento recomendado por</w:t>
      </w:r>
      <w:r w:rsidR="003602F0" w:rsidRPr="00C23B9A">
        <w:t xml:space="preserve"> Escobar-Pérez y Cuervo-Martínez (2008).</w:t>
      </w:r>
    </w:p>
    <w:p w14:paraId="5921495D" w14:textId="21359D15" w:rsidR="00D57A21" w:rsidRPr="00C23B9A" w:rsidRDefault="00D57A21" w:rsidP="003D7E2A">
      <w:pPr>
        <w:spacing w:line="360" w:lineRule="auto"/>
        <w:ind w:firstLine="720"/>
        <w:jc w:val="both"/>
      </w:pPr>
      <w:r w:rsidRPr="00C23B9A">
        <w:t>Para la validación por juicio de expertos se utiliza</w:t>
      </w:r>
      <w:r w:rsidR="00377911">
        <w:t>ron</w:t>
      </w:r>
      <w:r w:rsidRPr="00C23B9A">
        <w:t xml:space="preserve"> pruebas no paramétricas porque se usa</w:t>
      </w:r>
      <w:r w:rsidR="00377911">
        <w:t>ron</w:t>
      </w:r>
      <w:r w:rsidRPr="00C23B9A">
        <w:t xml:space="preserve"> datos nominales, categóricos y ordinales</w:t>
      </w:r>
      <w:r w:rsidR="00377911">
        <w:t xml:space="preserve">. Asimismo, </w:t>
      </w:r>
      <w:r w:rsidRPr="00C23B9A">
        <w:t>seleccionamos la prueba de Friedman para determinar las diferencias en la ubicación central (mediana) para el análisis de ensayos con medidas repetidas unidireccionales que tienen tres o</w:t>
      </w:r>
      <w:r w:rsidR="00C57BD6" w:rsidRPr="00C23B9A">
        <w:t xml:space="preserve"> más muestras dependientes </w:t>
      </w:r>
      <w:r w:rsidR="003602F0" w:rsidRPr="00C23B9A">
        <w:t>(</w:t>
      </w:r>
      <w:r w:rsidR="00A15541" w:rsidRPr="00C23B9A">
        <w:t xml:space="preserve">Granato </w:t>
      </w:r>
      <w:r w:rsidR="00A15541" w:rsidRPr="00377911">
        <w:rPr>
          <w:i/>
        </w:rPr>
        <w:t>et al</w:t>
      </w:r>
      <w:r w:rsidR="00A15541" w:rsidRPr="00C23B9A">
        <w:t>., 2014)</w:t>
      </w:r>
      <w:r w:rsidR="00377911">
        <w:t>; e</w:t>
      </w:r>
      <w:r w:rsidRPr="00C23B9A">
        <w:t xml:space="preserve">n este caso, para determinar el grado de acuerdo entre los expertos y su valor </w:t>
      </w:r>
      <w:r w:rsidRPr="00C23B9A">
        <w:rPr>
          <w:b/>
          <w:i/>
        </w:rPr>
        <w:t>p</w:t>
      </w:r>
      <w:r w:rsidRPr="00C23B9A">
        <w:t xml:space="preserve"> para elegir entre dos hipótesis opuestas en función de sus datos recopilados:</w:t>
      </w:r>
    </w:p>
    <w:p w14:paraId="6D0861CE" w14:textId="3FB2C5D6" w:rsidR="00D57A21" w:rsidRPr="00C23B9A" w:rsidRDefault="00D57A21" w:rsidP="003D7E2A">
      <w:pPr>
        <w:spacing w:line="360" w:lineRule="auto"/>
        <w:ind w:left="851" w:hanging="131"/>
        <w:jc w:val="both"/>
      </w:pPr>
      <w:r w:rsidRPr="00C23B9A">
        <w:t>H</w:t>
      </w:r>
      <w:r w:rsidRPr="00C23B9A">
        <w:rPr>
          <w:vertAlign w:val="subscript"/>
        </w:rPr>
        <w:t>0</w:t>
      </w:r>
      <w:r w:rsidRPr="00C23B9A">
        <w:t>: No existe un acuerdo significativo entre los conocedores/jueces</w:t>
      </w:r>
      <w:r w:rsidR="00377911">
        <w:t>.</w:t>
      </w:r>
    </w:p>
    <w:p w14:paraId="0586B3C0" w14:textId="1DCE2131" w:rsidR="00124736" w:rsidRPr="00C23B9A" w:rsidRDefault="00D57A21" w:rsidP="003D7E2A">
      <w:pPr>
        <w:spacing w:line="360" w:lineRule="auto"/>
        <w:ind w:left="851" w:hanging="131"/>
        <w:jc w:val="both"/>
      </w:pPr>
      <w:r w:rsidRPr="00C23B9A">
        <w:t>H</w:t>
      </w:r>
      <w:r w:rsidRPr="00C23B9A">
        <w:rPr>
          <w:vertAlign w:val="subscript"/>
        </w:rPr>
        <w:t>1</w:t>
      </w:r>
      <w:r w:rsidRPr="00C23B9A">
        <w:t>: Existe un acuerdo significativo entre los conocedores/jueces.</w:t>
      </w:r>
    </w:p>
    <w:p w14:paraId="68865495" w14:textId="77777777" w:rsidR="002631A2" w:rsidRDefault="002631A2" w:rsidP="003D7E2A">
      <w:pPr>
        <w:spacing w:line="360" w:lineRule="auto"/>
        <w:jc w:val="center"/>
        <w:rPr>
          <w:b/>
          <w:sz w:val="32"/>
          <w:szCs w:val="32"/>
        </w:rPr>
      </w:pPr>
    </w:p>
    <w:p w14:paraId="44FF34E3" w14:textId="13BA2E13" w:rsidR="00070EED" w:rsidRPr="003D7E2A" w:rsidRDefault="00067E17" w:rsidP="003D7E2A">
      <w:pPr>
        <w:spacing w:line="360" w:lineRule="auto"/>
        <w:jc w:val="center"/>
        <w:rPr>
          <w:b/>
          <w:sz w:val="32"/>
          <w:szCs w:val="32"/>
        </w:rPr>
      </w:pPr>
      <w:r w:rsidRPr="003D7E2A">
        <w:rPr>
          <w:b/>
          <w:sz w:val="32"/>
          <w:szCs w:val="32"/>
        </w:rPr>
        <w:t>R</w:t>
      </w:r>
      <w:r w:rsidR="00377911" w:rsidRPr="003D7E2A">
        <w:rPr>
          <w:b/>
          <w:sz w:val="32"/>
          <w:szCs w:val="32"/>
        </w:rPr>
        <w:t xml:space="preserve">esultados </w:t>
      </w:r>
    </w:p>
    <w:p w14:paraId="6C5FACD9" w14:textId="501F7192" w:rsidR="00377911" w:rsidRPr="00C23B9A" w:rsidRDefault="00D57A21" w:rsidP="003D7E2A">
      <w:pPr>
        <w:pStyle w:val="Textoindependiente"/>
        <w:spacing w:line="360" w:lineRule="auto"/>
        <w:ind w:right="113" w:firstLine="720"/>
        <w:rPr>
          <w:spacing w:val="-1"/>
        </w:rPr>
      </w:pPr>
      <w:r w:rsidRPr="00C23B9A">
        <w:rPr>
          <w:spacing w:val="-1"/>
        </w:rPr>
        <w:t xml:space="preserve">En </w:t>
      </w:r>
      <w:r w:rsidRPr="00377911">
        <w:rPr>
          <w:bCs/>
          <w:spacing w:val="-1"/>
        </w:rPr>
        <w:t>el primer paso</w:t>
      </w:r>
      <w:r w:rsidRPr="00C23B9A">
        <w:rPr>
          <w:spacing w:val="-1"/>
        </w:rPr>
        <w:t xml:space="preserve"> se identifica</w:t>
      </w:r>
      <w:r w:rsidR="00377911">
        <w:rPr>
          <w:spacing w:val="-1"/>
        </w:rPr>
        <w:t>ron</w:t>
      </w:r>
      <w:r w:rsidRPr="00C23B9A">
        <w:rPr>
          <w:spacing w:val="-1"/>
        </w:rPr>
        <w:t xml:space="preserve"> los criterios y las condiciones de calidad o aspectos a considerar</w:t>
      </w:r>
      <w:r w:rsidR="00A15541" w:rsidRPr="00C23B9A">
        <w:rPr>
          <w:spacing w:val="-1"/>
        </w:rPr>
        <w:t xml:space="preserve"> (</w:t>
      </w:r>
      <w:r w:rsidR="00377911" w:rsidRPr="00C23B9A">
        <w:rPr>
          <w:spacing w:val="-1"/>
        </w:rPr>
        <w:t>Beltrán, 2005</w:t>
      </w:r>
      <w:r w:rsidR="00377911">
        <w:rPr>
          <w:spacing w:val="-1"/>
        </w:rPr>
        <w:t xml:space="preserve">; </w:t>
      </w:r>
      <w:r w:rsidR="00A15541" w:rsidRPr="00C23B9A">
        <w:rPr>
          <w:spacing w:val="-1"/>
        </w:rPr>
        <w:t>Fernández y Bressia, 2009; Quispe</w:t>
      </w:r>
      <w:r w:rsidR="007B5B05" w:rsidRPr="002333AC">
        <w:rPr>
          <w:color w:val="000000" w:themeColor="text1"/>
          <w:lang w:val="es-VE"/>
        </w:rPr>
        <w:t xml:space="preserve"> y Melanez</w:t>
      </w:r>
      <w:r w:rsidR="00A15541" w:rsidRPr="00C23B9A">
        <w:rPr>
          <w:spacing w:val="-1"/>
        </w:rPr>
        <w:t>, 2018)</w:t>
      </w:r>
      <w:r w:rsidRPr="00C23B9A">
        <w:rPr>
          <w:spacing w:val="-1"/>
        </w:rPr>
        <w:t xml:space="preserve"> para evaluar una síntesis presentada por los estudiantes como evidencia de una actividad de aprendizaje conceptual</w:t>
      </w:r>
      <w:r w:rsidR="00377911">
        <w:rPr>
          <w:spacing w:val="-1"/>
        </w:rPr>
        <w:t xml:space="preserve">. Asimismo, </w:t>
      </w:r>
      <w:r w:rsidRPr="00C23B9A">
        <w:t>se les solicit</w:t>
      </w:r>
      <w:r w:rsidR="00377911">
        <w:t>ó</w:t>
      </w:r>
      <w:r w:rsidRPr="00C23B9A">
        <w:t xml:space="preserve"> a dos docentes </w:t>
      </w:r>
      <w:r w:rsidR="00377911">
        <w:t>(</w:t>
      </w:r>
      <w:r w:rsidR="00C34785">
        <w:t>decanos del D</w:t>
      </w:r>
      <w:r w:rsidRPr="00C23B9A">
        <w:t xml:space="preserve">epartamento Económico-Administrativo del </w:t>
      </w:r>
      <w:r w:rsidR="00377911">
        <w:t>c</w:t>
      </w:r>
      <w:r w:rsidRPr="00C23B9A">
        <w:t>ampus La Laguna</w:t>
      </w:r>
      <w:r w:rsidR="00377911">
        <w:t>)</w:t>
      </w:r>
      <w:r w:rsidRPr="00C23B9A">
        <w:t xml:space="preserve"> la revisión de la lista de condiciones de calidad o criterios de evaluación de la síntesis, así como </w:t>
      </w:r>
      <w:r w:rsidR="00377911">
        <w:t>sus</w:t>
      </w:r>
      <w:r w:rsidRPr="00C23B9A">
        <w:t xml:space="preserve"> recomendaciones y sugerencias. </w:t>
      </w:r>
      <w:r w:rsidR="00377911" w:rsidRPr="00C23B9A">
        <w:rPr>
          <w:spacing w:val="-1"/>
        </w:rPr>
        <w:t xml:space="preserve">El resultado de esta etapa </w:t>
      </w:r>
      <w:r w:rsidR="00377911">
        <w:rPr>
          <w:spacing w:val="-1"/>
        </w:rPr>
        <w:t>fue</w:t>
      </w:r>
      <w:r w:rsidR="00377911" w:rsidRPr="00C23B9A">
        <w:rPr>
          <w:spacing w:val="-1"/>
        </w:rPr>
        <w:t xml:space="preserve"> un primer borrador de la lista de cotejo que incluy</w:t>
      </w:r>
      <w:r w:rsidR="00377911">
        <w:rPr>
          <w:spacing w:val="-1"/>
        </w:rPr>
        <w:t xml:space="preserve">ó </w:t>
      </w:r>
      <w:r w:rsidR="00377911" w:rsidRPr="00C23B9A">
        <w:rPr>
          <w:spacing w:val="-1"/>
        </w:rPr>
        <w:t>cinco criterios y diez condiciones de calidad (</w:t>
      </w:r>
      <w:r w:rsidR="00377911">
        <w:rPr>
          <w:spacing w:val="-1"/>
        </w:rPr>
        <w:t>t</w:t>
      </w:r>
      <w:r w:rsidR="00377911" w:rsidRPr="00C23B9A">
        <w:rPr>
          <w:spacing w:val="-1"/>
        </w:rPr>
        <w:t>abla 1).</w:t>
      </w:r>
      <w:r w:rsidR="00377911">
        <w:rPr>
          <w:spacing w:val="-1"/>
        </w:rPr>
        <w:t xml:space="preserve"> </w:t>
      </w:r>
    </w:p>
    <w:p w14:paraId="6740C3B7" w14:textId="3AC1291D" w:rsidR="00911327" w:rsidRDefault="00911327" w:rsidP="003D7E2A">
      <w:pPr>
        <w:spacing w:line="360" w:lineRule="auto"/>
        <w:rPr>
          <w:b/>
          <w:bCs/>
        </w:rPr>
      </w:pPr>
    </w:p>
    <w:p w14:paraId="1F52FFA0" w14:textId="77777777" w:rsidR="00EA05B9" w:rsidRDefault="00EA05B9" w:rsidP="003D7E2A">
      <w:pPr>
        <w:spacing w:line="360" w:lineRule="auto"/>
        <w:rPr>
          <w:b/>
          <w:bCs/>
        </w:rPr>
      </w:pPr>
    </w:p>
    <w:p w14:paraId="5584E2AC" w14:textId="65F8B395" w:rsidR="00EA05B9" w:rsidRDefault="00EA05B9" w:rsidP="003D7E2A">
      <w:pPr>
        <w:spacing w:line="360" w:lineRule="auto"/>
        <w:rPr>
          <w:b/>
          <w:bCs/>
        </w:rPr>
      </w:pPr>
    </w:p>
    <w:p w14:paraId="1EF986FE" w14:textId="15C7CF0C" w:rsidR="00D57A21" w:rsidRPr="00377911" w:rsidRDefault="00D57A21" w:rsidP="003D7E2A">
      <w:pPr>
        <w:spacing w:line="360" w:lineRule="auto"/>
        <w:jc w:val="center"/>
        <w:rPr>
          <w:bCs/>
          <w:sz w:val="20"/>
          <w:szCs w:val="20"/>
        </w:rPr>
      </w:pPr>
      <w:r w:rsidRPr="003D7E2A">
        <w:rPr>
          <w:b/>
          <w:bCs/>
        </w:rPr>
        <w:lastRenderedPageBreak/>
        <w:t>Tabla 1</w:t>
      </w:r>
      <w:r w:rsidRPr="003D7E2A">
        <w:rPr>
          <w:bCs/>
        </w:rPr>
        <w:t>. Lista de criterios y condiciones de calidad para la lista de cotejo-síntesis</w:t>
      </w:r>
    </w:p>
    <w:tbl>
      <w:tblPr>
        <w:tblStyle w:val="Tablaconcuadrcula"/>
        <w:tblW w:w="0" w:type="auto"/>
        <w:jc w:val="center"/>
        <w:tblLook w:val="04A0" w:firstRow="1" w:lastRow="0" w:firstColumn="1" w:lastColumn="0" w:noHBand="0" w:noVBand="1"/>
      </w:tblPr>
      <w:tblGrid>
        <w:gridCol w:w="1020"/>
        <w:gridCol w:w="1655"/>
        <w:gridCol w:w="5117"/>
      </w:tblGrid>
      <w:tr w:rsidR="00D57A21" w:rsidRPr="002631A2" w14:paraId="389A5DBA" w14:textId="77777777" w:rsidTr="00C179DF">
        <w:trPr>
          <w:trHeight w:val="231"/>
          <w:jc w:val="center"/>
        </w:trPr>
        <w:tc>
          <w:tcPr>
            <w:tcW w:w="1020" w:type="dxa"/>
            <w:tcBorders>
              <w:top w:val="single" w:sz="4" w:space="0" w:color="auto"/>
              <w:left w:val="single" w:sz="4" w:space="0" w:color="auto"/>
              <w:bottom w:val="nil"/>
              <w:right w:val="single" w:sz="4" w:space="0" w:color="auto"/>
            </w:tcBorders>
          </w:tcPr>
          <w:p w14:paraId="0DC891DC" w14:textId="77777777" w:rsidR="00D57A21" w:rsidRPr="002631A2" w:rsidRDefault="00D57A21" w:rsidP="004D048C">
            <w:pPr>
              <w:pStyle w:val="Textoindependiente"/>
              <w:spacing w:line="360" w:lineRule="auto"/>
              <w:ind w:right="113"/>
              <w:rPr>
                <w:spacing w:val="-1"/>
                <w:sz w:val="24"/>
                <w:szCs w:val="24"/>
                <w:lang w:val="es-ES"/>
              </w:rPr>
            </w:pPr>
          </w:p>
        </w:tc>
        <w:tc>
          <w:tcPr>
            <w:tcW w:w="1655" w:type="dxa"/>
            <w:tcBorders>
              <w:top w:val="single" w:sz="4" w:space="0" w:color="auto"/>
              <w:left w:val="single" w:sz="4" w:space="0" w:color="auto"/>
              <w:bottom w:val="single" w:sz="4" w:space="0" w:color="auto"/>
              <w:right w:val="single" w:sz="4" w:space="0" w:color="auto"/>
            </w:tcBorders>
          </w:tcPr>
          <w:p w14:paraId="629057DF" w14:textId="77777777" w:rsidR="00D57A21" w:rsidRPr="002631A2" w:rsidRDefault="00D57A21" w:rsidP="004D048C">
            <w:pPr>
              <w:pStyle w:val="Textoindependiente"/>
              <w:spacing w:line="360" w:lineRule="auto"/>
              <w:ind w:right="113"/>
              <w:jc w:val="center"/>
              <w:rPr>
                <w:spacing w:val="-1"/>
                <w:sz w:val="24"/>
                <w:szCs w:val="24"/>
              </w:rPr>
            </w:pPr>
            <w:r w:rsidRPr="002631A2">
              <w:rPr>
                <w:spacing w:val="-1"/>
                <w:sz w:val="24"/>
                <w:szCs w:val="24"/>
              </w:rPr>
              <w:t>Portada</w:t>
            </w:r>
          </w:p>
        </w:tc>
        <w:tc>
          <w:tcPr>
            <w:tcW w:w="5117" w:type="dxa"/>
            <w:tcBorders>
              <w:top w:val="single" w:sz="4" w:space="0" w:color="auto"/>
              <w:left w:val="single" w:sz="4" w:space="0" w:color="auto"/>
              <w:bottom w:val="single" w:sz="4" w:space="0" w:color="auto"/>
              <w:right w:val="single" w:sz="4" w:space="0" w:color="auto"/>
            </w:tcBorders>
          </w:tcPr>
          <w:p w14:paraId="5687F3A1"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Nombre del alumno, tema y fecha de elaboración.</w:t>
            </w:r>
          </w:p>
        </w:tc>
      </w:tr>
      <w:tr w:rsidR="00D57A21" w:rsidRPr="002631A2" w14:paraId="6B2B491F" w14:textId="77777777" w:rsidTr="00C179DF">
        <w:trPr>
          <w:trHeight w:val="231"/>
          <w:jc w:val="center"/>
        </w:trPr>
        <w:tc>
          <w:tcPr>
            <w:tcW w:w="1020" w:type="dxa"/>
            <w:tcBorders>
              <w:top w:val="nil"/>
              <w:left w:val="single" w:sz="4" w:space="0" w:color="auto"/>
              <w:bottom w:val="nil"/>
              <w:right w:val="single" w:sz="4" w:space="0" w:color="auto"/>
            </w:tcBorders>
          </w:tcPr>
          <w:p w14:paraId="150A742D"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Forma</w:t>
            </w:r>
          </w:p>
        </w:tc>
        <w:tc>
          <w:tcPr>
            <w:tcW w:w="1655" w:type="dxa"/>
            <w:tcBorders>
              <w:top w:val="single" w:sz="4" w:space="0" w:color="auto"/>
              <w:left w:val="single" w:sz="4" w:space="0" w:color="auto"/>
              <w:bottom w:val="nil"/>
              <w:right w:val="single" w:sz="4" w:space="0" w:color="auto"/>
            </w:tcBorders>
          </w:tcPr>
          <w:p w14:paraId="4D17A063" w14:textId="77777777" w:rsidR="00D57A21" w:rsidRPr="002631A2" w:rsidRDefault="00D57A21" w:rsidP="004D048C">
            <w:pPr>
              <w:pStyle w:val="Textoindependiente"/>
              <w:spacing w:line="360" w:lineRule="auto"/>
              <w:ind w:right="113"/>
              <w:rPr>
                <w:spacing w:val="-1"/>
                <w:sz w:val="24"/>
                <w:szCs w:val="24"/>
              </w:rPr>
            </w:pPr>
          </w:p>
        </w:tc>
        <w:tc>
          <w:tcPr>
            <w:tcW w:w="5117" w:type="dxa"/>
            <w:tcBorders>
              <w:top w:val="single" w:sz="4" w:space="0" w:color="auto"/>
              <w:left w:val="single" w:sz="4" w:space="0" w:color="auto"/>
              <w:bottom w:val="single" w:sz="4" w:space="0" w:color="auto"/>
              <w:right w:val="single" w:sz="4" w:space="0" w:color="auto"/>
            </w:tcBorders>
          </w:tcPr>
          <w:p w14:paraId="1E70DF17" w14:textId="62BB7259" w:rsidR="00D57A21" w:rsidRPr="002631A2" w:rsidRDefault="00D57A21" w:rsidP="00377911">
            <w:pPr>
              <w:pStyle w:val="Textoindependiente"/>
              <w:spacing w:line="360" w:lineRule="auto"/>
              <w:ind w:right="113"/>
              <w:rPr>
                <w:spacing w:val="-1"/>
                <w:sz w:val="24"/>
                <w:szCs w:val="24"/>
              </w:rPr>
            </w:pPr>
            <w:r w:rsidRPr="002631A2">
              <w:rPr>
                <w:spacing w:val="-1"/>
                <w:sz w:val="24"/>
                <w:szCs w:val="24"/>
              </w:rPr>
              <w:t>5</w:t>
            </w:r>
            <w:r w:rsidR="00377911" w:rsidRPr="002631A2">
              <w:rPr>
                <w:spacing w:val="-1"/>
                <w:sz w:val="24"/>
                <w:szCs w:val="24"/>
              </w:rPr>
              <w:t>-</w:t>
            </w:r>
            <w:r w:rsidRPr="002631A2">
              <w:rPr>
                <w:spacing w:val="-1"/>
                <w:sz w:val="24"/>
                <w:szCs w:val="24"/>
              </w:rPr>
              <w:t>7 páginas a renglón sencillo.</w:t>
            </w:r>
          </w:p>
        </w:tc>
      </w:tr>
      <w:tr w:rsidR="00D57A21" w:rsidRPr="002631A2" w14:paraId="10323965" w14:textId="77777777" w:rsidTr="00C179DF">
        <w:trPr>
          <w:trHeight w:val="231"/>
          <w:jc w:val="center"/>
        </w:trPr>
        <w:tc>
          <w:tcPr>
            <w:tcW w:w="1020" w:type="dxa"/>
            <w:tcBorders>
              <w:top w:val="nil"/>
              <w:left w:val="single" w:sz="4" w:space="0" w:color="auto"/>
              <w:bottom w:val="nil"/>
              <w:right w:val="single" w:sz="4" w:space="0" w:color="auto"/>
            </w:tcBorders>
          </w:tcPr>
          <w:p w14:paraId="76A12D4F"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nil"/>
              <w:left w:val="single" w:sz="4" w:space="0" w:color="auto"/>
              <w:bottom w:val="nil"/>
              <w:right w:val="single" w:sz="4" w:space="0" w:color="auto"/>
            </w:tcBorders>
          </w:tcPr>
          <w:p w14:paraId="20542411" w14:textId="77777777" w:rsidR="00D57A21" w:rsidRPr="002631A2" w:rsidRDefault="00D57A21" w:rsidP="004D048C">
            <w:pPr>
              <w:pStyle w:val="Textoindependiente"/>
              <w:spacing w:line="360" w:lineRule="auto"/>
              <w:ind w:right="113"/>
              <w:jc w:val="center"/>
              <w:rPr>
                <w:spacing w:val="-1"/>
                <w:sz w:val="24"/>
                <w:szCs w:val="24"/>
              </w:rPr>
            </w:pPr>
            <w:r w:rsidRPr="002631A2">
              <w:rPr>
                <w:spacing w:val="-1"/>
                <w:sz w:val="24"/>
                <w:szCs w:val="24"/>
              </w:rPr>
              <w:t>Presentación</w:t>
            </w:r>
          </w:p>
        </w:tc>
        <w:tc>
          <w:tcPr>
            <w:tcW w:w="5117" w:type="dxa"/>
            <w:tcBorders>
              <w:top w:val="single" w:sz="4" w:space="0" w:color="auto"/>
              <w:left w:val="single" w:sz="4" w:space="0" w:color="auto"/>
              <w:bottom w:val="single" w:sz="4" w:space="0" w:color="auto"/>
              <w:right w:val="single" w:sz="4" w:space="0" w:color="auto"/>
            </w:tcBorders>
          </w:tcPr>
          <w:p w14:paraId="56F85719"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Clara y fácil de entender.</w:t>
            </w:r>
          </w:p>
        </w:tc>
      </w:tr>
      <w:tr w:rsidR="00D57A21" w:rsidRPr="002631A2" w14:paraId="0397D00D" w14:textId="77777777" w:rsidTr="00C179DF">
        <w:trPr>
          <w:trHeight w:val="231"/>
          <w:jc w:val="center"/>
        </w:trPr>
        <w:tc>
          <w:tcPr>
            <w:tcW w:w="1020" w:type="dxa"/>
            <w:tcBorders>
              <w:top w:val="nil"/>
              <w:left w:val="single" w:sz="4" w:space="0" w:color="auto"/>
              <w:bottom w:val="single" w:sz="4" w:space="0" w:color="auto"/>
              <w:right w:val="single" w:sz="4" w:space="0" w:color="auto"/>
            </w:tcBorders>
          </w:tcPr>
          <w:p w14:paraId="71D08CF6"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nil"/>
              <w:left w:val="single" w:sz="4" w:space="0" w:color="auto"/>
              <w:bottom w:val="single" w:sz="4" w:space="0" w:color="auto"/>
              <w:right w:val="single" w:sz="4" w:space="0" w:color="auto"/>
            </w:tcBorders>
          </w:tcPr>
          <w:p w14:paraId="68BCBF30" w14:textId="77777777" w:rsidR="00D57A21" w:rsidRPr="002631A2" w:rsidRDefault="00D57A21" w:rsidP="004D048C">
            <w:pPr>
              <w:pStyle w:val="Textoindependiente"/>
              <w:spacing w:line="360" w:lineRule="auto"/>
              <w:ind w:right="113"/>
              <w:jc w:val="center"/>
              <w:rPr>
                <w:spacing w:val="-1"/>
                <w:sz w:val="24"/>
                <w:szCs w:val="24"/>
              </w:rPr>
            </w:pPr>
          </w:p>
        </w:tc>
        <w:tc>
          <w:tcPr>
            <w:tcW w:w="5117" w:type="dxa"/>
            <w:tcBorders>
              <w:top w:val="single" w:sz="4" w:space="0" w:color="auto"/>
              <w:left w:val="single" w:sz="4" w:space="0" w:color="auto"/>
              <w:bottom w:val="single" w:sz="4" w:space="0" w:color="auto"/>
              <w:right w:val="single" w:sz="4" w:space="0" w:color="auto"/>
            </w:tcBorders>
          </w:tcPr>
          <w:p w14:paraId="2BFF7E2A"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Con sus propias palabras y sin errores de ortografía.</w:t>
            </w:r>
          </w:p>
        </w:tc>
      </w:tr>
      <w:tr w:rsidR="00D57A21" w:rsidRPr="002631A2" w14:paraId="1DC298E7" w14:textId="77777777" w:rsidTr="00C179DF">
        <w:trPr>
          <w:trHeight w:val="231"/>
          <w:jc w:val="center"/>
        </w:trPr>
        <w:tc>
          <w:tcPr>
            <w:tcW w:w="1020" w:type="dxa"/>
            <w:tcBorders>
              <w:top w:val="single" w:sz="4" w:space="0" w:color="auto"/>
              <w:left w:val="single" w:sz="4" w:space="0" w:color="auto"/>
              <w:bottom w:val="nil"/>
              <w:right w:val="single" w:sz="4" w:space="0" w:color="auto"/>
            </w:tcBorders>
          </w:tcPr>
          <w:p w14:paraId="72153E70"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single" w:sz="4" w:space="0" w:color="auto"/>
              <w:left w:val="single" w:sz="4" w:space="0" w:color="auto"/>
              <w:bottom w:val="single" w:sz="4" w:space="0" w:color="auto"/>
              <w:right w:val="single" w:sz="4" w:space="0" w:color="auto"/>
            </w:tcBorders>
          </w:tcPr>
          <w:p w14:paraId="340945F9" w14:textId="77777777" w:rsidR="00D57A21" w:rsidRPr="002631A2" w:rsidRDefault="00D57A21" w:rsidP="004D048C">
            <w:pPr>
              <w:pStyle w:val="Textoindependiente"/>
              <w:spacing w:line="360" w:lineRule="auto"/>
              <w:ind w:right="113"/>
              <w:jc w:val="center"/>
              <w:rPr>
                <w:spacing w:val="-1"/>
                <w:sz w:val="24"/>
                <w:szCs w:val="24"/>
              </w:rPr>
            </w:pPr>
            <w:r w:rsidRPr="002631A2">
              <w:rPr>
                <w:spacing w:val="-1"/>
                <w:sz w:val="24"/>
                <w:szCs w:val="24"/>
              </w:rPr>
              <w:t>Introducción</w:t>
            </w:r>
          </w:p>
        </w:tc>
        <w:tc>
          <w:tcPr>
            <w:tcW w:w="5117" w:type="dxa"/>
            <w:tcBorders>
              <w:top w:val="single" w:sz="4" w:space="0" w:color="auto"/>
              <w:left w:val="single" w:sz="4" w:space="0" w:color="auto"/>
              <w:bottom w:val="single" w:sz="4" w:space="0" w:color="auto"/>
              <w:right w:val="single" w:sz="4" w:space="0" w:color="auto"/>
            </w:tcBorders>
          </w:tcPr>
          <w:p w14:paraId="62CE41E3" w14:textId="1FCC50B3" w:rsidR="00D57A21" w:rsidRPr="002631A2" w:rsidRDefault="00D57A21" w:rsidP="00377911">
            <w:pPr>
              <w:pStyle w:val="Textoindependiente"/>
              <w:spacing w:line="360" w:lineRule="auto"/>
              <w:ind w:right="113"/>
              <w:rPr>
                <w:spacing w:val="-1"/>
                <w:sz w:val="24"/>
                <w:szCs w:val="24"/>
              </w:rPr>
            </w:pPr>
            <w:r w:rsidRPr="002631A2">
              <w:rPr>
                <w:spacing w:val="-1"/>
                <w:sz w:val="24"/>
                <w:szCs w:val="24"/>
              </w:rPr>
              <w:t>Breve explicación del tema</w:t>
            </w:r>
            <w:r w:rsidR="00377911" w:rsidRPr="002631A2">
              <w:rPr>
                <w:spacing w:val="-1"/>
                <w:sz w:val="24"/>
                <w:szCs w:val="24"/>
              </w:rPr>
              <w:t>.</w:t>
            </w:r>
            <w:r w:rsidRPr="002631A2">
              <w:rPr>
                <w:spacing w:val="-1"/>
                <w:sz w:val="24"/>
                <w:szCs w:val="24"/>
              </w:rPr>
              <w:t xml:space="preserve"> Idea principal e importancia.</w:t>
            </w:r>
          </w:p>
        </w:tc>
      </w:tr>
      <w:tr w:rsidR="00D57A21" w:rsidRPr="002631A2" w14:paraId="46A3AA35" w14:textId="77777777" w:rsidTr="00C179DF">
        <w:trPr>
          <w:trHeight w:val="231"/>
          <w:jc w:val="center"/>
        </w:trPr>
        <w:tc>
          <w:tcPr>
            <w:tcW w:w="1020" w:type="dxa"/>
            <w:tcBorders>
              <w:top w:val="nil"/>
              <w:left w:val="single" w:sz="4" w:space="0" w:color="auto"/>
              <w:bottom w:val="nil"/>
              <w:right w:val="single" w:sz="4" w:space="0" w:color="auto"/>
            </w:tcBorders>
          </w:tcPr>
          <w:p w14:paraId="4D709DEC" w14:textId="182A2B43" w:rsidR="00D57A21" w:rsidRPr="002631A2" w:rsidRDefault="00D57A21" w:rsidP="004D048C">
            <w:pPr>
              <w:pStyle w:val="Textoindependiente"/>
              <w:spacing w:line="360" w:lineRule="auto"/>
              <w:ind w:right="113"/>
              <w:rPr>
                <w:spacing w:val="-1"/>
                <w:sz w:val="24"/>
                <w:szCs w:val="24"/>
              </w:rPr>
            </w:pPr>
            <w:r w:rsidRPr="002631A2">
              <w:rPr>
                <w:spacing w:val="-1"/>
                <w:sz w:val="24"/>
                <w:szCs w:val="24"/>
              </w:rPr>
              <w:t>Fondo</w:t>
            </w:r>
          </w:p>
        </w:tc>
        <w:tc>
          <w:tcPr>
            <w:tcW w:w="1655" w:type="dxa"/>
            <w:tcBorders>
              <w:top w:val="single" w:sz="4" w:space="0" w:color="auto"/>
              <w:left w:val="single" w:sz="4" w:space="0" w:color="auto"/>
              <w:bottom w:val="nil"/>
              <w:right w:val="single" w:sz="4" w:space="0" w:color="auto"/>
            </w:tcBorders>
          </w:tcPr>
          <w:p w14:paraId="746755ED" w14:textId="77777777" w:rsidR="00D57A21" w:rsidRPr="002631A2" w:rsidRDefault="00D57A21" w:rsidP="004D048C">
            <w:pPr>
              <w:pStyle w:val="Textoindependiente"/>
              <w:spacing w:line="360" w:lineRule="auto"/>
              <w:ind w:right="113"/>
              <w:rPr>
                <w:spacing w:val="-1"/>
                <w:sz w:val="24"/>
                <w:szCs w:val="24"/>
              </w:rPr>
            </w:pPr>
          </w:p>
        </w:tc>
        <w:tc>
          <w:tcPr>
            <w:tcW w:w="5117" w:type="dxa"/>
            <w:tcBorders>
              <w:top w:val="single" w:sz="4" w:space="0" w:color="auto"/>
              <w:left w:val="single" w:sz="4" w:space="0" w:color="auto"/>
              <w:bottom w:val="single" w:sz="4" w:space="0" w:color="auto"/>
              <w:right w:val="single" w:sz="4" w:space="0" w:color="auto"/>
            </w:tcBorders>
          </w:tcPr>
          <w:p w14:paraId="3B585438"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La idea principal</w:t>
            </w:r>
          </w:p>
        </w:tc>
      </w:tr>
      <w:tr w:rsidR="00D57A21" w:rsidRPr="002631A2" w14:paraId="2B7989FE" w14:textId="77777777" w:rsidTr="00C179DF">
        <w:trPr>
          <w:trHeight w:val="231"/>
          <w:jc w:val="center"/>
        </w:trPr>
        <w:tc>
          <w:tcPr>
            <w:tcW w:w="1020" w:type="dxa"/>
            <w:tcBorders>
              <w:top w:val="nil"/>
              <w:left w:val="single" w:sz="4" w:space="0" w:color="auto"/>
              <w:bottom w:val="nil"/>
              <w:right w:val="single" w:sz="4" w:space="0" w:color="auto"/>
            </w:tcBorders>
          </w:tcPr>
          <w:p w14:paraId="0FC58022"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nil"/>
              <w:left w:val="single" w:sz="4" w:space="0" w:color="auto"/>
              <w:bottom w:val="nil"/>
              <w:right w:val="single" w:sz="4" w:space="0" w:color="auto"/>
            </w:tcBorders>
          </w:tcPr>
          <w:p w14:paraId="26D159C4" w14:textId="77777777" w:rsidR="00D57A21" w:rsidRPr="002631A2" w:rsidRDefault="00D57A21" w:rsidP="004D048C">
            <w:pPr>
              <w:pStyle w:val="Textoindependiente"/>
              <w:spacing w:line="360" w:lineRule="auto"/>
              <w:ind w:right="113"/>
              <w:jc w:val="center"/>
              <w:rPr>
                <w:spacing w:val="-1"/>
                <w:sz w:val="24"/>
                <w:szCs w:val="24"/>
              </w:rPr>
            </w:pPr>
            <w:r w:rsidRPr="002631A2">
              <w:rPr>
                <w:spacing w:val="-1"/>
                <w:sz w:val="24"/>
                <w:szCs w:val="24"/>
              </w:rPr>
              <w:t>Desarrollo</w:t>
            </w:r>
          </w:p>
        </w:tc>
        <w:tc>
          <w:tcPr>
            <w:tcW w:w="5117" w:type="dxa"/>
            <w:tcBorders>
              <w:top w:val="single" w:sz="4" w:space="0" w:color="auto"/>
              <w:left w:val="single" w:sz="4" w:space="0" w:color="auto"/>
              <w:bottom w:val="single" w:sz="4" w:space="0" w:color="auto"/>
              <w:right w:val="single" w:sz="4" w:space="0" w:color="auto"/>
            </w:tcBorders>
          </w:tcPr>
          <w:p w14:paraId="486D7DA2"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Los puntos que giran alrededor de la idea principal.</w:t>
            </w:r>
          </w:p>
        </w:tc>
      </w:tr>
      <w:tr w:rsidR="00D57A21" w:rsidRPr="002631A2" w14:paraId="461A2C8C" w14:textId="77777777" w:rsidTr="00C179DF">
        <w:trPr>
          <w:trHeight w:val="231"/>
          <w:jc w:val="center"/>
        </w:trPr>
        <w:tc>
          <w:tcPr>
            <w:tcW w:w="1020" w:type="dxa"/>
            <w:tcBorders>
              <w:top w:val="nil"/>
              <w:left w:val="single" w:sz="4" w:space="0" w:color="auto"/>
              <w:bottom w:val="nil"/>
              <w:right w:val="single" w:sz="4" w:space="0" w:color="auto"/>
            </w:tcBorders>
          </w:tcPr>
          <w:p w14:paraId="70AF9C74"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nil"/>
              <w:left w:val="single" w:sz="4" w:space="0" w:color="auto"/>
              <w:bottom w:val="single" w:sz="4" w:space="0" w:color="auto"/>
              <w:right w:val="single" w:sz="4" w:space="0" w:color="auto"/>
            </w:tcBorders>
          </w:tcPr>
          <w:p w14:paraId="1C11FD69" w14:textId="77777777" w:rsidR="00D57A21" w:rsidRPr="002631A2" w:rsidRDefault="00D57A21" w:rsidP="004D048C">
            <w:pPr>
              <w:pStyle w:val="Textoindependiente"/>
              <w:spacing w:line="360" w:lineRule="auto"/>
              <w:ind w:right="113"/>
              <w:jc w:val="center"/>
              <w:rPr>
                <w:spacing w:val="-1"/>
                <w:sz w:val="24"/>
                <w:szCs w:val="24"/>
              </w:rPr>
            </w:pPr>
          </w:p>
        </w:tc>
        <w:tc>
          <w:tcPr>
            <w:tcW w:w="5117" w:type="dxa"/>
            <w:tcBorders>
              <w:top w:val="single" w:sz="4" w:space="0" w:color="auto"/>
              <w:left w:val="single" w:sz="4" w:space="0" w:color="auto"/>
              <w:bottom w:val="single" w:sz="4" w:space="0" w:color="auto"/>
              <w:right w:val="single" w:sz="4" w:space="0" w:color="auto"/>
            </w:tcBorders>
          </w:tcPr>
          <w:p w14:paraId="793374F1"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Los beneficios y áreas de aplicación (si aplica).</w:t>
            </w:r>
          </w:p>
        </w:tc>
      </w:tr>
      <w:tr w:rsidR="00D57A21" w:rsidRPr="002631A2" w14:paraId="49104E94" w14:textId="77777777" w:rsidTr="00C179DF">
        <w:trPr>
          <w:trHeight w:val="231"/>
          <w:jc w:val="center"/>
        </w:trPr>
        <w:tc>
          <w:tcPr>
            <w:tcW w:w="1020" w:type="dxa"/>
            <w:tcBorders>
              <w:top w:val="nil"/>
              <w:left w:val="single" w:sz="4" w:space="0" w:color="auto"/>
              <w:bottom w:val="nil"/>
              <w:right w:val="single" w:sz="4" w:space="0" w:color="auto"/>
            </w:tcBorders>
          </w:tcPr>
          <w:p w14:paraId="752BDF62"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single" w:sz="4" w:space="0" w:color="auto"/>
              <w:left w:val="single" w:sz="4" w:space="0" w:color="auto"/>
              <w:bottom w:val="nil"/>
              <w:right w:val="single" w:sz="4" w:space="0" w:color="auto"/>
            </w:tcBorders>
          </w:tcPr>
          <w:p w14:paraId="2F259B5A" w14:textId="77777777" w:rsidR="00D57A21" w:rsidRPr="002631A2" w:rsidRDefault="00D57A21" w:rsidP="004D048C">
            <w:pPr>
              <w:pStyle w:val="Textoindependiente"/>
              <w:spacing w:line="360" w:lineRule="auto"/>
              <w:ind w:right="113"/>
              <w:jc w:val="center"/>
              <w:rPr>
                <w:spacing w:val="-1"/>
                <w:sz w:val="24"/>
                <w:szCs w:val="24"/>
              </w:rPr>
            </w:pPr>
            <w:r w:rsidRPr="002631A2">
              <w:rPr>
                <w:spacing w:val="-1"/>
                <w:sz w:val="24"/>
                <w:szCs w:val="24"/>
              </w:rPr>
              <w:t>Conclusión</w:t>
            </w:r>
          </w:p>
        </w:tc>
        <w:tc>
          <w:tcPr>
            <w:tcW w:w="5117" w:type="dxa"/>
            <w:tcBorders>
              <w:top w:val="single" w:sz="4" w:space="0" w:color="auto"/>
              <w:left w:val="single" w:sz="4" w:space="0" w:color="auto"/>
            </w:tcBorders>
          </w:tcPr>
          <w:p w14:paraId="50C5A323" w14:textId="3D107073" w:rsidR="00D57A21" w:rsidRPr="002631A2" w:rsidRDefault="00D57A21" w:rsidP="00377911">
            <w:pPr>
              <w:pStyle w:val="Textoindependiente"/>
              <w:spacing w:line="360" w:lineRule="auto"/>
              <w:ind w:right="113"/>
              <w:rPr>
                <w:spacing w:val="-1"/>
                <w:sz w:val="24"/>
                <w:szCs w:val="24"/>
              </w:rPr>
            </w:pPr>
            <w:r w:rsidRPr="002631A2">
              <w:rPr>
                <w:spacing w:val="-1"/>
                <w:sz w:val="24"/>
                <w:szCs w:val="24"/>
              </w:rPr>
              <w:t xml:space="preserve">Conclusión central del tema </w:t>
            </w:r>
            <w:r w:rsidR="00377911" w:rsidRPr="002631A2">
              <w:rPr>
                <w:spacing w:val="-1"/>
                <w:sz w:val="24"/>
                <w:szCs w:val="24"/>
              </w:rPr>
              <w:t>(</w:t>
            </w:r>
            <w:r w:rsidRPr="002631A2">
              <w:rPr>
                <w:spacing w:val="-1"/>
                <w:sz w:val="24"/>
                <w:szCs w:val="24"/>
              </w:rPr>
              <w:t>incluye palabras y frases claves</w:t>
            </w:r>
            <w:r w:rsidR="00377911" w:rsidRPr="002631A2">
              <w:rPr>
                <w:spacing w:val="-1"/>
                <w:sz w:val="24"/>
                <w:szCs w:val="24"/>
              </w:rPr>
              <w:t>)</w:t>
            </w:r>
            <w:r w:rsidRPr="002631A2">
              <w:rPr>
                <w:spacing w:val="-1"/>
                <w:sz w:val="24"/>
                <w:szCs w:val="24"/>
              </w:rPr>
              <w:t>.</w:t>
            </w:r>
          </w:p>
        </w:tc>
      </w:tr>
      <w:tr w:rsidR="00D57A21" w:rsidRPr="002631A2" w14:paraId="093C73D6" w14:textId="77777777" w:rsidTr="00C179DF">
        <w:trPr>
          <w:trHeight w:val="252"/>
          <w:jc w:val="center"/>
        </w:trPr>
        <w:tc>
          <w:tcPr>
            <w:tcW w:w="1020" w:type="dxa"/>
            <w:tcBorders>
              <w:top w:val="nil"/>
              <w:left w:val="single" w:sz="4" w:space="0" w:color="auto"/>
              <w:bottom w:val="single" w:sz="4" w:space="0" w:color="auto"/>
              <w:right w:val="single" w:sz="4" w:space="0" w:color="auto"/>
            </w:tcBorders>
          </w:tcPr>
          <w:p w14:paraId="11A36DF1" w14:textId="77777777" w:rsidR="00D57A21" w:rsidRPr="002631A2" w:rsidRDefault="00D57A21" w:rsidP="004D048C">
            <w:pPr>
              <w:pStyle w:val="Textoindependiente"/>
              <w:spacing w:line="360" w:lineRule="auto"/>
              <w:ind w:right="113"/>
              <w:rPr>
                <w:spacing w:val="-1"/>
                <w:sz w:val="24"/>
                <w:szCs w:val="24"/>
              </w:rPr>
            </w:pPr>
          </w:p>
        </w:tc>
        <w:tc>
          <w:tcPr>
            <w:tcW w:w="1655" w:type="dxa"/>
            <w:tcBorders>
              <w:top w:val="nil"/>
              <w:left w:val="single" w:sz="4" w:space="0" w:color="auto"/>
              <w:bottom w:val="single" w:sz="4" w:space="0" w:color="auto"/>
              <w:right w:val="single" w:sz="4" w:space="0" w:color="auto"/>
            </w:tcBorders>
          </w:tcPr>
          <w:p w14:paraId="45BD78CA" w14:textId="77777777" w:rsidR="00D57A21" w:rsidRPr="002631A2" w:rsidRDefault="00D57A21" w:rsidP="004D048C">
            <w:pPr>
              <w:pStyle w:val="Textoindependiente"/>
              <w:spacing w:line="360" w:lineRule="auto"/>
              <w:ind w:right="113"/>
              <w:rPr>
                <w:spacing w:val="-1"/>
                <w:sz w:val="24"/>
                <w:szCs w:val="24"/>
              </w:rPr>
            </w:pPr>
          </w:p>
        </w:tc>
        <w:tc>
          <w:tcPr>
            <w:tcW w:w="5117" w:type="dxa"/>
            <w:tcBorders>
              <w:left w:val="single" w:sz="4" w:space="0" w:color="auto"/>
            </w:tcBorders>
          </w:tcPr>
          <w:p w14:paraId="10CFA6BE" w14:textId="77777777" w:rsidR="00D57A21" w:rsidRPr="002631A2" w:rsidRDefault="00D57A21" w:rsidP="004D048C">
            <w:pPr>
              <w:pStyle w:val="Textoindependiente"/>
              <w:spacing w:line="360" w:lineRule="auto"/>
              <w:ind w:right="113"/>
              <w:rPr>
                <w:spacing w:val="-1"/>
                <w:sz w:val="24"/>
                <w:szCs w:val="24"/>
              </w:rPr>
            </w:pPr>
            <w:r w:rsidRPr="002631A2">
              <w:rPr>
                <w:spacing w:val="-1"/>
                <w:sz w:val="24"/>
                <w:szCs w:val="24"/>
              </w:rPr>
              <w:t>Aportación-juicio-opinión.</w:t>
            </w:r>
          </w:p>
        </w:tc>
      </w:tr>
    </w:tbl>
    <w:p w14:paraId="41840531" w14:textId="77777777" w:rsidR="008F48F5" w:rsidRPr="003D7E2A" w:rsidRDefault="008F48F5" w:rsidP="004D048C">
      <w:pPr>
        <w:spacing w:before="5" w:line="360" w:lineRule="auto"/>
        <w:jc w:val="center"/>
        <w:rPr>
          <w:spacing w:val="-1"/>
        </w:rPr>
      </w:pPr>
      <w:r w:rsidRPr="003D7E2A">
        <w:t>Fuente: Elaboración propia</w:t>
      </w:r>
    </w:p>
    <w:p w14:paraId="6BC21AD4" w14:textId="2F1F3D3A" w:rsidR="00D57A21" w:rsidRPr="00C23B9A" w:rsidRDefault="00D57A21" w:rsidP="00911327">
      <w:pPr>
        <w:spacing w:line="360" w:lineRule="auto"/>
        <w:ind w:firstLine="426"/>
        <w:jc w:val="both"/>
      </w:pPr>
      <w:r w:rsidRPr="00C23B9A">
        <w:t>En el</w:t>
      </w:r>
      <w:r w:rsidRPr="00C23B9A">
        <w:rPr>
          <w:b/>
          <w:bCs/>
        </w:rPr>
        <w:t xml:space="preserve"> </w:t>
      </w:r>
      <w:r w:rsidRPr="00377911">
        <w:rPr>
          <w:bCs/>
        </w:rPr>
        <w:t xml:space="preserve">paso dos </w:t>
      </w:r>
      <w:r w:rsidR="00377911">
        <w:rPr>
          <w:bCs/>
        </w:rPr>
        <w:t>(</w:t>
      </w:r>
      <w:r w:rsidRPr="00377911">
        <w:rPr>
          <w:bCs/>
        </w:rPr>
        <w:t>diseño del IE</w:t>
      </w:r>
      <w:r w:rsidR="00377911">
        <w:rPr>
          <w:bCs/>
        </w:rPr>
        <w:t>)</w:t>
      </w:r>
      <w:r w:rsidRPr="00377911">
        <w:rPr>
          <w:bCs/>
        </w:rPr>
        <w:t>,</w:t>
      </w:r>
      <w:r w:rsidRPr="00C23B9A">
        <w:t xml:space="preserve"> con la finalidad de elaborar el primer borrador de la lista de cotejo-síntesis, se tomaron en cuenta los comentarios y cambios propuestos por los decanos, así como la estructura requerida en el elemento 4 del EC0772. Los criterios de desempeño se enlistan a continuación:</w:t>
      </w:r>
    </w:p>
    <w:p w14:paraId="6B143076" w14:textId="5E4C1414" w:rsidR="00A122BF" w:rsidRPr="00C23B9A" w:rsidRDefault="00D57A21" w:rsidP="00911327">
      <w:pPr>
        <w:pStyle w:val="Prrafodelista"/>
        <w:numPr>
          <w:ilvl w:val="0"/>
          <w:numId w:val="3"/>
        </w:numPr>
        <w:spacing w:line="360" w:lineRule="auto"/>
        <w:ind w:left="709" w:hanging="283"/>
        <w:jc w:val="both"/>
      </w:pPr>
      <w:r w:rsidRPr="00C23B9A">
        <w:t xml:space="preserve">Los instrumentos de evaluación basados en la actividad de enseñanza-aprendizaje y </w:t>
      </w:r>
      <w:r w:rsidR="00560F9E">
        <w:t xml:space="preserve">la </w:t>
      </w:r>
      <w:r w:rsidRPr="00C23B9A">
        <w:t>competencia elaborados: corresponden al nivel d</w:t>
      </w:r>
      <w:r w:rsidR="00A122BF" w:rsidRPr="00C23B9A">
        <w:t>e desempeño de las competencias.</w:t>
      </w:r>
    </w:p>
    <w:p w14:paraId="62A3EAEA" w14:textId="681E5A83" w:rsidR="00D57A21" w:rsidRPr="00C23B9A" w:rsidRDefault="00D57A21" w:rsidP="004D048C">
      <w:pPr>
        <w:pStyle w:val="Prrafodelista"/>
        <w:numPr>
          <w:ilvl w:val="0"/>
          <w:numId w:val="3"/>
        </w:numPr>
        <w:spacing w:line="360" w:lineRule="auto"/>
        <w:ind w:left="709" w:hanging="283"/>
        <w:jc w:val="both"/>
      </w:pPr>
      <w:r w:rsidRPr="00C23B9A">
        <w:t>La lista de verificación preparada incluye reactivos que cumplen con la siguiente estructura: artículo, objeto, verbo y condición de calidad; corresponde al tip</w:t>
      </w:r>
      <w:r w:rsidR="00C57BD6" w:rsidRPr="00C23B9A">
        <w:t>o de evidencia a evaluar</w:t>
      </w:r>
      <w:r w:rsidR="00A15541" w:rsidRPr="00C23B9A">
        <w:t xml:space="preserve"> (</w:t>
      </w:r>
      <w:r w:rsidR="007B5B05" w:rsidRPr="00D66317">
        <w:rPr>
          <w:color w:val="000000" w:themeColor="text1"/>
          <w:shd w:val="clear" w:color="auto" w:fill="FFFFFF"/>
        </w:rPr>
        <w:t xml:space="preserve">Consejo Nacional de Normalización y Certificación de Competencias Laborales </w:t>
      </w:r>
      <w:r w:rsidR="007B5B05">
        <w:rPr>
          <w:color w:val="000000" w:themeColor="text1"/>
          <w:shd w:val="clear" w:color="auto" w:fill="FFFFFF"/>
        </w:rPr>
        <w:t>[</w:t>
      </w:r>
      <w:r w:rsidR="00A15541" w:rsidRPr="00C23B9A">
        <w:t>C</w:t>
      </w:r>
      <w:r w:rsidR="00934729" w:rsidRPr="00C23B9A">
        <w:t>onocer</w:t>
      </w:r>
      <w:r w:rsidR="007B5B05">
        <w:t>]</w:t>
      </w:r>
      <w:r w:rsidR="00A15541" w:rsidRPr="00C23B9A">
        <w:t>, 2016)</w:t>
      </w:r>
      <w:r w:rsidR="00C57BD6" w:rsidRPr="00C23B9A">
        <w:t>.</w:t>
      </w:r>
    </w:p>
    <w:p w14:paraId="461DED2C" w14:textId="13AB8CF3" w:rsidR="00911327" w:rsidRPr="00C23B9A" w:rsidRDefault="00D57A21" w:rsidP="004C031C">
      <w:pPr>
        <w:spacing w:line="360" w:lineRule="auto"/>
        <w:ind w:firstLine="426"/>
        <w:jc w:val="both"/>
      </w:pPr>
      <w:r w:rsidRPr="00C23B9A">
        <w:t xml:space="preserve">El resultado de esta etapa </w:t>
      </w:r>
      <w:r w:rsidR="00560F9E">
        <w:t>fue</w:t>
      </w:r>
      <w:r w:rsidRPr="00C23B9A">
        <w:t xml:space="preserve"> el </w:t>
      </w:r>
      <w:r w:rsidR="00560F9E">
        <w:t>i</w:t>
      </w:r>
      <w:r w:rsidRPr="00C23B9A">
        <w:t>nstrumento presentado a los conocedores o expertos para su evaluación (</w:t>
      </w:r>
      <w:r w:rsidR="00560F9E">
        <w:t>f</w:t>
      </w:r>
      <w:r w:rsidRPr="00C23B9A">
        <w:t>igura 1).</w:t>
      </w:r>
    </w:p>
    <w:p w14:paraId="773F756B" w14:textId="4F344880" w:rsidR="003D7E2A" w:rsidRDefault="003D7E2A" w:rsidP="004D048C">
      <w:pPr>
        <w:spacing w:line="360" w:lineRule="auto"/>
        <w:jc w:val="center"/>
        <w:rPr>
          <w:b/>
          <w:bCs/>
          <w:sz w:val="20"/>
          <w:szCs w:val="20"/>
        </w:rPr>
      </w:pPr>
    </w:p>
    <w:p w14:paraId="23CE288C" w14:textId="36F658BA" w:rsidR="00EA05B9" w:rsidRDefault="00EA05B9" w:rsidP="004D048C">
      <w:pPr>
        <w:spacing w:line="360" w:lineRule="auto"/>
        <w:jc w:val="center"/>
        <w:rPr>
          <w:b/>
          <w:bCs/>
          <w:sz w:val="20"/>
          <w:szCs w:val="20"/>
        </w:rPr>
      </w:pPr>
    </w:p>
    <w:p w14:paraId="23B6B78E" w14:textId="33AC9036" w:rsidR="00EA05B9" w:rsidRDefault="00EA05B9" w:rsidP="004D048C">
      <w:pPr>
        <w:spacing w:line="360" w:lineRule="auto"/>
        <w:jc w:val="center"/>
        <w:rPr>
          <w:b/>
          <w:bCs/>
          <w:sz w:val="20"/>
          <w:szCs w:val="20"/>
        </w:rPr>
      </w:pPr>
    </w:p>
    <w:p w14:paraId="7E254859" w14:textId="77556B46" w:rsidR="00EA05B9" w:rsidRDefault="00EA05B9" w:rsidP="004D048C">
      <w:pPr>
        <w:spacing w:line="360" w:lineRule="auto"/>
        <w:jc w:val="center"/>
        <w:rPr>
          <w:b/>
          <w:bCs/>
          <w:sz w:val="20"/>
          <w:szCs w:val="20"/>
        </w:rPr>
      </w:pPr>
    </w:p>
    <w:p w14:paraId="230160D4" w14:textId="06EC7D5C" w:rsidR="00EA05B9" w:rsidRDefault="00EA05B9" w:rsidP="004D048C">
      <w:pPr>
        <w:spacing w:line="360" w:lineRule="auto"/>
        <w:jc w:val="center"/>
        <w:rPr>
          <w:b/>
          <w:bCs/>
          <w:sz w:val="20"/>
          <w:szCs w:val="20"/>
        </w:rPr>
      </w:pPr>
    </w:p>
    <w:p w14:paraId="4C7189D2" w14:textId="77777777" w:rsidR="00EA05B9" w:rsidRDefault="00EA05B9" w:rsidP="004D048C">
      <w:pPr>
        <w:spacing w:line="360" w:lineRule="auto"/>
        <w:jc w:val="center"/>
        <w:rPr>
          <w:b/>
          <w:bCs/>
          <w:sz w:val="20"/>
          <w:szCs w:val="20"/>
        </w:rPr>
      </w:pPr>
    </w:p>
    <w:p w14:paraId="4A17C1B6" w14:textId="3C0DC4B0" w:rsidR="008D1A17" w:rsidRPr="003D7E2A" w:rsidRDefault="008D1A17" w:rsidP="004D048C">
      <w:pPr>
        <w:spacing w:line="360" w:lineRule="auto"/>
        <w:jc w:val="center"/>
      </w:pPr>
      <w:r w:rsidRPr="003D7E2A">
        <w:rPr>
          <w:b/>
          <w:bCs/>
        </w:rPr>
        <w:lastRenderedPageBreak/>
        <w:t>Figura 1.</w:t>
      </w:r>
      <w:r w:rsidR="0069168D" w:rsidRPr="003D7E2A">
        <w:rPr>
          <w:b/>
          <w:bCs/>
        </w:rPr>
        <w:t xml:space="preserve"> </w:t>
      </w:r>
      <w:r w:rsidRPr="003D7E2A">
        <w:rPr>
          <w:bCs/>
        </w:rPr>
        <w:t>Instrumento para evaluación de la lista de cotejo-síntesis por juicio de expertos</w:t>
      </w:r>
    </w:p>
    <w:p w14:paraId="29E4D788" w14:textId="35162307" w:rsidR="00D57A21" w:rsidRPr="00C23B9A" w:rsidRDefault="00706971" w:rsidP="004D048C">
      <w:pPr>
        <w:spacing w:line="360" w:lineRule="auto"/>
        <w:ind w:left="720"/>
        <w:jc w:val="both"/>
      </w:pPr>
      <w:r w:rsidRPr="00C23B9A">
        <w:rPr>
          <w:noProof/>
          <w:lang w:val="es-VE" w:eastAsia="es-VE"/>
        </w:rPr>
        <mc:AlternateContent>
          <mc:Choice Requires="wpg">
            <w:drawing>
              <wp:anchor distT="0" distB="0" distL="114300" distR="114300" simplePos="0" relativeHeight="251665408" behindDoc="0" locked="0" layoutInCell="1" allowOverlap="1" wp14:anchorId="426CA1D1" wp14:editId="128AA63D">
                <wp:simplePos x="0" y="0"/>
                <wp:positionH relativeFrom="column">
                  <wp:posOffset>597630</wp:posOffset>
                </wp:positionH>
                <wp:positionV relativeFrom="paragraph">
                  <wp:posOffset>126351</wp:posOffset>
                </wp:positionV>
                <wp:extent cx="4819298" cy="3336588"/>
                <wp:effectExtent l="0" t="0" r="635" b="0"/>
                <wp:wrapNone/>
                <wp:docPr id="16" name="Grupo 7"/>
                <wp:cNvGraphicFramePr/>
                <a:graphic xmlns:a="http://schemas.openxmlformats.org/drawingml/2006/main">
                  <a:graphicData uri="http://schemas.microsoft.com/office/word/2010/wordprocessingGroup">
                    <wpg:wgp>
                      <wpg:cNvGrpSpPr/>
                      <wpg:grpSpPr>
                        <a:xfrm>
                          <a:off x="0" y="0"/>
                          <a:ext cx="4819298" cy="3336588"/>
                          <a:chOff x="0" y="0"/>
                          <a:chExt cx="9515060" cy="6044320"/>
                        </a:xfrm>
                      </wpg:grpSpPr>
                      <pic:pic xmlns:pic="http://schemas.openxmlformats.org/drawingml/2006/picture">
                        <pic:nvPicPr>
                          <pic:cNvPr id="17" name="Imagen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348" cy="6044320"/>
                          </a:xfrm>
                          <a:prstGeom prst="rect">
                            <a:avLst/>
                          </a:prstGeom>
                          <a:noFill/>
                        </pic:spPr>
                      </pic:pic>
                      <pic:pic xmlns:pic="http://schemas.openxmlformats.org/drawingml/2006/picture">
                        <pic:nvPicPr>
                          <pic:cNvPr id="18" name="Imagen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866712" y="372756"/>
                            <a:ext cx="4648348" cy="496636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7788407" id="Grupo 7" o:spid="_x0000_s1026" style="position:absolute;margin-left:47.05pt;margin-top:9.95pt;width:379.45pt;height:262.7pt;z-index:251665408;mso-width-relative:margin;mso-height-relative:margin" coordsize="95150,604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width:46483;height:60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">
                  <v:imagedata r:id="rId21" o:title=""/>
                </v:shape>
                <v:shape id="Imagen 18" o:spid="_x0000_s1028" type="#_x0000_t75" style="position:absolute;left:48667;top:3727;width:46483;height:49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">
                  <v:imagedata r:id="rId22" o:title=""/>
                </v:shape>
              </v:group>
            </w:pict>
          </mc:Fallback>
        </mc:AlternateContent>
      </w:r>
    </w:p>
    <w:p w14:paraId="4B2D5665" w14:textId="159E77B4" w:rsidR="00D57A21" w:rsidRPr="00C23B9A" w:rsidRDefault="00D57A21" w:rsidP="004D048C">
      <w:pPr>
        <w:spacing w:line="360" w:lineRule="auto"/>
        <w:jc w:val="both"/>
      </w:pPr>
    </w:p>
    <w:p w14:paraId="2558404D" w14:textId="7FBECC26" w:rsidR="00D57A21" w:rsidRPr="00C23B9A" w:rsidRDefault="00D57A21" w:rsidP="004D048C">
      <w:pPr>
        <w:pStyle w:val="Textoindependiente"/>
        <w:spacing w:line="360" w:lineRule="auto"/>
        <w:ind w:right="116"/>
      </w:pPr>
    </w:p>
    <w:p w14:paraId="45A79B1F" w14:textId="195685DD" w:rsidR="00D57A21" w:rsidRPr="00C23B9A" w:rsidRDefault="00D57A21" w:rsidP="004D048C">
      <w:pPr>
        <w:pStyle w:val="Textoindependiente"/>
        <w:spacing w:line="360" w:lineRule="auto"/>
        <w:ind w:right="116"/>
        <w:rPr>
          <w:sz w:val="20"/>
          <w:szCs w:val="20"/>
        </w:rPr>
      </w:pPr>
    </w:p>
    <w:p w14:paraId="49F6C33C" w14:textId="54B3A7C3" w:rsidR="00D57A21" w:rsidRPr="00C23B9A" w:rsidRDefault="00D57A21" w:rsidP="004D048C">
      <w:pPr>
        <w:pStyle w:val="Textoindependiente"/>
        <w:spacing w:line="360" w:lineRule="auto"/>
        <w:ind w:right="116"/>
        <w:rPr>
          <w:sz w:val="20"/>
          <w:szCs w:val="20"/>
        </w:rPr>
      </w:pPr>
    </w:p>
    <w:p w14:paraId="1AACBFDF" w14:textId="1580468F" w:rsidR="00D57A21" w:rsidRPr="00C23B9A" w:rsidRDefault="00D57A21" w:rsidP="004D048C">
      <w:pPr>
        <w:pStyle w:val="Textoindependiente"/>
        <w:spacing w:line="360" w:lineRule="auto"/>
        <w:ind w:right="116"/>
        <w:rPr>
          <w:sz w:val="20"/>
          <w:szCs w:val="20"/>
        </w:rPr>
      </w:pPr>
    </w:p>
    <w:p w14:paraId="70499724" w14:textId="76F542CB" w:rsidR="00D57A21" w:rsidRPr="00C23B9A" w:rsidRDefault="00D57A21" w:rsidP="004D048C">
      <w:pPr>
        <w:pStyle w:val="Textoindependiente"/>
        <w:spacing w:line="360" w:lineRule="auto"/>
        <w:ind w:right="116"/>
        <w:rPr>
          <w:sz w:val="20"/>
          <w:szCs w:val="20"/>
        </w:rPr>
      </w:pPr>
    </w:p>
    <w:p w14:paraId="523824B5" w14:textId="1F307608" w:rsidR="00D57A21" w:rsidRPr="00C23B9A" w:rsidRDefault="00D57A21" w:rsidP="004D048C">
      <w:pPr>
        <w:pStyle w:val="Textoindependiente"/>
        <w:spacing w:line="360" w:lineRule="auto"/>
        <w:ind w:right="116"/>
        <w:rPr>
          <w:sz w:val="20"/>
          <w:szCs w:val="20"/>
        </w:rPr>
      </w:pPr>
    </w:p>
    <w:p w14:paraId="4EE50B7F" w14:textId="7838C623" w:rsidR="00D57A21" w:rsidRPr="00C23B9A" w:rsidRDefault="00D57A21" w:rsidP="004D048C">
      <w:pPr>
        <w:pStyle w:val="Textoindependiente"/>
        <w:spacing w:line="360" w:lineRule="auto"/>
        <w:ind w:right="116"/>
        <w:rPr>
          <w:sz w:val="20"/>
          <w:szCs w:val="20"/>
        </w:rPr>
      </w:pPr>
    </w:p>
    <w:p w14:paraId="43F6D583" w14:textId="77777777" w:rsidR="00D57A21" w:rsidRPr="00C23B9A" w:rsidRDefault="00D57A21" w:rsidP="004D048C">
      <w:pPr>
        <w:pStyle w:val="Textoindependiente"/>
        <w:spacing w:line="360" w:lineRule="auto"/>
        <w:ind w:right="116"/>
        <w:rPr>
          <w:sz w:val="20"/>
          <w:szCs w:val="20"/>
        </w:rPr>
      </w:pPr>
    </w:p>
    <w:p w14:paraId="6F69DC47" w14:textId="77777777" w:rsidR="00D57A21" w:rsidRPr="00C23B9A" w:rsidRDefault="00D57A21" w:rsidP="004D048C">
      <w:pPr>
        <w:pStyle w:val="Textoindependiente"/>
        <w:spacing w:line="360" w:lineRule="auto"/>
        <w:ind w:right="116"/>
        <w:rPr>
          <w:sz w:val="20"/>
          <w:szCs w:val="20"/>
        </w:rPr>
      </w:pPr>
    </w:p>
    <w:p w14:paraId="4B3479E4" w14:textId="77777777" w:rsidR="00D57A21" w:rsidRPr="00C23B9A" w:rsidRDefault="00D57A21" w:rsidP="004D048C">
      <w:pPr>
        <w:pStyle w:val="Textoindependiente"/>
        <w:spacing w:line="360" w:lineRule="auto"/>
        <w:ind w:right="116"/>
        <w:rPr>
          <w:sz w:val="20"/>
          <w:szCs w:val="20"/>
        </w:rPr>
      </w:pPr>
    </w:p>
    <w:p w14:paraId="37350176" w14:textId="77777777" w:rsidR="00D57A21" w:rsidRPr="00C23B9A" w:rsidRDefault="00D57A21" w:rsidP="004D048C">
      <w:pPr>
        <w:pStyle w:val="Textoindependiente"/>
        <w:spacing w:line="360" w:lineRule="auto"/>
        <w:ind w:right="116"/>
        <w:rPr>
          <w:sz w:val="20"/>
          <w:szCs w:val="20"/>
        </w:rPr>
      </w:pPr>
    </w:p>
    <w:p w14:paraId="0785D959" w14:textId="77777777" w:rsidR="00D57A21" w:rsidRPr="00C23B9A" w:rsidRDefault="00D57A21" w:rsidP="004D048C">
      <w:pPr>
        <w:pStyle w:val="Textoindependiente"/>
        <w:spacing w:line="360" w:lineRule="auto"/>
        <w:ind w:right="116"/>
        <w:rPr>
          <w:sz w:val="20"/>
          <w:szCs w:val="20"/>
        </w:rPr>
      </w:pPr>
    </w:p>
    <w:p w14:paraId="34EFD7C4" w14:textId="77777777" w:rsidR="00D57A21" w:rsidRPr="00C23B9A" w:rsidRDefault="00D57A21" w:rsidP="004D048C">
      <w:pPr>
        <w:pStyle w:val="Textoindependiente"/>
        <w:spacing w:line="360" w:lineRule="auto"/>
        <w:ind w:right="116"/>
        <w:rPr>
          <w:sz w:val="20"/>
          <w:szCs w:val="20"/>
        </w:rPr>
      </w:pPr>
    </w:p>
    <w:p w14:paraId="5DB6F3C6" w14:textId="6380796B" w:rsidR="00D63D6F" w:rsidRPr="00C23B9A" w:rsidRDefault="00D57A21" w:rsidP="00911327">
      <w:pPr>
        <w:pStyle w:val="Textoindependiente"/>
        <w:spacing w:line="360" w:lineRule="auto"/>
        <w:ind w:right="116"/>
        <w:rPr>
          <w:sz w:val="20"/>
          <w:szCs w:val="20"/>
          <w:u w:val="single"/>
        </w:rPr>
      </w:pPr>
      <w:r w:rsidRPr="00C23B9A">
        <w:rPr>
          <w:noProof/>
          <w:sz w:val="20"/>
          <w:szCs w:val="20"/>
          <w:u w:val="single"/>
          <w:lang w:val="es-VE" w:eastAsia="es-VE"/>
        </w:rPr>
        <mc:AlternateContent>
          <mc:Choice Requires="wps">
            <w:drawing>
              <wp:anchor distT="0" distB="0" distL="114300" distR="114300" simplePos="0" relativeHeight="251659264" behindDoc="0" locked="0" layoutInCell="1" allowOverlap="1" wp14:anchorId="0AF9AFA9" wp14:editId="27D4AE41">
                <wp:simplePos x="0" y="0"/>
                <wp:positionH relativeFrom="margin">
                  <wp:align>left</wp:align>
                </wp:positionH>
                <wp:positionV relativeFrom="paragraph">
                  <wp:posOffset>125730</wp:posOffset>
                </wp:positionV>
                <wp:extent cx="10515600" cy="4351020"/>
                <wp:effectExtent l="0" t="0" r="0" b="0"/>
                <wp:wrapNone/>
                <wp:docPr id="7" name="Marcador de contenid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515600" cy="4351020"/>
                        </a:xfrm>
                        <a:prstGeom prst="rect">
                          <a:avLst/>
                        </a:prstGeom>
                      </wps:spPr>
                      <wps:bodyPr vert="horz" lIns="91440" tIns="45720" rIns="91440" bIns="45720" rtlCol="0">
                        <a:normAutofit/>
                      </wps:bodyPr>
                    </wps:wsp>
                  </a:graphicData>
                </a:graphic>
              </wp:anchor>
            </w:drawing>
          </mc:Choice>
          <mc:Fallback>
            <w:pict>
              <v:rect w14:anchorId="04E67833" id="Marcador de contenido 2" o:spid="_x0000_s1026" style="position:absolute;margin-left:0;margin-top:9.9pt;width:828pt;height:342.6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" filled="f" stroked="f">
                <o:lock v:ext="edit" grouping="t"/>
                <w10:wrap anchorx="margin"/>
              </v:rect>
            </w:pict>
          </mc:Fallback>
        </mc:AlternateContent>
      </w:r>
      <w:r w:rsidR="0069168D">
        <w:rPr>
          <w:b/>
          <w:bCs/>
          <w:sz w:val="18"/>
          <w:szCs w:val="18"/>
        </w:rPr>
        <w:t xml:space="preserve"> </w:t>
      </w:r>
    </w:p>
    <w:p w14:paraId="0395CB3C" w14:textId="0FE58C05" w:rsidR="008D1A17" w:rsidRPr="003D7E2A" w:rsidRDefault="008D1A17" w:rsidP="004D048C">
      <w:pPr>
        <w:spacing w:before="5" w:line="360" w:lineRule="auto"/>
        <w:jc w:val="center"/>
        <w:rPr>
          <w:spacing w:val="-1"/>
        </w:rPr>
      </w:pPr>
      <w:r w:rsidRPr="003D7E2A">
        <w:t>Fuente: Elaboración propia</w:t>
      </w:r>
    </w:p>
    <w:p w14:paraId="7A390F10" w14:textId="3B365A9E" w:rsidR="00D57A21" w:rsidRPr="00C23B9A" w:rsidRDefault="00D57A21" w:rsidP="00911327">
      <w:pPr>
        <w:spacing w:before="5" w:line="360" w:lineRule="auto"/>
        <w:ind w:firstLine="720"/>
        <w:jc w:val="both"/>
      </w:pPr>
      <w:r w:rsidRPr="00C23B9A">
        <w:t xml:space="preserve">En el </w:t>
      </w:r>
      <w:r w:rsidRPr="00560F9E">
        <w:rPr>
          <w:bCs/>
        </w:rPr>
        <w:t>paso tres</w:t>
      </w:r>
      <w:r w:rsidRPr="00560F9E">
        <w:t xml:space="preserve"> </w:t>
      </w:r>
      <w:r w:rsidR="00560F9E">
        <w:t>(</w:t>
      </w:r>
      <w:r w:rsidR="00560F9E" w:rsidRPr="00560F9E">
        <w:t>validación</w:t>
      </w:r>
      <w:r w:rsidR="00560F9E" w:rsidRPr="00560F9E">
        <w:rPr>
          <w:spacing w:val="-11"/>
        </w:rPr>
        <w:t xml:space="preserve"> </w:t>
      </w:r>
      <w:r w:rsidRPr="00560F9E">
        <w:t>del</w:t>
      </w:r>
      <w:r w:rsidRPr="00560F9E">
        <w:rPr>
          <w:spacing w:val="-13"/>
        </w:rPr>
        <w:t xml:space="preserve"> </w:t>
      </w:r>
      <w:r w:rsidRPr="00560F9E">
        <w:t>IE</w:t>
      </w:r>
      <w:r w:rsidRPr="00560F9E">
        <w:rPr>
          <w:spacing w:val="-7"/>
        </w:rPr>
        <w:t xml:space="preserve"> </w:t>
      </w:r>
      <w:r w:rsidRPr="00560F9E">
        <w:rPr>
          <w:spacing w:val="-1"/>
        </w:rPr>
        <w:t>por</w:t>
      </w:r>
      <w:r w:rsidRPr="00560F9E">
        <w:rPr>
          <w:spacing w:val="-13"/>
        </w:rPr>
        <w:t xml:space="preserve"> </w:t>
      </w:r>
      <w:r w:rsidRPr="00560F9E">
        <w:rPr>
          <w:spacing w:val="-1"/>
        </w:rPr>
        <w:t>expertos</w:t>
      </w:r>
      <w:r w:rsidR="00560F9E">
        <w:rPr>
          <w:spacing w:val="-1"/>
        </w:rPr>
        <w:t>)</w:t>
      </w:r>
      <w:r w:rsidRPr="00560F9E">
        <w:rPr>
          <w:spacing w:val="-10"/>
        </w:rPr>
        <w:t>,</w:t>
      </w:r>
      <w:r w:rsidRPr="00C23B9A">
        <w:rPr>
          <w:spacing w:val="-12"/>
        </w:rPr>
        <w:t xml:space="preserve"> </w:t>
      </w:r>
      <w:r w:rsidRPr="00C23B9A">
        <w:t>se</w:t>
      </w:r>
      <w:r w:rsidRPr="00C23B9A">
        <w:rPr>
          <w:spacing w:val="-12"/>
        </w:rPr>
        <w:t xml:space="preserve"> </w:t>
      </w:r>
      <w:r w:rsidRPr="00C23B9A">
        <w:t>solicitó</w:t>
      </w:r>
      <w:r w:rsidRPr="00C23B9A">
        <w:rPr>
          <w:spacing w:val="-12"/>
        </w:rPr>
        <w:t xml:space="preserve"> </w:t>
      </w:r>
      <w:r w:rsidRPr="00C23B9A">
        <w:t>a</w:t>
      </w:r>
      <w:r w:rsidRPr="00C23B9A">
        <w:rPr>
          <w:spacing w:val="-12"/>
        </w:rPr>
        <w:t xml:space="preserve"> </w:t>
      </w:r>
      <w:r w:rsidRPr="00C23B9A">
        <w:t>un</w:t>
      </w:r>
      <w:r w:rsidRPr="00C23B9A">
        <w:rPr>
          <w:spacing w:val="-13"/>
        </w:rPr>
        <w:t xml:space="preserve"> </w:t>
      </w:r>
      <w:r w:rsidRPr="00C23B9A">
        <w:t>grupo</w:t>
      </w:r>
      <w:r w:rsidRPr="00C23B9A">
        <w:rPr>
          <w:spacing w:val="-13"/>
        </w:rPr>
        <w:t xml:space="preserve"> </w:t>
      </w:r>
      <w:r w:rsidRPr="00C23B9A">
        <w:t>de</w:t>
      </w:r>
      <w:r w:rsidRPr="00C23B9A">
        <w:rPr>
          <w:spacing w:val="-13"/>
        </w:rPr>
        <w:t xml:space="preserve"> </w:t>
      </w:r>
      <w:r w:rsidRPr="00C23B9A">
        <w:t>10</w:t>
      </w:r>
      <w:r w:rsidRPr="00C23B9A">
        <w:rPr>
          <w:spacing w:val="-11"/>
        </w:rPr>
        <w:t xml:space="preserve"> </w:t>
      </w:r>
      <w:r w:rsidRPr="00C23B9A">
        <w:rPr>
          <w:spacing w:val="-1"/>
        </w:rPr>
        <w:t>expertos</w:t>
      </w:r>
      <w:r w:rsidRPr="00C23B9A">
        <w:rPr>
          <w:spacing w:val="-11"/>
        </w:rPr>
        <w:t xml:space="preserve"> </w:t>
      </w:r>
      <w:r w:rsidRPr="00C23B9A">
        <w:t>(docentes</w:t>
      </w:r>
      <w:r w:rsidRPr="00C23B9A">
        <w:rPr>
          <w:spacing w:val="-11"/>
        </w:rPr>
        <w:t xml:space="preserve"> </w:t>
      </w:r>
      <w:r w:rsidRPr="00C23B9A">
        <w:t>con</w:t>
      </w:r>
      <w:r w:rsidRPr="00C23B9A">
        <w:rPr>
          <w:spacing w:val="-13"/>
        </w:rPr>
        <w:t xml:space="preserve"> </w:t>
      </w:r>
      <w:r w:rsidRPr="00C23B9A">
        <w:t>amplia</w:t>
      </w:r>
      <w:r w:rsidRPr="00C23B9A">
        <w:rPr>
          <w:spacing w:val="52"/>
          <w:w w:val="99"/>
        </w:rPr>
        <w:t xml:space="preserve"> </w:t>
      </w:r>
      <w:r w:rsidRPr="00C23B9A">
        <w:rPr>
          <w:spacing w:val="-1"/>
        </w:rPr>
        <w:t>experiencia)</w:t>
      </w:r>
      <w:r w:rsidRPr="00C23B9A">
        <w:rPr>
          <w:spacing w:val="-8"/>
        </w:rPr>
        <w:t xml:space="preserve"> </w:t>
      </w:r>
      <w:r w:rsidRPr="00C23B9A">
        <w:t>que</w:t>
      </w:r>
      <w:r w:rsidRPr="00C23B9A">
        <w:rPr>
          <w:spacing w:val="-11"/>
        </w:rPr>
        <w:t xml:space="preserve"> </w:t>
      </w:r>
      <w:r w:rsidRPr="00C23B9A">
        <w:t>evaluaran</w:t>
      </w:r>
      <w:r w:rsidRPr="00C23B9A">
        <w:rPr>
          <w:spacing w:val="-10"/>
        </w:rPr>
        <w:t xml:space="preserve"> </w:t>
      </w:r>
      <w:r w:rsidRPr="00C23B9A">
        <w:t>la lista de cotejo-síntesis</w:t>
      </w:r>
      <w:r w:rsidRPr="00C23B9A">
        <w:rPr>
          <w:spacing w:val="-10"/>
        </w:rPr>
        <w:t xml:space="preserve"> </w:t>
      </w:r>
      <w:r w:rsidRPr="00C23B9A">
        <w:t>en</w:t>
      </w:r>
      <w:r w:rsidRPr="00C23B9A">
        <w:rPr>
          <w:spacing w:val="-12"/>
        </w:rPr>
        <w:t xml:space="preserve"> </w:t>
      </w:r>
      <w:r w:rsidRPr="00C23B9A">
        <w:t>4</w:t>
      </w:r>
      <w:r w:rsidRPr="00C23B9A">
        <w:rPr>
          <w:spacing w:val="-8"/>
        </w:rPr>
        <w:t xml:space="preserve"> </w:t>
      </w:r>
      <w:r w:rsidRPr="00C23B9A">
        <w:t>diferentes</w:t>
      </w:r>
      <w:r w:rsidRPr="00C23B9A">
        <w:rPr>
          <w:spacing w:val="-8"/>
        </w:rPr>
        <w:t xml:space="preserve"> </w:t>
      </w:r>
      <w:r w:rsidRPr="00C23B9A">
        <w:t>áreas:</w:t>
      </w:r>
      <w:r w:rsidRPr="00C23B9A">
        <w:rPr>
          <w:spacing w:val="-8"/>
        </w:rPr>
        <w:t xml:space="preserve"> </w:t>
      </w:r>
      <w:r w:rsidR="00560F9E" w:rsidRPr="00C23B9A">
        <w:t>suficiencia,</w:t>
      </w:r>
      <w:r w:rsidR="00560F9E" w:rsidRPr="00C23B9A">
        <w:rPr>
          <w:spacing w:val="-11"/>
        </w:rPr>
        <w:t xml:space="preserve"> </w:t>
      </w:r>
      <w:r w:rsidR="00560F9E" w:rsidRPr="00C23B9A">
        <w:t>relevancia,</w:t>
      </w:r>
      <w:r w:rsidR="00560F9E" w:rsidRPr="00C23B9A">
        <w:rPr>
          <w:spacing w:val="-12"/>
        </w:rPr>
        <w:t xml:space="preserve"> </w:t>
      </w:r>
      <w:r w:rsidR="00560F9E" w:rsidRPr="00C23B9A">
        <w:t>claridad</w:t>
      </w:r>
      <w:r w:rsidR="00560F9E" w:rsidRPr="00C23B9A">
        <w:rPr>
          <w:spacing w:val="-7"/>
        </w:rPr>
        <w:t xml:space="preserve"> </w:t>
      </w:r>
      <w:r w:rsidR="00560F9E" w:rsidRPr="00C23B9A">
        <w:t>y</w:t>
      </w:r>
      <w:r w:rsidR="00560F9E" w:rsidRPr="00C23B9A">
        <w:rPr>
          <w:spacing w:val="-12"/>
        </w:rPr>
        <w:t xml:space="preserve"> </w:t>
      </w:r>
      <w:r w:rsidR="00560F9E" w:rsidRPr="00C23B9A">
        <w:t>coherencia</w:t>
      </w:r>
      <w:r w:rsidR="00560F9E">
        <w:t>. Aquí se eliminaron 4 evaluaciones por presentar  inconsistencias</w:t>
      </w:r>
      <w:r w:rsidR="00A15541" w:rsidRPr="00C23B9A">
        <w:rPr>
          <w:spacing w:val="-10"/>
        </w:rPr>
        <w:t>.</w:t>
      </w:r>
    </w:p>
    <w:p w14:paraId="5AF6CD8D" w14:textId="088AD1BA" w:rsidR="00911327" w:rsidRDefault="00D57A21" w:rsidP="004C031C">
      <w:pPr>
        <w:spacing w:before="5" w:line="360" w:lineRule="auto"/>
        <w:ind w:firstLine="720"/>
        <w:jc w:val="both"/>
        <w:rPr>
          <w:spacing w:val="-1"/>
          <w:sz w:val="20"/>
          <w:szCs w:val="20"/>
        </w:rPr>
      </w:pPr>
      <w:r w:rsidRPr="00C23B9A">
        <w:t>La selección de los expertos o conocedores se basó en tres criterios: experiencia docente (al menos 15 años), formación académica (con grado de doctor en educación o área afín, preferentemente) y estar impartiendo cátedra en el momento del estudio (frente a grupo).</w:t>
      </w:r>
      <w:r w:rsidR="0069168D">
        <w:t xml:space="preserve"> </w:t>
      </w:r>
      <w:r w:rsidRPr="00C23B9A">
        <w:t xml:space="preserve">De ese grupo de </w:t>
      </w:r>
      <w:r w:rsidR="00560F9E">
        <w:t>10</w:t>
      </w:r>
      <w:r w:rsidRPr="00C23B9A">
        <w:t xml:space="preserve"> docentes seleccionados, 4 evaluaciones </w:t>
      </w:r>
      <w:r w:rsidR="00A94641" w:rsidRPr="00C23B9A">
        <w:t xml:space="preserve">se eliminaron </w:t>
      </w:r>
      <w:r w:rsidRPr="00C23B9A">
        <w:t>po</w:t>
      </w:r>
      <w:r w:rsidR="00A94641" w:rsidRPr="00C23B9A">
        <w:t>r</w:t>
      </w:r>
      <w:r w:rsidRPr="00C23B9A">
        <w:t xml:space="preserve"> inconsistenci</w:t>
      </w:r>
      <w:r w:rsidR="00A94641" w:rsidRPr="00C23B9A">
        <w:t>as.</w:t>
      </w:r>
      <w:r w:rsidR="00911327" w:rsidRPr="00C23B9A">
        <w:rPr>
          <w:spacing w:val="-1"/>
        </w:rPr>
        <w:tab/>
      </w:r>
      <w:r w:rsidRPr="00C23B9A">
        <w:rPr>
          <w:spacing w:val="-1"/>
        </w:rPr>
        <w:t xml:space="preserve">Una exploración inicial de los resultados de las evaluaciones en los cuatro criterios </w:t>
      </w:r>
      <w:r w:rsidR="00560F9E">
        <w:rPr>
          <w:spacing w:val="-1"/>
        </w:rPr>
        <w:t>evidenció</w:t>
      </w:r>
      <w:r w:rsidRPr="00C23B9A">
        <w:rPr>
          <w:spacing w:val="-1"/>
        </w:rPr>
        <w:t xml:space="preserve"> que de las 210 asignaciones de un valor a los ítems/criterios, en 90 % de las veces los evaluadores coinciden en asignar un valor de 4 al ítem, y 8.6 % en asignarle un valor de 3, lo que de manera empírica demostraría el acuerdo entre los 6 jueces (</w:t>
      </w:r>
      <w:r w:rsidR="00560F9E">
        <w:rPr>
          <w:spacing w:val="-1"/>
        </w:rPr>
        <w:t>f</w:t>
      </w:r>
      <w:r w:rsidRPr="00C23B9A">
        <w:rPr>
          <w:spacing w:val="-1"/>
        </w:rPr>
        <w:t>igura 2</w:t>
      </w:r>
      <w:r w:rsidRPr="00C23B9A">
        <w:rPr>
          <w:spacing w:val="-1"/>
          <w:sz w:val="20"/>
          <w:szCs w:val="20"/>
        </w:rPr>
        <w:t>).</w:t>
      </w:r>
    </w:p>
    <w:p w14:paraId="509C8EBB" w14:textId="4E25588B" w:rsidR="00560F9E" w:rsidRDefault="00560F9E" w:rsidP="004C031C">
      <w:pPr>
        <w:spacing w:before="5" w:line="360" w:lineRule="auto"/>
        <w:ind w:firstLine="720"/>
        <w:jc w:val="both"/>
        <w:rPr>
          <w:spacing w:val="-1"/>
        </w:rPr>
      </w:pPr>
    </w:p>
    <w:p w14:paraId="09C2A7EA" w14:textId="0BB06034" w:rsidR="00EA05B9" w:rsidRDefault="00EA05B9" w:rsidP="004C031C">
      <w:pPr>
        <w:spacing w:before="5" w:line="360" w:lineRule="auto"/>
        <w:ind w:firstLine="720"/>
        <w:jc w:val="both"/>
        <w:rPr>
          <w:spacing w:val="-1"/>
        </w:rPr>
      </w:pPr>
    </w:p>
    <w:p w14:paraId="0867541B" w14:textId="7F123F89" w:rsidR="00EA05B9" w:rsidRDefault="00EA05B9" w:rsidP="004C031C">
      <w:pPr>
        <w:spacing w:before="5" w:line="360" w:lineRule="auto"/>
        <w:ind w:firstLine="720"/>
        <w:jc w:val="both"/>
        <w:rPr>
          <w:spacing w:val="-1"/>
        </w:rPr>
      </w:pPr>
    </w:p>
    <w:p w14:paraId="7A1C5FA8" w14:textId="2D8E97A9" w:rsidR="00EA05B9" w:rsidRDefault="00EA05B9" w:rsidP="004C031C">
      <w:pPr>
        <w:spacing w:before="5" w:line="360" w:lineRule="auto"/>
        <w:ind w:firstLine="720"/>
        <w:jc w:val="both"/>
        <w:rPr>
          <w:spacing w:val="-1"/>
        </w:rPr>
      </w:pPr>
    </w:p>
    <w:p w14:paraId="525CE9F6" w14:textId="77777777" w:rsidR="00EA05B9" w:rsidRPr="00C23B9A" w:rsidRDefault="00EA05B9" w:rsidP="004C031C">
      <w:pPr>
        <w:spacing w:before="5" w:line="360" w:lineRule="auto"/>
        <w:ind w:firstLine="720"/>
        <w:jc w:val="both"/>
        <w:rPr>
          <w:spacing w:val="-1"/>
        </w:rPr>
      </w:pPr>
    </w:p>
    <w:p w14:paraId="1437E171" w14:textId="4D968394" w:rsidR="008F48F5" w:rsidRPr="003D7E2A" w:rsidRDefault="008F48F5" w:rsidP="004D048C">
      <w:pPr>
        <w:spacing w:before="5" w:line="360" w:lineRule="auto"/>
        <w:jc w:val="center"/>
        <w:rPr>
          <w:spacing w:val="-1"/>
        </w:rPr>
      </w:pPr>
      <w:r w:rsidRPr="003D7E2A">
        <w:rPr>
          <w:b/>
          <w:bCs/>
        </w:rPr>
        <w:lastRenderedPageBreak/>
        <w:t>Figura 2.</w:t>
      </w:r>
      <w:r w:rsidR="0069168D" w:rsidRPr="003D7E2A">
        <w:rPr>
          <w:bCs/>
        </w:rPr>
        <w:t xml:space="preserve"> </w:t>
      </w:r>
      <w:r w:rsidRPr="003D7E2A">
        <w:rPr>
          <w:bCs/>
        </w:rPr>
        <w:t>Resultados de la evaluación de los ítems por juicio de expertos</w:t>
      </w:r>
    </w:p>
    <w:p w14:paraId="55629495" w14:textId="77777777" w:rsidR="00D57A21" w:rsidRPr="00C23B9A" w:rsidRDefault="00D57A21" w:rsidP="004D048C">
      <w:pPr>
        <w:spacing w:before="5" w:line="360" w:lineRule="auto"/>
        <w:jc w:val="center"/>
        <w:rPr>
          <w:spacing w:val="-1"/>
          <w:sz w:val="20"/>
          <w:szCs w:val="20"/>
        </w:rPr>
      </w:pPr>
      <w:r w:rsidRPr="00C23B9A">
        <w:rPr>
          <w:noProof/>
          <w:spacing w:val="-1"/>
          <w:sz w:val="20"/>
          <w:szCs w:val="20"/>
          <w:lang w:val="es-VE" w:eastAsia="es-VE"/>
        </w:rPr>
        <w:drawing>
          <wp:inline distT="0" distB="0" distL="0" distR="0" wp14:anchorId="252DAE82" wp14:editId="27A445B5">
            <wp:extent cx="3323909" cy="21777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3915" cy="2217082"/>
                    </a:xfrm>
                    <a:prstGeom prst="rect">
                      <a:avLst/>
                    </a:prstGeom>
                    <a:noFill/>
                    <a:ln>
                      <a:noFill/>
                    </a:ln>
                  </pic:spPr>
                </pic:pic>
              </a:graphicData>
            </a:graphic>
          </wp:inline>
        </w:drawing>
      </w:r>
    </w:p>
    <w:p w14:paraId="41EAF9E9" w14:textId="77777777" w:rsidR="00D57A21" w:rsidRPr="00C23B9A" w:rsidRDefault="00D57A21" w:rsidP="004D048C">
      <w:pPr>
        <w:spacing w:line="360" w:lineRule="auto"/>
        <w:jc w:val="center"/>
        <w:rPr>
          <w:b/>
          <w:bCs/>
          <w:sz w:val="8"/>
          <w:szCs w:val="8"/>
        </w:rPr>
      </w:pPr>
    </w:p>
    <w:p w14:paraId="19CEEB04" w14:textId="6D5C0B92" w:rsidR="00D57A21" w:rsidRPr="003D7E2A" w:rsidRDefault="008F48F5" w:rsidP="00913B19">
      <w:pPr>
        <w:spacing w:before="5" w:line="360" w:lineRule="auto"/>
        <w:jc w:val="center"/>
        <w:rPr>
          <w:spacing w:val="-1"/>
        </w:rPr>
      </w:pPr>
      <w:r w:rsidRPr="003D7E2A">
        <w:t>Fuente: Elaboración propia</w:t>
      </w:r>
      <w:r w:rsidR="00D57A21" w:rsidRPr="003D7E2A">
        <w:rPr>
          <w:b/>
          <w:bCs/>
        </w:rPr>
        <w:t xml:space="preserve"> </w:t>
      </w:r>
    </w:p>
    <w:p w14:paraId="44BE3592" w14:textId="300223FB" w:rsidR="00D57A21" w:rsidRDefault="00D57A21" w:rsidP="00913B19">
      <w:pPr>
        <w:spacing w:before="5" w:line="360" w:lineRule="auto"/>
        <w:ind w:firstLine="720"/>
        <w:jc w:val="both"/>
        <w:rPr>
          <w:spacing w:val="-1"/>
        </w:rPr>
      </w:pPr>
      <w:r w:rsidRPr="00C23B9A">
        <w:rPr>
          <w:spacing w:val="-1"/>
        </w:rPr>
        <w:t xml:space="preserve">A manera de ejemplo, </w:t>
      </w:r>
      <w:r w:rsidR="00560F9E">
        <w:rPr>
          <w:spacing w:val="-1"/>
        </w:rPr>
        <w:t>en</w:t>
      </w:r>
      <w:r w:rsidRPr="00C23B9A">
        <w:rPr>
          <w:spacing w:val="-1"/>
        </w:rPr>
        <w:t xml:space="preserve"> relación </w:t>
      </w:r>
      <w:r w:rsidR="00560F9E">
        <w:rPr>
          <w:spacing w:val="-1"/>
        </w:rPr>
        <w:t>con el</w:t>
      </w:r>
      <w:r w:rsidRPr="00C23B9A">
        <w:rPr>
          <w:spacing w:val="-1"/>
        </w:rPr>
        <w:t xml:space="preserve"> criterio </w:t>
      </w:r>
      <w:r w:rsidR="00560F9E" w:rsidRPr="00560F9E">
        <w:rPr>
          <w:i/>
          <w:spacing w:val="-1"/>
        </w:rPr>
        <w:t>c</w:t>
      </w:r>
      <w:r w:rsidRPr="00560F9E">
        <w:rPr>
          <w:i/>
          <w:spacing w:val="-1"/>
        </w:rPr>
        <w:t>laridad</w:t>
      </w:r>
      <w:r w:rsidR="00560F9E">
        <w:rPr>
          <w:spacing w:val="-1"/>
        </w:rPr>
        <w:t>,</w:t>
      </w:r>
      <w:r w:rsidRPr="00C23B9A">
        <w:rPr>
          <w:spacing w:val="-1"/>
        </w:rPr>
        <w:t xml:space="preserve"> los expertos asigna</w:t>
      </w:r>
      <w:r w:rsidR="00560F9E">
        <w:rPr>
          <w:spacing w:val="-1"/>
        </w:rPr>
        <w:t>ron</w:t>
      </w:r>
      <w:r w:rsidRPr="00C23B9A">
        <w:rPr>
          <w:spacing w:val="-1"/>
        </w:rPr>
        <w:t xml:space="preserve"> a cada ítem un valor (entre 1 y 4) según considera</w:t>
      </w:r>
      <w:r w:rsidR="00560F9E">
        <w:rPr>
          <w:spacing w:val="-1"/>
        </w:rPr>
        <w:t>ron</w:t>
      </w:r>
      <w:r w:rsidRPr="00C23B9A">
        <w:rPr>
          <w:spacing w:val="-1"/>
        </w:rPr>
        <w:t xml:space="preserve"> correcto o conveniente</w:t>
      </w:r>
      <w:r w:rsidR="00560F9E">
        <w:rPr>
          <w:spacing w:val="-1"/>
        </w:rPr>
        <w:t xml:space="preserve"> (t</w:t>
      </w:r>
      <w:r w:rsidRPr="00C23B9A">
        <w:rPr>
          <w:spacing w:val="-1"/>
        </w:rPr>
        <w:t>abla 2</w:t>
      </w:r>
      <w:r w:rsidR="00560F9E">
        <w:rPr>
          <w:spacing w:val="-1"/>
        </w:rPr>
        <w:t>)</w:t>
      </w:r>
      <w:r w:rsidRPr="00C23B9A">
        <w:rPr>
          <w:spacing w:val="-1"/>
        </w:rPr>
        <w:t>.</w:t>
      </w:r>
    </w:p>
    <w:p w14:paraId="05EDABA3" w14:textId="77777777" w:rsidR="003D7E2A" w:rsidRPr="00913B19" w:rsidRDefault="003D7E2A" w:rsidP="00EA05B9">
      <w:pPr>
        <w:spacing w:line="360" w:lineRule="auto"/>
        <w:jc w:val="both"/>
        <w:rPr>
          <w:spacing w:val="-1"/>
        </w:rPr>
      </w:pPr>
    </w:p>
    <w:p w14:paraId="094CF82F" w14:textId="3825A44C" w:rsidR="007A224E" w:rsidRPr="003D7E2A" w:rsidRDefault="00711584" w:rsidP="00911327">
      <w:pPr>
        <w:spacing w:before="5" w:line="360" w:lineRule="auto"/>
        <w:jc w:val="center"/>
        <w:rPr>
          <w:spacing w:val="-1"/>
        </w:rPr>
      </w:pPr>
      <w:r w:rsidRPr="003D7E2A">
        <w:rPr>
          <w:b/>
          <w:bCs/>
        </w:rPr>
        <w:t>Tabla 2</w:t>
      </w:r>
      <w:r w:rsidRPr="003D7E2A">
        <w:rPr>
          <w:bCs/>
        </w:rPr>
        <w:t xml:space="preserve">. Resultado de la evaluación por expertos al criterio </w:t>
      </w:r>
      <w:r w:rsidR="00560F9E" w:rsidRPr="003D7E2A">
        <w:rPr>
          <w:bCs/>
          <w:i/>
        </w:rPr>
        <w:t>c</w:t>
      </w:r>
      <w:r w:rsidRPr="003D7E2A">
        <w:rPr>
          <w:bCs/>
          <w:i/>
        </w:rPr>
        <w:t>laridad</w:t>
      </w:r>
    </w:p>
    <w:tbl>
      <w:tblPr>
        <w:tblStyle w:val="Tablaconcuadrcula"/>
        <w:tblW w:w="0" w:type="auto"/>
        <w:jc w:val="center"/>
        <w:tblLook w:val="04A0" w:firstRow="1" w:lastRow="0" w:firstColumn="1" w:lastColumn="0" w:noHBand="0" w:noVBand="1"/>
      </w:tblPr>
      <w:tblGrid>
        <w:gridCol w:w="988"/>
        <w:gridCol w:w="955"/>
        <w:gridCol w:w="780"/>
        <w:gridCol w:w="944"/>
        <w:gridCol w:w="964"/>
        <w:gridCol w:w="846"/>
        <w:gridCol w:w="868"/>
        <w:gridCol w:w="75"/>
      </w:tblGrid>
      <w:tr w:rsidR="007A224E" w:rsidRPr="003D7E2A" w14:paraId="3B18B395" w14:textId="77777777" w:rsidTr="007A35A3">
        <w:trPr>
          <w:jc w:val="center"/>
        </w:trPr>
        <w:tc>
          <w:tcPr>
            <w:tcW w:w="6420" w:type="dxa"/>
            <w:gridSpan w:val="8"/>
          </w:tcPr>
          <w:p w14:paraId="7F38A4D6" w14:textId="5DD4B37C" w:rsidR="007A224E" w:rsidRPr="003D7E2A" w:rsidRDefault="00945584" w:rsidP="003D7E2A">
            <w:pPr>
              <w:spacing w:line="360" w:lineRule="auto"/>
              <w:jc w:val="center"/>
              <w:rPr>
                <w:spacing w:val="-1"/>
                <w:sz w:val="24"/>
                <w:szCs w:val="24"/>
              </w:rPr>
            </w:pPr>
            <w:r w:rsidRPr="003D7E2A">
              <w:rPr>
                <w:spacing w:val="-1"/>
                <w:sz w:val="24"/>
                <w:szCs w:val="24"/>
              </w:rPr>
              <w:t>Experto/</w:t>
            </w:r>
            <w:r w:rsidR="00560F9E" w:rsidRPr="003D7E2A">
              <w:rPr>
                <w:spacing w:val="-1"/>
                <w:sz w:val="24"/>
                <w:szCs w:val="24"/>
              </w:rPr>
              <w:t>c</w:t>
            </w:r>
            <w:r w:rsidRPr="003D7E2A">
              <w:rPr>
                <w:spacing w:val="-1"/>
                <w:sz w:val="24"/>
                <w:szCs w:val="24"/>
              </w:rPr>
              <w:t>onocedor</w:t>
            </w:r>
          </w:p>
        </w:tc>
      </w:tr>
      <w:tr w:rsidR="007A224E" w:rsidRPr="003D7E2A" w14:paraId="5E52A9DA" w14:textId="2A382224" w:rsidTr="007A35A3">
        <w:trPr>
          <w:gridAfter w:val="1"/>
          <w:wAfter w:w="75" w:type="dxa"/>
          <w:jc w:val="center"/>
        </w:trPr>
        <w:tc>
          <w:tcPr>
            <w:tcW w:w="988" w:type="dxa"/>
          </w:tcPr>
          <w:p w14:paraId="3DAE2F20" w14:textId="3C2DA5DB" w:rsidR="007A224E" w:rsidRPr="003D7E2A" w:rsidRDefault="00945584" w:rsidP="003D7E2A">
            <w:pPr>
              <w:spacing w:line="360" w:lineRule="auto"/>
              <w:jc w:val="center"/>
              <w:rPr>
                <w:spacing w:val="-1"/>
                <w:sz w:val="24"/>
                <w:szCs w:val="24"/>
              </w:rPr>
            </w:pPr>
            <w:r w:rsidRPr="003D7E2A">
              <w:rPr>
                <w:spacing w:val="-1"/>
                <w:sz w:val="24"/>
                <w:szCs w:val="24"/>
              </w:rPr>
              <w:t>Ítem</w:t>
            </w:r>
          </w:p>
        </w:tc>
        <w:tc>
          <w:tcPr>
            <w:tcW w:w="955" w:type="dxa"/>
          </w:tcPr>
          <w:p w14:paraId="47E21404" w14:textId="253926E7" w:rsidR="007A224E" w:rsidRPr="003D7E2A" w:rsidRDefault="00945584" w:rsidP="003D7E2A">
            <w:pPr>
              <w:spacing w:line="360" w:lineRule="auto"/>
              <w:jc w:val="center"/>
              <w:rPr>
                <w:spacing w:val="-1"/>
                <w:sz w:val="24"/>
                <w:szCs w:val="24"/>
              </w:rPr>
            </w:pPr>
            <w:r w:rsidRPr="003D7E2A">
              <w:rPr>
                <w:spacing w:val="-1"/>
                <w:sz w:val="24"/>
                <w:szCs w:val="24"/>
              </w:rPr>
              <w:t>1</w:t>
            </w:r>
          </w:p>
        </w:tc>
        <w:tc>
          <w:tcPr>
            <w:tcW w:w="780" w:type="dxa"/>
          </w:tcPr>
          <w:p w14:paraId="57C77D20" w14:textId="3F400DA9" w:rsidR="007A224E" w:rsidRPr="003D7E2A" w:rsidRDefault="00945584" w:rsidP="003D7E2A">
            <w:pPr>
              <w:spacing w:line="360" w:lineRule="auto"/>
              <w:jc w:val="center"/>
              <w:rPr>
                <w:spacing w:val="-1"/>
                <w:sz w:val="24"/>
                <w:szCs w:val="24"/>
              </w:rPr>
            </w:pPr>
            <w:r w:rsidRPr="003D7E2A">
              <w:rPr>
                <w:spacing w:val="-1"/>
                <w:sz w:val="24"/>
                <w:szCs w:val="24"/>
              </w:rPr>
              <w:t>2</w:t>
            </w:r>
          </w:p>
        </w:tc>
        <w:tc>
          <w:tcPr>
            <w:tcW w:w="944" w:type="dxa"/>
          </w:tcPr>
          <w:p w14:paraId="649554FE" w14:textId="45C8836D" w:rsidR="007A224E" w:rsidRPr="003D7E2A" w:rsidRDefault="00945584" w:rsidP="003D7E2A">
            <w:pPr>
              <w:spacing w:line="360" w:lineRule="auto"/>
              <w:jc w:val="center"/>
              <w:rPr>
                <w:spacing w:val="-1"/>
                <w:sz w:val="24"/>
                <w:szCs w:val="24"/>
              </w:rPr>
            </w:pPr>
            <w:r w:rsidRPr="003D7E2A">
              <w:rPr>
                <w:spacing w:val="-1"/>
                <w:sz w:val="24"/>
                <w:szCs w:val="24"/>
              </w:rPr>
              <w:t>3</w:t>
            </w:r>
          </w:p>
        </w:tc>
        <w:tc>
          <w:tcPr>
            <w:tcW w:w="964" w:type="dxa"/>
          </w:tcPr>
          <w:p w14:paraId="6DE24B94" w14:textId="4815C74D" w:rsidR="007A224E" w:rsidRPr="003D7E2A" w:rsidRDefault="00945584" w:rsidP="003D7E2A">
            <w:pPr>
              <w:spacing w:line="360" w:lineRule="auto"/>
              <w:jc w:val="center"/>
              <w:rPr>
                <w:spacing w:val="-1"/>
                <w:sz w:val="24"/>
                <w:szCs w:val="24"/>
              </w:rPr>
            </w:pPr>
            <w:r w:rsidRPr="003D7E2A">
              <w:rPr>
                <w:spacing w:val="-1"/>
                <w:sz w:val="24"/>
                <w:szCs w:val="24"/>
              </w:rPr>
              <w:t>4</w:t>
            </w:r>
          </w:p>
        </w:tc>
        <w:tc>
          <w:tcPr>
            <w:tcW w:w="846" w:type="dxa"/>
          </w:tcPr>
          <w:p w14:paraId="38383BB8" w14:textId="08CB49AB" w:rsidR="007A224E" w:rsidRPr="003D7E2A" w:rsidRDefault="00945584" w:rsidP="003D7E2A">
            <w:pPr>
              <w:spacing w:line="360" w:lineRule="auto"/>
              <w:jc w:val="center"/>
              <w:rPr>
                <w:spacing w:val="-1"/>
                <w:sz w:val="24"/>
                <w:szCs w:val="24"/>
              </w:rPr>
            </w:pPr>
            <w:r w:rsidRPr="003D7E2A">
              <w:rPr>
                <w:spacing w:val="-1"/>
                <w:sz w:val="24"/>
                <w:szCs w:val="24"/>
              </w:rPr>
              <w:t>5</w:t>
            </w:r>
          </w:p>
        </w:tc>
        <w:tc>
          <w:tcPr>
            <w:tcW w:w="868" w:type="dxa"/>
          </w:tcPr>
          <w:p w14:paraId="46828A3B" w14:textId="40A8EEAE" w:rsidR="007A224E" w:rsidRPr="003D7E2A" w:rsidRDefault="00945584" w:rsidP="003D7E2A">
            <w:pPr>
              <w:spacing w:line="360" w:lineRule="auto"/>
              <w:jc w:val="center"/>
              <w:rPr>
                <w:spacing w:val="-1"/>
                <w:sz w:val="24"/>
                <w:szCs w:val="24"/>
              </w:rPr>
            </w:pPr>
            <w:r w:rsidRPr="003D7E2A">
              <w:rPr>
                <w:spacing w:val="-1"/>
                <w:sz w:val="24"/>
                <w:szCs w:val="24"/>
              </w:rPr>
              <w:t>6</w:t>
            </w:r>
          </w:p>
        </w:tc>
      </w:tr>
      <w:tr w:rsidR="007A224E" w:rsidRPr="003D7E2A" w14:paraId="149A8D5B" w14:textId="47BEFA3E" w:rsidTr="007A35A3">
        <w:trPr>
          <w:gridAfter w:val="1"/>
          <w:wAfter w:w="75" w:type="dxa"/>
          <w:trHeight w:val="270"/>
          <w:jc w:val="center"/>
        </w:trPr>
        <w:tc>
          <w:tcPr>
            <w:tcW w:w="988" w:type="dxa"/>
          </w:tcPr>
          <w:p w14:paraId="701FF22D" w14:textId="72980A78" w:rsidR="007A224E" w:rsidRPr="003D7E2A" w:rsidRDefault="00711584" w:rsidP="003D7E2A">
            <w:pPr>
              <w:spacing w:line="360" w:lineRule="auto"/>
              <w:jc w:val="center"/>
              <w:rPr>
                <w:spacing w:val="-1"/>
                <w:sz w:val="24"/>
                <w:szCs w:val="24"/>
              </w:rPr>
            </w:pPr>
            <w:r w:rsidRPr="003D7E2A">
              <w:rPr>
                <w:spacing w:val="-1"/>
                <w:sz w:val="24"/>
                <w:szCs w:val="24"/>
              </w:rPr>
              <w:t>1</w:t>
            </w:r>
          </w:p>
        </w:tc>
        <w:tc>
          <w:tcPr>
            <w:tcW w:w="955" w:type="dxa"/>
          </w:tcPr>
          <w:p w14:paraId="2982AD6F" w14:textId="72AF8AD1" w:rsidR="007A224E"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2382007D" w14:textId="358420F8" w:rsidR="007A224E"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42308C12" w14:textId="775337C6" w:rsidR="007A224E"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325F4C77" w14:textId="2A13B0BD" w:rsidR="007A224E"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270D4E6C" w14:textId="662515B8" w:rsidR="007A224E"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0492EF2C" w14:textId="52F41BD3" w:rsidR="007A224E"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4158BC57" w14:textId="77777777" w:rsidTr="007A35A3">
        <w:trPr>
          <w:gridAfter w:val="1"/>
          <w:wAfter w:w="75" w:type="dxa"/>
          <w:trHeight w:val="275"/>
          <w:jc w:val="center"/>
        </w:trPr>
        <w:tc>
          <w:tcPr>
            <w:tcW w:w="988" w:type="dxa"/>
          </w:tcPr>
          <w:p w14:paraId="4972B466" w14:textId="521A5910" w:rsidR="00A05148" w:rsidRPr="003D7E2A" w:rsidRDefault="00711584" w:rsidP="003D7E2A">
            <w:pPr>
              <w:spacing w:line="360" w:lineRule="auto"/>
              <w:jc w:val="center"/>
              <w:rPr>
                <w:spacing w:val="-1"/>
                <w:sz w:val="24"/>
                <w:szCs w:val="24"/>
              </w:rPr>
            </w:pPr>
            <w:r w:rsidRPr="003D7E2A">
              <w:rPr>
                <w:spacing w:val="-1"/>
                <w:sz w:val="24"/>
                <w:szCs w:val="24"/>
              </w:rPr>
              <w:t>2</w:t>
            </w:r>
          </w:p>
        </w:tc>
        <w:tc>
          <w:tcPr>
            <w:tcW w:w="955" w:type="dxa"/>
          </w:tcPr>
          <w:p w14:paraId="507F926F" w14:textId="25CF29F2" w:rsidR="00A05148" w:rsidRPr="003D7E2A" w:rsidRDefault="00711584" w:rsidP="003D7E2A">
            <w:pPr>
              <w:spacing w:line="360" w:lineRule="auto"/>
              <w:jc w:val="center"/>
              <w:rPr>
                <w:spacing w:val="-1"/>
                <w:sz w:val="24"/>
                <w:szCs w:val="24"/>
              </w:rPr>
            </w:pPr>
            <w:r w:rsidRPr="003D7E2A">
              <w:rPr>
                <w:spacing w:val="-1"/>
                <w:sz w:val="24"/>
                <w:szCs w:val="24"/>
              </w:rPr>
              <w:t>3</w:t>
            </w:r>
          </w:p>
        </w:tc>
        <w:tc>
          <w:tcPr>
            <w:tcW w:w="780" w:type="dxa"/>
          </w:tcPr>
          <w:p w14:paraId="49217CF2" w14:textId="146E2832" w:rsidR="00A05148"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24C33AD7" w14:textId="4651A08F"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70B5054C" w14:textId="43A2EC74" w:rsidR="00A05148"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6B99217A" w14:textId="327E5B51"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6CA642AC" w14:textId="3E58C91E"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228F6B85" w14:textId="77777777" w:rsidTr="007A35A3">
        <w:trPr>
          <w:gridAfter w:val="1"/>
          <w:wAfter w:w="75" w:type="dxa"/>
          <w:trHeight w:val="279"/>
          <w:jc w:val="center"/>
        </w:trPr>
        <w:tc>
          <w:tcPr>
            <w:tcW w:w="988" w:type="dxa"/>
          </w:tcPr>
          <w:p w14:paraId="680E3A46" w14:textId="09833315" w:rsidR="00A05148" w:rsidRPr="003D7E2A" w:rsidRDefault="00711584" w:rsidP="003D7E2A">
            <w:pPr>
              <w:spacing w:line="360" w:lineRule="auto"/>
              <w:jc w:val="center"/>
              <w:rPr>
                <w:spacing w:val="-1"/>
                <w:sz w:val="24"/>
                <w:szCs w:val="24"/>
              </w:rPr>
            </w:pPr>
            <w:r w:rsidRPr="003D7E2A">
              <w:rPr>
                <w:spacing w:val="-1"/>
                <w:sz w:val="24"/>
                <w:szCs w:val="24"/>
              </w:rPr>
              <w:t>3</w:t>
            </w:r>
          </w:p>
        </w:tc>
        <w:tc>
          <w:tcPr>
            <w:tcW w:w="955" w:type="dxa"/>
          </w:tcPr>
          <w:p w14:paraId="04DE8DEA" w14:textId="6DBD59DE" w:rsidR="00A05148"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68F6EE7F" w14:textId="727EECA8" w:rsidR="00A05148"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64286995" w14:textId="7F0523B5"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7D676519" w14:textId="4A14E077" w:rsidR="00A05148"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029E6679" w14:textId="33FC4B4C"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11CDE323" w14:textId="25C48115"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6D940973" w14:textId="77777777" w:rsidTr="007A35A3">
        <w:trPr>
          <w:gridAfter w:val="1"/>
          <w:wAfter w:w="75" w:type="dxa"/>
          <w:trHeight w:val="255"/>
          <w:jc w:val="center"/>
        </w:trPr>
        <w:tc>
          <w:tcPr>
            <w:tcW w:w="988" w:type="dxa"/>
          </w:tcPr>
          <w:p w14:paraId="465BA1B4" w14:textId="4ADA4267" w:rsidR="00A05148" w:rsidRPr="003D7E2A" w:rsidRDefault="00711584" w:rsidP="003D7E2A">
            <w:pPr>
              <w:spacing w:line="360" w:lineRule="auto"/>
              <w:jc w:val="center"/>
              <w:rPr>
                <w:spacing w:val="-1"/>
                <w:sz w:val="24"/>
                <w:szCs w:val="24"/>
              </w:rPr>
            </w:pPr>
            <w:r w:rsidRPr="003D7E2A">
              <w:rPr>
                <w:spacing w:val="-1"/>
                <w:sz w:val="24"/>
                <w:szCs w:val="24"/>
              </w:rPr>
              <w:t>4</w:t>
            </w:r>
          </w:p>
        </w:tc>
        <w:tc>
          <w:tcPr>
            <w:tcW w:w="955" w:type="dxa"/>
          </w:tcPr>
          <w:p w14:paraId="44574F8E" w14:textId="253B9CB1" w:rsidR="00A05148"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6493E5BB" w14:textId="3EF10D0F" w:rsidR="00A05148"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18E12D66" w14:textId="025371A7"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11975C34" w14:textId="61FC1938" w:rsidR="00A05148" w:rsidRPr="003D7E2A" w:rsidRDefault="00711584" w:rsidP="003D7E2A">
            <w:pPr>
              <w:spacing w:line="360" w:lineRule="auto"/>
              <w:jc w:val="center"/>
              <w:rPr>
                <w:spacing w:val="-1"/>
                <w:sz w:val="24"/>
                <w:szCs w:val="24"/>
              </w:rPr>
            </w:pPr>
            <w:r w:rsidRPr="003D7E2A">
              <w:rPr>
                <w:spacing w:val="-1"/>
                <w:sz w:val="24"/>
                <w:szCs w:val="24"/>
              </w:rPr>
              <w:t>3</w:t>
            </w:r>
          </w:p>
        </w:tc>
        <w:tc>
          <w:tcPr>
            <w:tcW w:w="846" w:type="dxa"/>
          </w:tcPr>
          <w:p w14:paraId="76B8E891" w14:textId="19CE4B47"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2EBEECED" w14:textId="078634D7"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4A46408D" w14:textId="77777777" w:rsidTr="007A35A3">
        <w:trPr>
          <w:gridAfter w:val="1"/>
          <w:wAfter w:w="75" w:type="dxa"/>
          <w:trHeight w:val="287"/>
          <w:jc w:val="center"/>
        </w:trPr>
        <w:tc>
          <w:tcPr>
            <w:tcW w:w="988" w:type="dxa"/>
          </w:tcPr>
          <w:p w14:paraId="116DF11D" w14:textId="3752ACF4" w:rsidR="00A05148" w:rsidRPr="003D7E2A" w:rsidRDefault="00711584" w:rsidP="003D7E2A">
            <w:pPr>
              <w:spacing w:line="360" w:lineRule="auto"/>
              <w:jc w:val="center"/>
              <w:rPr>
                <w:spacing w:val="-1"/>
                <w:sz w:val="24"/>
                <w:szCs w:val="24"/>
              </w:rPr>
            </w:pPr>
            <w:r w:rsidRPr="003D7E2A">
              <w:rPr>
                <w:spacing w:val="-1"/>
                <w:sz w:val="24"/>
                <w:szCs w:val="24"/>
              </w:rPr>
              <w:t>5</w:t>
            </w:r>
          </w:p>
        </w:tc>
        <w:tc>
          <w:tcPr>
            <w:tcW w:w="955" w:type="dxa"/>
          </w:tcPr>
          <w:p w14:paraId="41C7A42D" w14:textId="76AAF356" w:rsidR="00A05148" w:rsidRPr="003D7E2A" w:rsidRDefault="00711584" w:rsidP="003D7E2A">
            <w:pPr>
              <w:spacing w:line="360" w:lineRule="auto"/>
              <w:jc w:val="center"/>
              <w:rPr>
                <w:spacing w:val="-1"/>
                <w:sz w:val="24"/>
                <w:szCs w:val="24"/>
              </w:rPr>
            </w:pPr>
            <w:r w:rsidRPr="003D7E2A">
              <w:rPr>
                <w:spacing w:val="-1"/>
                <w:sz w:val="24"/>
                <w:szCs w:val="24"/>
              </w:rPr>
              <w:t>3</w:t>
            </w:r>
          </w:p>
        </w:tc>
        <w:tc>
          <w:tcPr>
            <w:tcW w:w="780" w:type="dxa"/>
          </w:tcPr>
          <w:p w14:paraId="22F2267F" w14:textId="639B7235" w:rsidR="00A05148"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3EBB88F0" w14:textId="0A45EE73"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3B813EDF" w14:textId="184FF491" w:rsidR="00A05148" w:rsidRPr="003D7E2A" w:rsidRDefault="00711584" w:rsidP="003D7E2A">
            <w:pPr>
              <w:spacing w:line="360" w:lineRule="auto"/>
              <w:jc w:val="center"/>
              <w:rPr>
                <w:spacing w:val="-1"/>
                <w:sz w:val="24"/>
                <w:szCs w:val="24"/>
              </w:rPr>
            </w:pPr>
            <w:r w:rsidRPr="003D7E2A">
              <w:rPr>
                <w:spacing w:val="-1"/>
                <w:sz w:val="24"/>
                <w:szCs w:val="24"/>
              </w:rPr>
              <w:t>3</w:t>
            </w:r>
          </w:p>
        </w:tc>
        <w:tc>
          <w:tcPr>
            <w:tcW w:w="846" w:type="dxa"/>
          </w:tcPr>
          <w:p w14:paraId="6855C920" w14:textId="464C6BCC"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3E11C1D8" w14:textId="3006FC43"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4CF0BDE5" w14:textId="77777777" w:rsidTr="007A35A3">
        <w:trPr>
          <w:gridAfter w:val="1"/>
          <w:wAfter w:w="75" w:type="dxa"/>
          <w:trHeight w:val="277"/>
          <w:jc w:val="center"/>
        </w:trPr>
        <w:tc>
          <w:tcPr>
            <w:tcW w:w="988" w:type="dxa"/>
          </w:tcPr>
          <w:p w14:paraId="68946002" w14:textId="7C0771FC" w:rsidR="00A05148" w:rsidRPr="003D7E2A" w:rsidRDefault="00711584" w:rsidP="003D7E2A">
            <w:pPr>
              <w:spacing w:line="360" w:lineRule="auto"/>
              <w:jc w:val="center"/>
              <w:rPr>
                <w:spacing w:val="-1"/>
                <w:sz w:val="24"/>
                <w:szCs w:val="24"/>
              </w:rPr>
            </w:pPr>
            <w:r w:rsidRPr="003D7E2A">
              <w:rPr>
                <w:spacing w:val="-1"/>
                <w:sz w:val="24"/>
                <w:szCs w:val="24"/>
              </w:rPr>
              <w:t>6</w:t>
            </w:r>
          </w:p>
        </w:tc>
        <w:tc>
          <w:tcPr>
            <w:tcW w:w="955" w:type="dxa"/>
          </w:tcPr>
          <w:p w14:paraId="1F342656" w14:textId="378F6960" w:rsidR="00A05148"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2EAF8384" w14:textId="49434A43" w:rsidR="00A05148" w:rsidRPr="003D7E2A" w:rsidRDefault="00711584" w:rsidP="003D7E2A">
            <w:pPr>
              <w:spacing w:line="360" w:lineRule="auto"/>
              <w:jc w:val="center"/>
              <w:rPr>
                <w:spacing w:val="-1"/>
                <w:sz w:val="24"/>
                <w:szCs w:val="24"/>
              </w:rPr>
            </w:pPr>
            <w:r w:rsidRPr="003D7E2A">
              <w:rPr>
                <w:spacing w:val="-1"/>
                <w:sz w:val="24"/>
                <w:szCs w:val="24"/>
              </w:rPr>
              <w:t>3</w:t>
            </w:r>
          </w:p>
        </w:tc>
        <w:tc>
          <w:tcPr>
            <w:tcW w:w="944" w:type="dxa"/>
          </w:tcPr>
          <w:p w14:paraId="1E55235D" w14:textId="1E72E224"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433A7A68" w14:textId="7225E4D2" w:rsidR="00A05148" w:rsidRPr="003D7E2A" w:rsidRDefault="00711584" w:rsidP="003D7E2A">
            <w:pPr>
              <w:spacing w:line="360" w:lineRule="auto"/>
              <w:jc w:val="center"/>
              <w:rPr>
                <w:spacing w:val="-1"/>
                <w:sz w:val="24"/>
                <w:szCs w:val="24"/>
              </w:rPr>
            </w:pPr>
            <w:r w:rsidRPr="003D7E2A">
              <w:rPr>
                <w:spacing w:val="-1"/>
                <w:sz w:val="24"/>
                <w:szCs w:val="24"/>
              </w:rPr>
              <w:t>3</w:t>
            </w:r>
          </w:p>
        </w:tc>
        <w:tc>
          <w:tcPr>
            <w:tcW w:w="846" w:type="dxa"/>
          </w:tcPr>
          <w:p w14:paraId="3576B688" w14:textId="617637C7"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26455593" w14:textId="0436AE18"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0CE6C7BE" w14:textId="77777777" w:rsidTr="007A35A3">
        <w:trPr>
          <w:gridAfter w:val="1"/>
          <w:wAfter w:w="75" w:type="dxa"/>
          <w:trHeight w:val="267"/>
          <w:jc w:val="center"/>
        </w:trPr>
        <w:tc>
          <w:tcPr>
            <w:tcW w:w="988" w:type="dxa"/>
          </w:tcPr>
          <w:p w14:paraId="0DAF8D57" w14:textId="1643D697" w:rsidR="00711584" w:rsidRPr="003D7E2A" w:rsidRDefault="00711584" w:rsidP="003D7E2A">
            <w:pPr>
              <w:spacing w:line="360" w:lineRule="auto"/>
              <w:jc w:val="center"/>
              <w:rPr>
                <w:spacing w:val="-1"/>
                <w:sz w:val="24"/>
                <w:szCs w:val="24"/>
              </w:rPr>
            </w:pPr>
            <w:r w:rsidRPr="003D7E2A">
              <w:rPr>
                <w:spacing w:val="-1"/>
                <w:sz w:val="24"/>
                <w:szCs w:val="24"/>
              </w:rPr>
              <w:t>7</w:t>
            </w:r>
          </w:p>
        </w:tc>
        <w:tc>
          <w:tcPr>
            <w:tcW w:w="955" w:type="dxa"/>
          </w:tcPr>
          <w:p w14:paraId="22CDEA2B" w14:textId="7E64837F" w:rsidR="00A05148" w:rsidRPr="003D7E2A" w:rsidRDefault="00711584" w:rsidP="003D7E2A">
            <w:pPr>
              <w:spacing w:line="360" w:lineRule="auto"/>
              <w:jc w:val="center"/>
              <w:rPr>
                <w:spacing w:val="-1"/>
                <w:sz w:val="24"/>
                <w:szCs w:val="24"/>
              </w:rPr>
            </w:pPr>
            <w:r w:rsidRPr="003D7E2A">
              <w:rPr>
                <w:spacing w:val="-1"/>
                <w:sz w:val="24"/>
                <w:szCs w:val="24"/>
              </w:rPr>
              <w:t>3</w:t>
            </w:r>
          </w:p>
        </w:tc>
        <w:tc>
          <w:tcPr>
            <w:tcW w:w="780" w:type="dxa"/>
          </w:tcPr>
          <w:p w14:paraId="509D49DD" w14:textId="24950C0C" w:rsidR="00A05148"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3D277FBF" w14:textId="2AD3D254"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2F5CA1C6" w14:textId="2F210846" w:rsidR="00A05148" w:rsidRPr="003D7E2A" w:rsidRDefault="00711584" w:rsidP="003D7E2A">
            <w:pPr>
              <w:spacing w:line="360" w:lineRule="auto"/>
              <w:jc w:val="center"/>
              <w:rPr>
                <w:spacing w:val="-1"/>
                <w:sz w:val="24"/>
                <w:szCs w:val="24"/>
              </w:rPr>
            </w:pPr>
            <w:r w:rsidRPr="003D7E2A">
              <w:rPr>
                <w:spacing w:val="-1"/>
                <w:sz w:val="24"/>
                <w:szCs w:val="24"/>
              </w:rPr>
              <w:t>3</w:t>
            </w:r>
          </w:p>
        </w:tc>
        <w:tc>
          <w:tcPr>
            <w:tcW w:w="846" w:type="dxa"/>
          </w:tcPr>
          <w:p w14:paraId="0FB6E52D" w14:textId="0950D779"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7682A452" w14:textId="092DC4AA" w:rsidR="00A05148" w:rsidRPr="003D7E2A" w:rsidRDefault="00711584" w:rsidP="003D7E2A">
            <w:pPr>
              <w:spacing w:line="360" w:lineRule="auto"/>
              <w:jc w:val="center"/>
              <w:rPr>
                <w:spacing w:val="-1"/>
                <w:sz w:val="24"/>
                <w:szCs w:val="24"/>
              </w:rPr>
            </w:pPr>
            <w:r w:rsidRPr="003D7E2A">
              <w:rPr>
                <w:spacing w:val="-1"/>
                <w:sz w:val="24"/>
                <w:szCs w:val="24"/>
              </w:rPr>
              <w:t>4</w:t>
            </w:r>
          </w:p>
        </w:tc>
      </w:tr>
      <w:tr w:rsidR="00A05148" w:rsidRPr="003D7E2A" w14:paraId="5B1023FF" w14:textId="77777777" w:rsidTr="007A35A3">
        <w:trPr>
          <w:gridAfter w:val="1"/>
          <w:wAfter w:w="75" w:type="dxa"/>
          <w:trHeight w:val="271"/>
          <w:jc w:val="center"/>
        </w:trPr>
        <w:tc>
          <w:tcPr>
            <w:tcW w:w="988" w:type="dxa"/>
          </w:tcPr>
          <w:p w14:paraId="480314FC" w14:textId="257A15DE" w:rsidR="00A05148" w:rsidRPr="003D7E2A" w:rsidRDefault="00711584" w:rsidP="003D7E2A">
            <w:pPr>
              <w:spacing w:line="360" w:lineRule="auto"/>
              <w:jc w:val="center"/>
              <w:rPr>
                <w:spacing w:val="-1"/>
                <w:sz w:val="24"/>
                <w:szCs w:val="24"/>
              </w:rPr>
            </w:pPr>
            <w:r w:rsidRPr="003D7E2A">
              <w:rPr>
                <w:spacing w:val="-1"/>
                <w:sz w:val="24"/>
                <w:szCs w:val="24"/>
              </w:rPr>
              <w:t>8</w:t>
            </w:r>
          </w:p>
        </w:tc>
        <w:tc>
          <w:tcPr>
            <w:tcW w:w="955" w:type="dxa"/>
          </w:tcPr>
          <w:p w14:paraId="3948F551" w14:textId="0D41F4FA" w:rsidR="00A05148"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3EF8023D" w14:textId="5C0F7A41" w:rsidR="00A05148" w:rsidRPr="003D7E2A" w:rsidRDefault="00711584" w:rsidP="003D7E2A">
            <w:pPr>
              <w:spacing w:line="360" w:lineRule="auto"/>
              <w:jc w:val="center"/>
              <w:rPr>
                <w:spacing w:val="-1"/>
                <w:sz w:val="24"/>
                <w:szCs w:val="24"/>
              </w:rPr>
            </w:pPr>
            <w:r w:rsidRPr="003D7E2A">
              <w:rPr>
                <w:spacing w:val="-1"/>
                <w:sz w:val="24"/>
                <w:szCs w:val="24"/>
              </w:rPr>
              <w:t>3</w:t>
            </w:r>
          </w:p>
        </w:tc>
        <w:tc>
          <w:tcPr>
            <w:tcW w:w="944" w:type="dxa"/>
          </w:tcPr>
          <w:p w14:paraId="4B7AA185" w14:textId="7BF9A542" w:rsidR="00A05148"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3A935078" w14:textId="6FAA90C3" w:rsidR="00A05148"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4082EDAD" w14:textId="7A3A6481" w:rsidR="00A05148"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79E4D6C4" w14:textId="06F8EC98" w:rsidR="00A05148" w:rsidRPr="003D7E2A" w:rsidRDefault="00711584" w:rsidP="003D7E2A">
            <w:pPr>
              <w:spacing w:line="360" w:lineRule="auto"/>
              <w:jc w:val="center"/>
              <w:rPr>
                <w:spacing w:val="-1"/>
                <w:sz w:val="24"/>
                <w:szCs w:val="24"/>
              </w:rPr>
            </w:pPr>
            <w:r w:rsidRPr="003D7E2A">
              <w:rPr>
                <w:spacing w:val="-1"/>
                <w:sz w:val="24"/>
                <w:szCs w:val="24"/>
              </w:rPr>
              <w:t>4</w:t>
            </w:r>
          </w:p>
        </w:tc>
      </w:tr>
      <w:tr w:rsidR="00711584" w:rsidRPr="003D7E2A" w14:paraId="3DC813A0" w14:textId="77777777" w:rsidTr="007A35A3">
        <w:trPr>
          <w:gridAfter w:val="1"/>
          <w:wAfter w:w="75" w:type="dxa"/>
          <w:trHeight w:val="275"/>
          <w:jc w:val="center"/>
        </w:trPr>
        <w:tc>
          <w:tcPr>
            <w:tcW w:w="988" w:type="dxa"/>
          </w:tcPr>
          <w:p w14:paraId="7AE2F475" w14:textId="0EE0B621" w:rsidR="00711584" w:rsidRPr="003D7E2A" w:rsidRDefault="00711584" w:rsidP="003D7E2A">
            <w:pPr>
              <w:spacing w:line="360" w:lineRule="auto"/>
              <w:jc w:val="center"/>
              <w:rPr>
                <w:spacing w:val="-1"/>
                <w:sz w:val="24"/>
                <w:szCs w:val="24"/>
              </w:rPr>
            </w:pPr>
            <w:r w:rsidRPr="003D7E2A">
              <w:rPr>
                <w:spacing w:val="-1"/>
                <w:sz w:val="24"/>
                <w:szCs w:val="24"/>
              </w:rPr>
              <w:t>9</w:t>
            </w:r>
          </w:p>
        </w:tc>
        <w:tc>
          <w:tcPr>
            <w:tcW w:w="955" w:type="dxa"/>
          </w:tcPr>
          <w:p w14:paraId="6FC92FC7" w14:textId="03D8A5B8" w:rsidR="00711584"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143AC820" w14:textId="11D09230" w:rsidR="00711584"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2E1C3D95" w14:textId="644A8CCA" w:rsidR="00711584"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0C733B53" w14:textId="42CB638D" w:rsidR="00711584"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3BB7897D" w14:textId="532F5F12" w:rsidR="00711584"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0B224BF1" w14:textId="5189962E" w:rsidR="00711584" w:rsidRPr="003D7E2A" w:rsidRDefault="00711584" w:rsidP="003D7E2A">
            <w:pPr>
              <w:spacing w:line="360" w:lineRule="auto"/>
              <w:jc w:val="center"/>
              <w:rPr>
                <w:spacing w:val="-1"/>
                <w:sz w:val="24"/>
                <w:szCs w:val="24"/>
              </w:rPr>
            </w:pPr>
            <w:r w:rsidRPr="003D7E2A">
              <w:rPr>
                <w:spacing w:val="-1"/>
                <w:sz w:val="24"/>
                <w:szCs w:val="24"/>
              </w:rPr>
              <w:t>4</w:t>
            </w:r>
          </w:p>
        </w:tc>
      </w:tr>
      <w:tr w:rsidR="00711584" w:rsidRPr="003D7E2A" w14:paraId="0107F350" w14:textId="77777777" w:rsidTr="007A35A3">
        <w:trPr>
          <w:gridAfter w:val="1"/>
          <w:wAfter w:w="75" w:type="dxa"/>
          <w:trHeight w:val="265"/>
          <w:jc w:val="center"/>
        </w:trPr>
        <w:tc>
          <w:tcPr>
            <w:tcW w:w="988" w:type="dxa"/>
          </w:tcPr>
          <w:p w14:paraId="3C3DD125" w14:textId="2CF60101" w:rsidR="00711584" w:rsidRPr="003D7E2A" w:rsidRDefault="00711584" w:rsidP="003D7E2A">
            <w:pPr>
              <w:spacing w:line="360" w:lineRule="auto"/>
              <w:jc w:val="center"/>
              <w:rPr>
                <w:spacing w:val="-1"/>
                <w:sz w:val="24"/>
                <w:szCs w:val="24"/>
              </w:rPr>
            </w:pPr>
            <w:r w:rsidRPr="003D7E2A">
              <w:rPr>
                <w:spacing w:val="-1"/>
                <w:sz w:val="24"/>
                <w:szCs w:val="24"/>
              </w:rPr>
              <w:t>10</w:t>
            </w:r>
          </w:p>
        </w:tc>
        <w:tc>
          <w:tcPr>
            <w:tcW w:w="955" w:type="dxa"/>
          </w:tcPr>
          <w:p w14:paraId="2A8D5355" w14:textId="5DD8DFA0" w:rsidR="00711584" w:rsidRPr="003D7E2A" w:rsidRDefault="00711584" w:rsidP="003D7E2A">
            <w:pPr>
              <w:spacing w:line="360" w:lineRule="auto"/>
              <w:jc w:val="center"/>
              <w:rPr>
                <w:spacing w:val="-1"/>
                <w:sz w:val="24"/>
                <w:szCs w:val="24"/>
              </w:rPr>
            </w:pPr>
            <w:r w:rsidRPr="003D7E2A">
              <w:rPr>
                <w:spacing w:val="-1"/>
                <w:sz w:val="24"/>
                <w:szCs w:val="24"/>
              </w:rPr>
              <w:t>4</w:t>
            </w:r>
          </w:p>
        </w:tc>
        <w:tc>
          <w:tcPr>
            <w:tcW w:w="780" w:type="dxa"/>
          </w:tcPr>
          <w:p w14:paraId="0AC2A405" w14:textId="51DE1C4C" w:rsidR="00711584" w:rsidRPr="003D7E2A" w:rsidRDefault="00711584" w:rsidP="003D7E2A">
            <w:pPr>
              <w:spacing w:line="360" w:lineRule="auto"/>
              <w:jc w:val="center"/>
              <w:rPr>
                <w:spacing w:val="-1"/>
                <w:sz w:val="24"/>
                <w:szCs w:val="24"/>
              </w:rPr>
            </w:pPr>
            <w:r w:rsidRPr="003D7E2A">
              <w:rPr>
                <w:spacing w:val="-1"/>
                <w:sz w:val="24"/>
                <w:szCs w:val="24"/>
              </w:rPr>
              <w:t>4</w:t>
            </w:r>
          </w:p>
        </w:tc>
        <w:tc>
          <w:tcPr>
            <w:tcW w:w="944" w:type="dxa"/>
          </w:tcPr>
          <w:p w14:paraId="681B19DF" w14:textId="70E99E01" w:rsidR="00711584" w:rsidRPr="003D7E2A" w:rsidRDefault="00711584" w:rsidP="003D7E2A">
            <w:pPr>
              <w:spacing w:line="360" w:lineRule="auto"/>
              <w:jc w:val="center"/>
              <w:rPr>
                <w:spacing w:val="-1"/>
                <w:sz w:val="24"/>
                <w:szCs w:val="24"/>
              </w:rPr>
            </w:pPr>
            <w:r w:rsidRPr="003D7E2A">
              <w:rPr>
                <w:spacing w:val="-1"/>
                <w:sz w:val="24"/>
                <w:szCs w:val="24"/>
              </w:rPr>
              <w:t>4</w:t>
            </w:r>
          </w:p>
        </w:tc>
        <w:tc>
          <w:tcPr>
            <w:tcW w:w="964" w:type="dxa"/>
          </w:tcPr>
          <w:p w14:paraId="72BC79D8" w14:textId="1DAFABCC" w:rsidR="00711584" w:rsidRPr="003D7E2A" w:rsidRDefault="00711584" w:rsidP="003D7E2A">
            <w:pPr>
              <w:spacing w:line="360" w:lineRule="auto"/>
              <w:jc w:val="center"/>
              <w:rPr>
                <w:spacing w:val="-1"/>
                <w:sz w:val="24"/>
                <w:szCs w:val="24"/>
              </w:rPr>
            </w:pPr>
            <w:r w:rsidRPr="003D7E2A">
              <w:rPr>
                <w:spacing w:val="-1"/>
                <w:sz w:val="24"/>
                <w:szCs w:val="24"/>
              </w:rPr>
              <w:t>4</w:t>
            </w:r>
          </w:p>
        </w:tc>
        <w:tc>
          <w:tcPr>
            <w:tcW w:w="846" w:type="dxa"/>
          </w:tcPr>
          <w:p w14:paraId="439B3AA5" w14:textId="2F284A8C" w:rsidR="00711584" w:rsidRPr="003D7E2A" w:rsidRDefault="00711584" w:rsidP="003D7E2A">
            <w:pPr>
              <w:spacing w:line="360" w:lineRule="auto"/>
              <w:jc w:val="center"/>
              <w:rPr>
                <w:spacing w:val="-1"/>
                <w:sz w:val="24"/>
                <w:szCs w:val="24"/>
              </w:rPr>
            </w:pPr>
            <w:r w:rsidRPr="003D7E2A">
              <w:rPr>
                <w:spacing w:val="-1"/>
                <w:sz w:val="24"/>
                <w:szCs w:val="24"/>
              </w:rPr>
              <w:t>4</w:t>
            </w:r>
          </w:p>
        </w:tc>
        <w:tc>
          <w:tcPr>
            <w:tcW w:w="868" w:type="dxa"/>
          </w:tcPr>
          <w:p w14:paraId="3525AA6D" w14:textId="523E7647" w:rsidR="00711584" w:rsidRPr="003D7E2A" w:rsidRDefault="00711584" w:rsidP="003D7E2A">
            <w:pPr>
              <w:spacing w:line="360" w:lineRule="auto"/>
              <w:jc w:val="center"/>
              <w:rPr>
                <w:spacing w:val="-1"/>
                <w:sz w:val="24"/>
                <w:szCs w:val="24"/>
              </w:rPr>
            </w:pPr>
            <w:r w:rsidRPr="003D7E2A">
              <w:rPr>
                <w:spacing w:val="-1"/>
                <w:sz w:val="24"/>
                <w:szCs w:val="24"/>
              </w:rPr>
              <w:t>4</w:t>
            </w:r>
          </w:p>
        </w:tc>
      </w:tr>
    </w:tbl>
    <w:p w14:paraId="06667469" w14:textId="404C71EA" w:rsidR="007A224E" w:rsidRPr="003D7E2A" w:rsidRDefault="00F10546" w:rsidP="004D048C">
      <w:pPr>
        <w:spacing w:before="5" w:line="360" w:lineRule="auto"/>
        <w:jc w:val="center"/>
        <w:rPr>
          <w:spacing w:val="-1"/>
        </w:rPr>
      </w:pPr>
      <w:r w:rsidRPr="003D7E2A">
        <w:t>Fuente: Elaboración propia</w:t>
      </w:r>
    </w:p>
    <w:p w14:paraId="0B533979" w14:textId="0467D57D" w:rsidR="00406D5C" w:rsidRDefault="00D57A21" w:rsidP="00911327">
      <w:pPr>
        <w:spacing w:before="5" w:line="360" w:lineRule="auto"/>
        <w:ind w:firstLine="720"/>
        <w:jc w:val="both"/>
        <w:rPr>
          <w:spacing w:val="1"/>
        </w:rPr>
      </w:pPr>
      <w:r w:rsidRPr="00C23B9A">
        <w:t xml:space="preserve">Posteriormente, los datos de la </w:t>
      </w:r>
      <w:r w:rsidR="00560F9E">
        <w:t>t</w:t>
      </w:r>
      <w:r w:rsidRPr="00C23B9A">
        <w:t>abla 2 se analizaron estadísticamente con</w:t>
      </w:r>
      <w:r w:rsidRPr="00C23B9A">
        <w:rPr>
          <w:spacing w:val="-2"/>
        </w:rPr>
        <w:t xml:space="preserve"> </w:t>
      </w:r>
      <w:r w:rsidRPr="00C23B9A">
        <w:t>la</w:t>
      </w:r>
      <w:r w:rsidRPr="00C23B9A">
        <w:rPr>
          <w:spacing w:val="-1"/>
        </w:rPr>
        <w:t xml:space="preserve"> </w:t>
      </w:r>
      <w:r w:rsidRPr="00C23B9A">
        <w:t>ayuda</w:t>
      </w:r>
      <w:r w:rsidRPr="00C23B9A">
        <w:rPr>
          <w:spacing w:val="-2"/>
        </w:rPr>
        <w:t xml:space="preserve"> </w:t>
      </w:r>
      <w:r w:rsidRPr="00C23B9A">
        <w:t>del</w:t>
      </w:r>
      <w:r w:rsidRPr="00C23B9A">
        <w:rPr>
          <w:spacing w:val="-2"/>
        </w:rPr>
        <w:t xml:space="preserve"> </w:t>
      </w:r>
      <w:r w:rsidRPr="00C23B9A">
        <w:t>software</w:t>
      </w:r>
      <w:r w:rsidRPr="00C23B9A">
        <w:rPr>
          <w:spacing w:val="-1"/>
        </w:rPr>
        <w:t xml:space="preserve"> </w:t>
      </w:r>
      <w:r w:rsidRPr="00C23B9A">
        <w:t>Minitab</w:t>
      </w:r>
      <w:r w:rsidR="00560F9E">
        <w:t xml:space="preserve">, </w:t>
      </w:r>
      <w:r w:rsidRPr="00C23B9A">
        <w:t>versión17</w:t>
      </w:r>
      <w:r w:rsidR="00560F9E">
        <w:t>,</w:t>
      </w:r>
      <w:r w:rsidRPr="00C23B9A">
        <w:rPr>
          <w:spacing w:val="-1"/>
        </w:rPr>
        <w:t xml:space="preserve"> </w:t>
      </w:r>
      <w:r w:rsidRPr="00C23B9A">
        <w:t>por medio de</w:t>
      </w:r>
      <w:r w:rsidRPr="00C23B9A">
        <w:rPr>
          <w:spacing w:val="-2"/>
        </w:rPr>
        <w:t xml:space="preserve"> </w:t>
      </w:r>
      <w:r w:rsidRPr="00C23B9A">
        <w:t>la</w:t>
      </w:r>
      <w:r w:rsidRPr="00C23B9A">
        <w:rPr>
          <w:spacing w:val="-2"/>
        </w:rPr>
        <w:t xml:space="preserve"> </w:t>
      </w:r>
      <w:r w:rsidRPr="00C23B9A">
        <w:t>prueba</w:t>
      </w:r>
      <w:r w:rsidRPr="00C23B9A">
        <w:rPr>
          <w:spacing w:val="-2"/>
        </w:rPr>
        <w:t xml:space="preserve"> </w:t>
      </w:r>
      <w:r w:rsidRPr="00C23B9A">
        <w:t>de</w:t>
      </w:r>
      <w:r w:rsidRPr="00C23B9A">
        <w:rPr>
          <w:spacing w:val="-2"/>
        </w:rPr>
        <w:t xml:space="preserve"> </w:t>
      </w:r>
      <w:r w:rsidRPr="00C23B9A">
        <w:t>Friedman</w:t>
      </w:r>
      <w:r w:rsidR="00560F9E">
        <w:t>.</w:t>
      </w:r>
      <w:r w:rsidRPr="00C23B9A">
        <w:rPr>
          <w:spacing w:val="-4"/>
        </w:rPr>
        <w:t xml:space="preserve"> </w:t>
      </w:r>
      <w:r w:rsidR="00560F9E">
        <w:t>L</w:t>
      </w:r>
      <w:r w:rsidRPr="00C23B9A">
        <w:t>as</w:t>
      </w:r>
      <w:r w:rsidRPr="00C23B9A">
        <w:rPr>
          <w:spacing w:val="-6"/>
        </w:rPr>
        <w:t xml:space="preserve"> </w:t>
      </w:r>
      <w:r w:rsidRPr="00C23B9A">
        <w:rPr>
          <w:spacing w:val="-1"/>
        </w:rPr>
        <w:t>hipótesis</w:t>
      </w:r>
      <w:r w:rsidRPr="00C23B9A">
        <w:rPr>
          <w:spacing w:val="-5"/>
        </w:rPr>
        <w:t xml:space="preserve"> </w:t>
      </w:r>
      <w:r w:rsidR="00560F9E">
        <w:t>planteadas fueron las siguientes</w:t>
      </w:r>
      <w:r w:rsidRPr="00C23B9A">
        <w:rPr>
          <w:spacing w:val="1"/>
        </w:rPr>
        <w:t>:</w:t>
      </w:r>
    </w:p>
    <w:p w14:paraId="1E75CB78" w14:textId="77777777" w:rsidR="002631A2" w:rsidRPr="00C23B9A" w:rsidRDefault="002631A2" w:rsidP="00911327">
      <w:pPr>
        <w:spacing w:before="5" w:line="360" w:lineRule="auto"/>
        <w:ind w:firstLine="720"/>
        <w:jc w:val="both"/>
        <w:rPr>
          <w:spacing w:val="1"/>
        </w:rPr>
      </w:pPr>
    </w:p>
    <w:p w14:paraId="63417921" w14:textId="12D07C6D" w:rsidR="00D57A21" w:rsidRPr="00C23B9A" w:rsidRDefault="00D57A21" w:rsidP="00911327">
      <w:pPr>
        <w:spacing w:before="5" w:line="360" w:lineRule="auto"/>
        <w:ind w:left="567"/>
        <w:jc w:val="both"/>
        <w:rPr>
          <w:spacing w:val="1"/>
        </w:rPr>
      </w:pPr>
      <w:r w:rsidRPr="00C23B9A">
        <w:rPr>
          <w:spacing w:val="1"/>
        </w:rPr>
        <w:lastRenderedPageBreak/>
        <w:t>H</w:t>
      </w:r>
      <w:r w:rsidRPr="00C23B9A">
        <w:rPr>
          <w:spacing w:val="1"/>
          <w:vertAlign w:val="subscript"/>
        </w:rPr>
        <w:t>0</w:t>
      </w:r>
      <w:r w:rsidRPr="00C23B9A">
        <w:rPr>
          <w:spacing w:val="1"/>
        </w:rPr>
        <w:t>: Todos los efectos del tratamiento son cero.</w:t>
      </w:r>
    </w:p>
    <w:p w14:paraId="61D0C59F" w14:textId="63420E2E" w:rsidR="00D57A21" w:rsidRPr="00C23B9A" w:rsidRDefault="00D57A21" w:rsidP="00911327">
      <w:pPr>
        <w:spacing w:before="5" w:line="360" w:lineRule="auto"/>
        <w:ind w:left="567"/>
        <w:jc w:val="both"/>
        <w:rPr>
          <w:spacing w:val="1"/>
          <w:sz w:val="20"/>
          <w:szCs w:val="20"/>
        </w:rPr>
      </w:pPr>
      <w:r w:rsidRPr="00C23B9A">
        <w:rPr>
          <w:spacing w:val="1"/>
        </w:rPr>
        <w:t>H</w:t>
      </w:r>
      <w:r w:rsidRPr="00C23B9A">
        <w:rPr>
          <w:spacing w:val="1"/>
          <w:vertAlign w:val="subscript"/>
        </w:rPr>
        <w:t>1</w:t>
      </w:r>
      <w:r w:rsidRPr="00C23B9A">
        <w:rPr>
          <w:spacing w:val="1"/>
        </w:rPr>
        <w:t>: No todos los efectos del tratamiento son ceros</w:t>
      </w:r>
      <w:r w:rsidRPr="00C23B9A">
        <w:rPr>
          <w:spacing w:val="1"/>
          <w:sz w:val="20"/>
          <w:szCs w:val="20"/>
        </w:rPr>
        <w:t>.</w:t>
      </w:r>
    </w:p>
    <w:p w14:paraId="5E157E7C" w14:textId="4186477E" w:rsidR="00013689" w:rsidRPr="00C23B9A" w:rsidRDefault="00013689" w:rsidP="004D048C">
      <w:pPr>
        <w:spacing w:before="19" w:line="360" w:lineRule="auto"/>
        <w:rPr>
          <w:bCs/>
        </w:rPr>
      </w:pPr>
    </w:p>
    <w:p w14:paraId="76F72FC5" w14:textId="148249BB" w:rsidR="008D1A17" w:rsidRPr="003D7E2A" w:rsidRDefault="00013689" w:rsidP="00911327">
      <w:pPr>
        <w:spacing w:before="19" w:line="360" w:lineRule="auto"/>
        <w:jc w:val="center"/>
        <w:rPr>
          <w:bCs/>
        </w:rPr>
      </w:pPr>
      <w:r w:rsidRPr="003D7E2A">
        <w:rPr>
          <w:b/>
          <w:bCs/>
        </w:rPr>
        <w:t>Tabla 3.</w:t>
      </w:r>
      <w:r w:rsidRPr="003D7E2A">
        <w:rPr>
          <w:bCs/>
        </w:rPr>
        <w:t xml:space="preserve"> Resultado de la prueba de Friedman del criterio </w:t>
      </w:r>
      <w:r w:rsidR="00560F9E" w:rsidRPr="003D7E2A">
        <w:rPr>
          <w:bCs/>
          <w:i/>
        </w:rPr>
        <w:t>c</w:t>
      </w:r>
      <w:r w:rsidRPr="003D7E2A">
        <w:rPr>
          <w:bCs/>
          <w:i/>
        </w:rPr>
        <w:t>laridad</w:t>
      </w:r>
      <w:r w:rsidRPr="003D7E2A">
        <w:rPr>
          <w:bCs/>
        </w:rPr>
        <w:t xml:space="preserve"> (Minitab*)</w:t>
      </w:r>
    </w:p>
    <w:tbl>
      <w:tblPr>
        <w:tblStyle w:val="Tablaconcuadrcula"/>
        <w:tblW w:w="0" w:type="auto"/>
        <w:jc w:val="center"/>
        <w:tblLook w:val="04A0" w:firstRow="1" w:lastRow="0" w:firstColumn="1" w:lastColumn="0" w:noHBand="0" w:noVBand="1"/>
      </w:tblPr>
      <w:tblGrid>
        <w:gridCol w:w="1838"/>
        <w:gridCol w:w="2135"/>
        <w:gridCol w:w="2098"/>
        <w:gridCol w:w="1610"/>
        <w:gridCol w:w="19"/>
      </w:tblGrid>
      <w:tr w:rsidR="008D1A17" w:rsidRPr="003D7E2A" w14:paraId="5121B354" w14:textId="77777777" w:rsidTr="003878B1">
        <w:trPr>
          <w:jc w:val="center"/>
        </w:trPr>
        <w:tc>
          <w:tcPr>
            <w:tcW w:w="7700" w:type="dxa"/>
            <w:gridSpan w:val="5"/>
          </w:tcPr>
          <w:p w14:paraId="6670E195" w14:textId="25D415E1" w:rsidR="008D1A17" w:rsidRPr="003D7E2A" w:rsidRDefault="009910F3" w:rsidP="004D048C">
            <w:pPr>
              <w:spacing w:before="5" w:line="360" w:lineRule="auto"/>
              <w:jc w:val="both"/>
              <w:rPr>
                <w:bCs/>
                <w:spacing w:val="1"/>
                <w:sz w:val="24"/>
                <w:szCs w:val="24"/>
              </w:rPr>
            </w:pPr>
            <w:r w:rsidRPr="003D7E2A">
              <w:rPr>
                <w:bCs/>
                <w:spacing w:val="1"/>
                <w:sz w:val="24"/>
                <w:szCs w:val="24"/>
              </w:rPr>
              <w:t xml:space="preserve">Prueba de Friedman: </w:t>
            </w:r>
            <w:r w:rsidR="00560F9E" w:rsidRPr="003D7E2A">
              <w:rPr>
                <w:bCs/>
                <w:spacing w:val="1"/>
                <w:sz w:val="24"/>
                <w:szCs w:val="24"/>
              </w:rPr>
              <w:t>c</w:t>
            </w:r>
            <w:r w:rsidRPr="003D7E2A">
              <w:rPr>
                <w:bCs/>
                <w:spacing w:val="1"/>
                <w:sz w:val="24"/>
                <w:szCs w:val="24"/>
              </w:rPr>
              <w:t xml:space="preserve">alificación </w:t>
            </w:r>
            <w:r w:rsidRPr="003D7E2A">
              <w:rPr>
                <w:bCs/>
                <w:i/>
                <w:spacing w:val="1"/>
                <w:sz w:val="24"/>
                <w:szCs w:val="24"/>
              </w:rPr>
              <w:t>vs</w:t>
            </w:r>
            <w:r w:rsidRPr="003D7E2A">
              <w:rPr>
                <w:bCs/>
                <w:spacing w:val="1"/>
                <w:sz w:val="24"/>
                <w:szCs w:val="24"/>
              </w:rPr>
              <w:t xml:space="preserve"> </w:t>
            </w:r>
            <w:r w:rsidR="00560F9E" w:rsidRPr="003D7E2A">
              <w:rPr>
                <w:bCs/>
                <w:spacing w:val="1"/>
                <w:sz w:val="24"/>
                <w:szCs w:val="24"/>
              </w:rPr>
              <w:t>e</w:t>
            </w:r>
            <w:r w:rsidRPr="003D7E2A">
              <w:rPr>
                <w:bCs/>
                <w:spacing w:val="1"/>
                <w:sz w:val="24"/>
                <w:szCs w:val="24"/>
              </w:rPr>
              <w:t xml:space="preserve">xperto bloqueado por </w:t>
            </w:r>
            <w:r w:rsidR="00560F9E" w:rsidRPr="003D7E2A">
              <w:rPr>
                <w:bCs/>
                <w:spacing w:val="1"/>
                <w:sz w:val="24"/>
                <w:szCs w:val="24"/>
              </w:rPr>
              <w:t>í</w:t>
            </w:r>
            <w:r w:rsidRPr="003D7E2A">
              <w:rPr>
                <w:bCs/>
                <w:spacing w:val="1"/>
                <w:sz w:val="24"/>
                <w:szCs w:val="24"/>
              </w:rPr>
              <w:t xml:space="preserve">tem </w:t>
            </w:r>
          </w:p>
          <w:p w14:paraId="249979C3" w14:textId="051B5EEF" w:rsidR="009910F3" w:rsidRPr="003D7E2A" w:rsidRDefault="009910F3" w:rsidP="004D048C">
            <w:pPr>
              <w:spacing w:before="5" w:line="360" w:lineRule="auto"/>
              <w:jc w:val="both"/>
              <w:rPr>
                <w:spacing w:val="1"/>
                <w:sz w:val="24"/>
                <w:szCs w:val="24"/>
              </w:rPr>
            </w:pPr>
            <w:r w:rsidRPr="003D7E2A">
              <w:rPr>
                <w:spacing w:val="1"/>
                <w:sz w:val="24"/>
                <w:szCs w:val="24"/>
              </w:rPr>
              <w:t>S</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3.99</w:t>
            </w:r>
            <w:r w:rsidR="0069168D" w:rsidRPr="003D7E2A">
              <w:rPr>
                <w:spacing w:val="1"/>
                <w:sz w:val="24"/>
                <w:szCs w:val="24"/>
              </w:rPr>
              <w:t xml:space="preserve"> </w:t>
            </w:r>
            <w:r w:rsidRPr="003D7E2A">
              <w:rPr>
                <w:spacing w:val="1"/>
                <w:sz w:val="24"/>
                <w:szCs w:val="24"/>
              </w:rPr>
              <w:t>GL</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5</w:t>
            </w:r>
            <w:r w:rsidR="0069168D" w:rsidRPr="003D7E2A">
              <w:rPr>
                <w:spacing w:val="1"/>
                <w:sz w:val="24"/>
                <w:szCs w:val="24"/>
              </w:rPr>
              <w:t xml:space="preserve"> </w:t>
            </w:r>
            <w:r w:rsidRPr="003D7E2A">
              <w:rPr>
                <w:spacing w:val="1"/>
                <w:sz w:val="24"/>
                <w:szCs w:val="24"/>
              </w:rPr>
              <w:t>P</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0.551</w:t>
            </w:r>
          </w:p>
          <w:p w14:paraId="6E0857EB" w14:textId="5162FF29" w:rsidR="009910F3" w:rsidRPr="003D7E2A" w:rsidRDefault="009910F3" w:rsidP="004D048C">
            <w:pPr>
              <w:spacing w:before="5" w:line="360" w:lineRule="auto"/>
              <w:jc w:val="both"/>
              <w:rPr>
                <w:spacing w:val="1"/>
                <w:sz w:val="24"/>
                <w:szCs w:val="24"/>
              </w:rPr>
            </w:pPr>
            <w:r w:rsidRPr="003D7E2A">
              <w:rPr>
                <w:spacing w:val="1"/>
                <w:sz w:val="24"/>
                <w:szCs w:val="24"/>
              </w:rPr>
              <w:t>S</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11.92</w:t>
            </w:r>
            <w:r w:rsidR="0069168D" w:rsidRPr="003D7E2A">
              <w:rPr>
                <w:spacing w:val="1"/>
                <w:sz w:val="24"/>
                <w:szCs w:val="24"/>
              </w:rPr>
              <w:t xml:space="preserve"> </w:t>
            </w:r>
            <w:r w:rsidRPr="003D7E2A">
              <w:rPr>
                <w:spacing w:val="1"/>
                <w:sz w:val="24"/>
                <w:szCs w:val="24"/>
              </w:rPr>
              <w:t>GL</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5</w:t>
            </w:r>
            <w:r w:rsidR="0069168D" w:rsidRPr="003D7E2A">
              <w:rPr>
                <w:spacing w:val="1"/>
                <w:sz w:val="24"/>
                <w:szCs w:val="24"/>
              </w:rPr>
              <w:t xml:space="preserve"> </w:t>
            </w:r>
            <w:r w:rsidRPr="003D7E2A">
              <w:rPr>
                <w:spacing w:val="1"/>
                <w:sz w:val="24"/>
                <w:szCs w:val="24"/>
              </w:rPr>
              <w:t>P</w:t>
            </w:r>
            <w:r w:rsidR="00560F9E" w:rsidRPr="003D7E2A">
              <w:rPr>
                <w:spacing w:val="1"/>
                <w:sz w:val="24"/>
                <w:szCs w:val="24"/>
              </w:rPr>
              <w:t xml:space="preserve"> </w:t>
            </w:r>
            <w:r w:rsidRPr="003D7E2A">
              <w:rPr>
                <w:spacing w:val="1"/>
                <w:sz w:val="24"/>
                <w:szCs w:val="24"/>
              </w:rPr>
              <w:t>=</w:t>
            </w:r>
            <w:r w:rsidR="00560F9E" w:rsidRPr="003D7E2A">
              <w:rPr>
                <w:spacing w:val="1"/>
                <w:sz w:val="24"/>
                <w:szCs w:val="24"/>
              </w:rPr>
              <w:t xml:space="preserve"> </w:t>
            </w:r>
            <w:r w:rsidRPr="003D7E2A">
              <w:rPr>
                <w:spacing w:val="1"/>
                <w:sz w:val="24"/>
                <w:szCs w:val="24"/>
              </w:rPr>
              <w:t>0.036 (ajustados para vínculos)</w:t>
            </w:r>
          </w:p>
        </w:tc>
      </w:tr>
      <w:tr w:rsidR="008D1A17" w:rsidRPr="003D7E2A" w14:paraId="5BD9ACA0" w14:textId="31EA8D5D" w:rsidTr="003878B1">
        <w:trPr>
          <w:gridAfter w:val="1"/>
          <w:wAfter w:w="19" w:type="dxa"/>
          <w:trHeight w:val="203"/>
          <w:jc w:val="center"/>
        </w:trPr>
        <w:tc>
          <w:tcPr>
            <w:tcW w:w="1838" w:type="dxa"/>
          </w:tcPr>
          <w:p w14:paraId="14E97928" w14:textId="695DFDD8" w:rsidR="008D1A17" w:rsidRPr="003D7E2A" w:rsidRDefault="009910F3" w:rsidP="004D048C">
            <w:pPr>
              <w:spacing w:before="5" w:line="360" w:lineRule="auto"/>
              <w:jc w:val="center"/>
              <w:rPr>
                <w:spacing w:val="1"/>
                <w:sz w:val="24"/>
                <w:szCs w:val="24"/>
              </w:rPr>
            </w:pPr>
            <w:r w:rsidRPr="003D7E2A">
              <w:rPr>
                <w:spacing w:val="1"/>
                <w:sz w:val="24"/>
                <w:szCs w:val="24"/>
              </w:rPr>
              <w:t>Experto</w:t>
            </w:r>
          </w:p>
        </w:tc>
        <w:tc>
          <w:tcPr>
            <w:tcW w:w="2135" w:type="dxa"/>
          </w:tcPr>
          <w:p w14:paraId="0CE2705F" w14:textId="4F0329BE" w:rsidR="008D1A17" w:rsidRPr="003D7E2A" w:rsidRDefault="009910F3" w:rsidP="004D048C">
            <w:pPr>
              <w:spacing w:before="5" w:line="360" w:lineRule="auto"/>
              <w:jc w:val="center"/>
              <w:rPr>
                <w:spacing w:val="1"/>
                <w:sz w:val="24"/>
                <w:szCs w:val="24"/>
              </w:rPr>
            </w:pPr>
            <w:r w:rsidRPr="003D7E2A">
              <w:rPr>
                <w:spacing w:val="1"/>
                <w:sz w:val="24"/>
                <w:szCs w:val="24"/>
              </w:rPr>
              <w:t>N</w:t>
            </w:r>
          </w:p>
        </w:tc>
        <w:tc>
          <w:tcPr>
            <w:tcW w:w="2098" w:type="dxa"/>
          </w:tcPr>
          <w:p w14:paraId="5D661838" w14:textId="77777777" w:rsidR="008D1A17" w:rsidRPr="003D7E2A" w:rsidRDefault="009910F3" w:rsidP="004D048C">
            <w:pPr>
              <w:spacing w:before="5" w:line="360" w:lineRule="auto"/>
              <w:jc w:val="center"/>
              <w:rPr>
                <w:spacing w:val="1"/>
                <w:sz w:val="24"/>
                <w:szCs w:val="24"/>
              </w:rPr>
            </w:pPr>
            <w:r w:rsidRPr="003D7E2A">
              <w:rPr>
                <w:spacing w:val="1"/>
                <w:sz w:val="24"/>
                <w:szCs w:val="24"/>
              </w:rPr>
              <w:t>Mediana</w:t>
            </w:r>
          </w:p>
          <w:p w14:paraId="0E0787E9" w14:textId="20EAB44E" w:rsidR="009910F3" w:rsidRPr="003D7E2A" w:rsidRDefault="009910F3" w:rsidP="004D048C">
            <w:pPr>
              <w:spacing w:before="5" w:line="360" w:lineRule="auto"/>
              <w:jc w:val="center"/>
              <w:rPr>
                <w:spacing w:val="1"/>
                <w:sz w:val="24"/>
                <w:szCs w:val="24"/>
              </w:rPr>
            </w:pPr>
            <w:r w:rsidRPr="003D7E2A">
              <w:rPr>
                <w:spacing w:val="1"/>
                <w:sz w:val="24"/>
                <w:szCs w:val="24"/>
              </w:rPr>
              <w:t>Est.</w:t>
            </w:r>
          </w:p>
        </w:tc>
        <w:tc>
          <w:tcPr>
            <w:tcW w:w="1610" w:type="dxa"/>
          </w:tcPr>
          <w:p w14:paraId="0E3DFA4F" w14:textId="4890BEBE" w:rsidR="008D1A17" w:rsidRPr="003D7E2A" w:rsidRDefault="009910F3" w:rsidP="004D048C">
            <w:pPr>
              <w:spacing w:before="5" w:line="360" w:lineRule="auto"/>
              <w:jc w:val="center"/>
              <w:rPr>
                <w:spacing w:val="1"/>
                <w:sz w:val="24"/>
                <w:szCs w:val="24"/>
              </w:rPr>
            </w:pPr>
            <w:r w:rsidRPr="003D7E2A">
              <w:rPr>
                <w:spacing w:val="1"/>
                <w:sz w:val="24"/>
                <w:szCs w:val="24"/>
              </w:rPr>
              <w:t>Suma de calificaciones</w:t>
            </w:r>
          </w:p>
        </w:tc>
      </w:tr>
      <w:tr w:rsidR="008D1A17" w:rsidRPr="003D7E2A" w14:paraId="3FAFF651" w14:textId="77777777" w:rsidTr="003878B1">
        <w:trPr>
          <w:gridAfter w:val="1"/>
          <w:wAfter w:w="19" w:type="dxa"/>
          <w:trHeight w:val="194"/>
          <w:jc w:val="center"/>
        </w:trPr>
        <w:tc>
          <w:tcPr>
            <w:tcW w:w="1838" w:type="dxa"/>
          </w:tcPr>
          <w:p w14:paraId="02179643" w14:textId="7E3DE5B7" w:rsidR="008D1A17" w:rsidRPr="003D7E2A" w:rsidRDefault="009910F3" w:rsidP="004D048C">
            <w:pPr>
              <w:spacing w:before="5" w:line="360" w:lineRule="auto"/>
              <w:jc w:val="center"/>
              <w:rPr>
                <w:spacing w:val="1"/>
                <w:sz w:val="24"/>
                <w:szCs w:val="24"/>
              </w:rPr>
            </w:pPr>
            <w:r w:rsidRPr="003D7E2A">
              <w:rPr>
                <w:spacing w:val="1"/>
                <w:sz w:val="24"/>
                <w:szCs w:val="24"/>
              </w:rPr>
              <w:t>1</w:t>
            </w:r>
          </w:p>
        </w:tc>
        <w:tc>
          <w:tcPr>
            <w:tcW w:w="2135" w:type="dxa"/>
          </w:tcPr>
          <w:p w14:paraId="5DEC29D5" w14:textId="291B0258" w:rsidR="008D1A17"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480DB1A3" w14:textId="630B4ED1"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5064A237" w14:textId="48C936C9" w:rsidR="008D1A17" w:rsidRPr="003D7E2A" w:rsidRDefault="009910F3" w:rsidP="004D048C">
            <w:pPr>
              <w:spacing w:before="5" w:line="360" w:lineRule="auto"/>
              <w:jc w:val="center"/>
              <w:rPr>
                <w:spacing w:val="1"/>
                <w:sz w:val="24"/>
                <w:szCs w:val="24"/>
              </w:rPr>
            </w:pPr>
            <w:r w:rsidRPr="003D7E2A">
              <w:rPr>
                <w:spacing w:val="1"/>
                <w:sz w:val="24"/>
                <w:szCs w:val="24"/>
              </w:rPr>
              <w:t>30.5</w:t>
            </w:r>
          </w:p>
        </w:tc>
      </w:tr>
      <w:tr w:rsidR="008D1A17" w:rsidRPr="003D7E2A" w14:paraId="3D454442" w14:textId="77777777" w:rsidTr="003878B1">
        <w:trPr>
          <w:gridAfter w:val="1"/>
          <w:wAfter w:w="19" w:type="dxa"/>
          <w:trHeight w:val="203"/>
          <w:jc w:val="center"/>
        </w:trPr>
        <w:tc>
          <w:tcPr>
            <w:tcW w:w="1838" w:type="dxa"/>
          </w:tcPr>
          <w:p w14:paraId="063166E4" w14:textId="3F7796BB" w:rsidR="008D1A17" w:rsidRPr="003D7E2A" w:rsidRDefault="009910F3" w:rsidP="004D048C">
            <w:pPr>
              <w:spacing w:before="5" w:line="360" w:lineRule="auto"/>
              <w:jc w:val="center"/>
              <w:rPr>
                <w:spacing w:val="1"/>
                <w:sz w:val="24"/>
                <w:szCs w:val="24"/>
              </w:rPr>
            </w:pPr>
            <w:r w:rsidRPr="003D7E2A">
              <w:rPr>
                <w:spacing w:val="1"/>
                <w:sz w:val="24"/>
                <w:szCs w:val="24"/>
              </w:rPr>
              <w:t>2</w:t>
            </w:r>
          </w:p>
        </w:tc>
        <w:tc>
          <w:tcPr>
            <w:tcW w:w="2135" w:type="dxa"/>
          </w:tcPr>
          <w:p w14:paraId="3044EA82" w14:textId="68619957" w:rsidR="008D1A17"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5EE5411C" w14:textId="2AD9EC03"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1BFFBEBE" w14:textId="6B07F414" w:rsidR="008D1A17" w:rsidRPr="003D7E2A" w:rsidRDefault="009910F3" w:rsidP="004D048C">
            <w:pPr>
              <w:spacing w:before="5" w:line="360" w:lineRule="auto"/>
              <w:jc w:val="center"/>
              <w:rPr>
                <w:spacing w:val="1"/>
                <w:sz w:val="24"/>
                <w:szCs w:val="24"/>
              </w:rPr>
            </w:pPr>
            <w:r w:rsidRPr="003D7E2A">
              <w:rPr>
                <w:spacing w:val="1"/>
                <w:sz w:val="24"/>
                <w:szCs w:val="24"/>
              </w:rPr>
              <w:t>33.5</w:t>
            </w:r>
          </w:p>
        </w:tc>
      </w:tr>
      <w:tr w:rsidR="008D1A17" w:rsidRPr="003D7E2A" w14:paraId="56915C06" w14:textId="77777777" w:rsidTr="003878B1">
        <w:trPr>
          <w:gridAfter w:val="1"/>
          <w:wAfter w:w="19" w:type="dxa"/>
          <w:trHeight w:val="203"/>
          <w:jc w:val="center"/>
        </w:trPr>
        <w:tc>
          <w:tcPr>
            <w:tcW w:w="1838" w:type="dxa"/>
          </w:tcPr>
          <w:p w14:paraId="53368129" w14:textId="3CCB8211" w:rsidR="008D1A17" w:rsidRPr="003D7E2A" w:rsidRDefault="009910F3" w:rsidP="004D048C">
            <w:pPr>
              <w:spacing w:before="5" w:line="360" w:lineRule="auto"/>
              <w:jc w:val="center"/>
              <w:rPr>
                <w:spacing w:val="1"/>
                <w:sz w:val="24"/>
                <w:szCs w:val="24"/>
              </w:rPr>
            </w:pPr>
            <w:r w:rsidRPr="003D7E2A">
              <w:rPr>
                <w:spacing w:val="1"/>
                <w:sz w:val="24"/>
                <w:szCs w:val="24"/>
              </w:rPr>
              <w:t>3</w:t>
            </w:r>
          </w:p>
        </w:tc>
        <w:tc>
          <w:tcPr>
            <w:tcW w:w="2135" w:type="dxa"/>
          </w:tcPr>
          <w:p w14:paraId="6D05DDE7" w14:textId="7F8034E3" w:rsidR="008D1A17"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151EE939" w14:textId="4501B659"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5DE5DE63" w14:textId="7466B7FD" w:rsidR="008D1A17" w:rsidRPr="003D7E2A" w:rsidRDefault="009910F3" w:rsidP="004D048C">
            <w:pPr>
              <w:spacing w:before="5" w:line="360" w:lineRule="auto"/>
              <w:jc w:val="center"/>
              <w:rPr>
                <w:spacing w:val="1"/>
                <w:sz w:val="24"/>
                <w:szCs w:val="24"/>
              </w:rPr>
            </w:pPr>
            <w:r w:rsidRPr="003D7E2A">
              <w:rPr>
                <w:spacing w:val="1"/>
                <w:sz w:val="24"/>
                <w:szCs w:val="24"/>
              </w:rPr>
              <w:t>39.5</w:t>
            </w:r>
          </w:p>
        </w:tc>
      </w:tr>
      <w:tr w:rsidR="008D1A17" w:rsidRPr="003D7E2A" w14:paraId="4A876726" w14:textId="77777777" w:rsidTr="003878B1">
        <w:trPr>
          <w:gridAfter w:val="1"/>
          <w:wAfter w:w="19" w:type="dxa"/>
          <w:trHeight w:val="159"/>
          <w:jc w:val="center"/>
        </w:trPr>
        <w:tc>
          <w:tcPr>
            <w:tcW w:w="1838" w:type="dxa"/>
          </w:tcPr>
          <w:p w14:paraId="0E5C8F5B" w14:textId="7437174E"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2135" w:type="dxa"/>
          </w:tcPr>
          <w:p w14:paraId="0FF450E1" w14:textId="280D72F5" w:rsidR="008D1A17"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2ACF91C5" w14:textId="6D3F735A"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7817F7B9" w14:textId="72C7CD02" w:rsidR="008D1A17" w:rsidRPr="003D7E2A" w:rsidRDefault="009910F3" w:rsidP="004D048C">
            <w:pPr>
              <w:spacing w:before="5" w:line="360" w:lineRule="auto"/>
              <w:jc w:val="center"/>
              <w:rPr>
                <w:spacing w:val="1"/>
                <w:sz w:val="24"/>
                <w:szCs w:val="24"/>
              </w:rPr>
            </w:pPr>
            <w:r w:rsidRPr="003D7E2A">
              <w:rPr>
                <w:spacing w:val="1"/>
                <w:sz w:val="24"/>
                <w:szCs w:val="24"/>
              </w:rPr>
              <w:t>27.5</w:t>
            </w:r>
          </w:p>
        </w:tc>
      </w:tr>
      <w:tr w:rsidR="008D1A17" w:rsidRPr="003D7E2A" w14:paraId="68E1B60A" w14:textId="77777777" w:rsidTr="003878B1">
        <w:trPr>
          <w:gridAfter w:val="1"/>
          <w:wAfter w:w="19" w:type="dxa"/>
          <w:trHeight w:val="186"/>
          <w:jc w:val="center"/>
        </w:trPr>
        <w:tc>
          <w:tcPr>
            <w:tcW w:w="1838" w:type="dxa"/>
          </w:tcPr>
          <w:p w14:paraId="4724C3C1" w14:textId="0E14015B" w:rsidR="008D1A17" w:rsidRPr="003D7E2A" w:rsidRDefault="009910F3" w:rsidP="004D048C">
            <w:pPr>
              <w:spacing w:before="5" w:line="360" w:lineRule="auto"/>
              <w:jc w:val="center"/>
              <w:rPr>
                <w:spacing w:val="1"/>
                <w:sz w:val="24"/>
                <w:szCs w:val="24"/>
              </w:rPr>
            </w:pPr>
            <w:r w:rsidRPr="003D7E2A">
              <w:rPr>
                <w:spacing w:val="1"/>
                <w:sz w:val="24"/>
                <w:szCs w:val="24"/>
              </w:rPr>
              <w:t>5</w:t>
            </w:r>
          </w:p>
        </w:tc>
        <w:tc>
          <w:tcPr>
            <w:tcW w:w="2135" w:type="dxa"/>
          </w:tcPr>
          <w:p w14:paraId="68768ECA" w14:textId="58660D4F" w:rsidR="008D1A17"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2750C6C2" w14:textId="7B237307" w:rsidR="008D1A17"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60E5BF1D" w14:textId="7017D766" w:rsidR="008D1A17" w:rsidRPr="003D7E2A" w:rsidRDefault="00531F3A" w:rsidP="004D048C">
            <w:pPr>
              <w:spacing w:before="5" w:line="360" w:lineRule="auto"/>
              <w:jc w:val="center"/>
              <w:rPr>
                <w:spacing w:val="1"/>
                <w:sz w:val="24"/>
                <w:szCs w:val="24"/>
              </w:rPr>
            </w:pPr>
            <w:r w:rsidRPr="003D7E2A">
              <w:rPr>
                <w:spacing w:val="1"/>
                <w:sz w:val="24"/>
                <w:szCs w:val="24"/>
              </w:rPr>
              <w:t>39.5</w:t>
            </w:r>
          </w:p>
        </w:tc>
      </w:tr>
      <w:tr w:rsidR="009910F3" w:rsidRPr="003D7E2A" w14:paraId="773EEC42" w14:textId="77777777" w:rsidTr="003878B1">
        <w:trPr>
          <w:gridAfter w:val="1"/>
          <w:wAfter w:w="19" w:type="dxa"/>
          <w:trHeight w:val="186"/>
          <w:jc w:val="center"/>
        </w:trPr>
        <w:tc>
          <w:tcPr>
            <w:tcW w:w="1838" w:type="dxa"/>
          </w:tcPr>
          <w:p w14:paraId="006E4B7D" w14:textId="2F1505D5" w:rsidR="009910F3" w:rsidRPr="003D7E2A" w:rsidRDefault="009910F3" w:rsidP="004D048C">
            <w:pPr>
              <w:spacing w:before="5" w:line="360" w:lineRule="auto"/>
              <w:jc w:val="center"/>
              <w:rPr>
                <w:spacing w:val="1"/>
                <w:sz w:val="24"/>
                <w:szCs w:val="24"/>
              </w:rPr>
            </w:pPr>
            <w:r w:rsidRPr="003D7E2A">
              <w:rPr>
                <w:spacing w:val="1"/>
                <w:sz w:val="24"/>
                <w:szCs w:val="24"/>
              </w:rPr>
              <w:t>6</w:t>
            </w:r>
          </w:p>
        </w:tc>
        <w:tc>
          <w:tcPr>
            <w:tcW w:w="2135" w:type="dxa"/>
          </w:tcPr>
          <w:p w14:paraId="22529EC1" w14:textId="59703C39" w:rsidR="009910F3" w:rsidRPr="003D7E2A" w:rsidRDefault="009910F3" w:rsidP="004D048C">
            <w:pPr>
              <w:spacing w:before="5" w:line="360" w:lineRule="auto"/>
              <w:jc w:val="center"/>
              <w:rPr>
                <w:spacing w:val="1"/>
                <w:sz w:val="24"/>
                <w:szCs w:val="24"/>
              </w:rPr>
            </w:pPr>
            <w:r w:rsidRPr="003D7E2A">
              <w:rPr>
                <w:spacing w:val="1"/>
                <w:sz w:val="24"/>
                <w:szCs w:val="24"/>
              </w:rPr>
              <w:t>10</w:t>
            </w:r>
          </w:p>
        </w:tc>
        <w:tc>
          <w:tcPr>
            <w:tcW w:w="2098" w:type="dxa"/>
          </w:tcPr>
          <w:p w14:paraId="56A10943" w14:textId="4278B769" w:rsidR="009910F3" w:rsidRPr="003D7E2A" w:rsidRDefault="009910F3" w:rsidP="004D048C">
            <w:pPr>
              <w:spacing w:before="5" w:line="360" w:lineRule="auto"/>
              <w:jc w:val="center"/>
              <w:rPr>
                <w:spacing w:val="1"/>
                <w:sz w:val="24"/>
                <w:szCs w:val="24"/>
              </w:rPr>
            </w:pPr>
            <w:r w:rsidRPr="003D7E2A">
              <w:rPr>
                <w:spacing w:val="1"/>
                <w:sz w:val="24"/>
                <w:szCs w:val="24"/>
              </w:rPr>
              <w:t>4</w:t>
            </w:r>
          </w:p>
        </w:tc>
        <w:tc>
          <w:tcPr>
            <w:tcW w:w="1610" w:type="dxa"/>
          </w:tcPr>
          <w:p w14:paraId="7AED28B0" w14:textId="4A9BC2FE" w:rsidR="009910F3" w:rsidRPr="003D7E2A" w:rsidRDefault="00013689" w:rsidP="004D048C">
            <w:pPr>
              <w:spacing w:before="5" w:line="360" w:lineRule="auto"/>
              <w:jc w:val="center"/>
              <w:rPr>
                <w:spacing w:val="1"/>
                <w:sz w:val="24"/>
                <w:szCs w:val="24"/>
              </w:rPr>
            </w:pPr>
            <w:r w:rsidRPr="003D7E2A">
              <w:rPr>
                <w:spacing w:val="1"/>
                <w:sz w:val="24"/>
                <w:szCs w:val="24"/>
              </w:rPr>
              <w:t>3</w:t>
            </w:r>
            <w:r w:rsidR="00531F3A" w:rsidRPr="003D7E2A">
              <w:rPr>
                <w:spacing w:val="1"/>
                <w:sz w:val="24"/>
                <w:szCs w:val="24"/>
              </w:rPr>
              <w:t>9.5</w:t>
            </w:r>
          </w:p>
        </w:tc>
      </w:tr>
      <w:tr w:rsidR="00531F3A" w:rsidRPr="003D7E2A" w14:paraId="1EC7B02B" w14:textId="77777777" w:rsidTr="003878B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
          <w:jc w:val="center"/>
        </w:trPr>
        <w:tc>
          <w:tcPr>
            <w:tcW w:w="7700" w:type="dxa"/>
            <w:gridSpan w:val="5"/>
            <w:tcBorders>
              <w:left w:val="single" w:sz="4" w:space="0" w:color="auto"/>
              <w:bottom w:val="single" w:sz="4" w:space="0" w:color="auto"/>
              <w:right w:val="single" w:sz="4" w:space="0" w:color="auto"/>
            </w:tcBorders>
          </w:tcPr>
          <w:p w14:paraId="2FCE7768" w14:textId="282CE8B8" w:rsidR="00531F3A" w:rsidRPr="003D7E2A" w:rsidRDefault="00013689" w:rsidP="004D048C">
            <w:pPr>
              <w:spacing w:before="5" w:line="360" w:lineRule="auto"/>
              <w:jc w:val="both"/>
              <w:rPr>
                <w:spacing w:val="1"/>
                <w:sz w:val="24"/>
                <w:szCs w:val="24"/>
              </w:rPr>
            </w:pPr>
            <w:r w:rsidRPr="003D7E2A">
              <w:rPr>
                <w:spacing w:val="1"/>
                <w:sz w:val="24"/>
                <w:szCs w:val="24"/>
              </w:rPr>
              <w:t>Mediana principal</w:t>
            </w:r>
            <w:r w:rsidR="00B676C9" w:rsidRPr="003D7E2A">
              <w:rPr>
                <w:spacing w:val="1"/>
                <w:sz w:val="24"/>
                <w:szCs w:val="24"/>
              </w:rPr>
              <w:t xml:space="preserve"> </w:t>
            </w:r>
            <w:r w:rsidRPr="003D7E2A">
              <w:rPr>
                <w:spacing w:val="1"/>
                <w:sz w:val="24"/>
                <w:szCs w:val="24"/>
              </w:rPr>
              <w:t>=</w:t>
            </w:r>
            <w:r w:rsidR="00B676C9" w:rsidRPr="003D7E2A">
              <w:rPr>
                <w:spacing w:val="1"/>
                <w:sz w:val="24"/>
                <w:szCs w:val="24"/>
              </w:rPr>
              <w:t xml:space="preserve"> </w:t>
            </w:r>
            <w:r w:rsidRPr="003D7E2A">
              <w:rPr>
                <w:spacing w:val="1"/>
                <w:sz w:val="24"/>
                <w:szCs w:val="24"/>
              </w:rPr>
              <w:t>4.0000</w:t>
            </w:r>
          </w:p>
        </w:tc>
      </w:tr>
    </w:tbl>
    <w:p w14:paraId="583A1E40" w14:textId="77777777" w:rsidR="00013689" w:rsidRPr="003D7E2A" w:rsidRDefault="00013689" w:rsidP="004D048C">
      <w:pPr>
        <w:spacing w:before="5" w:line="360" w:lineRule="auto"/>
        <w:jc w:val="center"/>
        <w:rPr>
          <w:spacing w:val="-1"/>
        </w:rPr>
      </w:pPr>
      <w:r w:rsidRPr="003D7E2A">
        <w:t>Fuente: Elaboración propia</w:t>
      </w:r>
    </w:p>
    <w:p w14:paraId="060CDF65" w14:textId="79993427" w:rsidR="00D57A21" w:rsidRPr="003D7E2A" w:rsidRDefault="00D57A21" w:rsidP="00EA05B9">
      <w:pPr>
        <w:spacing w:before="19" w:line="360" w:lineRule="auto"/>
        <w:jc w:val="both"/>
      </w:pPr>
      <w:r w:rsidRPr="003D7E2A">
        <w:t xml:space="preserve">*Minitab imprime la estadística de prueba, la cual tiene una distribución aproximadamente chi-cuadrada y los </w:t>
      </w:r>
      <w:hyperlink r:id="rId24" w:history="1">
        <w:r w:rsidRPr="003D7E2A">
          <w:t>grados de libertad</w:t>
        </w:r>
      </w:hyperlink>
      <w:r w:rsidRPr="003D7E2A">
        <w:t xml:space="preserve"> (número de tratamientos menos uno). Si existen empates dentro de uno o más bloques, se utiliza la clasificación promedio y se imprime también una estadística de prueba corregida para empates. Si hay muchos empates, la estadística de prueba no corregida es conservadora; la versión corregida es usualmente más cercana, pero puede ser conservadora o liberal, y muestra una mediana estimada para cada nivel de tratamiento. La</w:t>
      </w:r>
      <w:r w:rsidR="00EA05B9">
        <w:t xml:space="preserve"> </w:t>
      </w:r>
      <w:r w:rsidRPr="003D7E2A">
        <w:t>mediana estimada es la mediana principal más el efecto del tratamiento.</w:t>
      </w:r>
    </w:p>
    <w:p w14:paraId="023CC5DB" w14:textId="2EB2C17F" w:rsidR="00385808" w:rsidRPr="00C23B9A" w:rsidRDefault="00D57A21" w:rsidP="00EA05B9">
      <w:pPr>
        <w:spacing w:before="19" w:line="360" w:lineRule="auto"/>
        <w:ind w:firstLine="720"/>
        <w:jc w:val="both"/>
        <w:rPr>
          <w:sz w:val="20"/>
          <w:szCs w:val="20"/>
        </w:rPr>
      </w:pPr>
      <w:r w:rsidRPr="00C23B9A">
        <w:t xml:space="preserve">De la misma manera, se procedió a llevar a cabo la prueba de Friedman para los criterios </w:t>
      </w:r>
      <w:r w:rsidR="008F1676" w:rsidRPr="008F1676">
        <w:rPr>
          <w:i/>
        </w:rPr>
        <w:t>suficiencia</w:t>
      </w:r>
      <w:r w:rsidR="008F1676" w:rsidRPr="00C23B9A">
        <w:t xml:space="preserve">, </w:t>
      </w:r>
      <w:r w:rsidR="008F1676" w:rsidRPr="008F1676">
        <w:rPr>
          <w:i/>
        </w:rPr>
        <w:t>relevancia</w:t>
      </w:r>
      <w:r w:rsidR="008F1676" w:rsidRPr="00C23B9A">
        <w:t xml:space="preserve"> y </w:t>
      </w:r>
      <w:r w:rsidR="008F1676" w:rsidRPr="008F1676">
        <w:rPr>
          <w:i/>
        </w:rPr>
        <w:t>coherencia</w:t>
      </w:r>
      <w:r w:rsidRPr="00C23B9A">
        <w:t>. En la tabla 4 se presenta</w:t>
      </w:r>
      <w:r w:rsidR="008F1676">
        <w:t>n</w:t>
      </w:r>
      <w:r w:rsidRPr="00C23B9A">
        <w:t xml:space="preserve"> los resultados obtenidos para S (ajustado para vínculos</w:t>
      </w:r>
      <w:r w:rsidRPr="00C23B9A">
        <w:rPr>
          <w:sz w:val="20"/>
          <w:szCs w:val="20"/>
        </w:rPr>
        <w:t xml:space="preserve">). </w:t>
      </w:r>
    </w:p>
    <w:p w14:paraId="4F0B5FFE" w14:textId="0572B2DC" w:rsidR="00385808" w:rsidRDefault="00385808" w:rsidP="004D048C">
      <w:pPr>
        <w:spacing w:before="19" w:line="360" w:lineRule="auto"/>
        <w:jc w:val="both"/>
        <w:rPr>
          <w:sz w:val="20"/>
          <w:szCs w:val="20"/>
        </w:rPr>
      </w:pPr>
    </w:p>
    <w:p w14:paraId="1C444A9C" w14:textId="02EF0E5A" w:rsidR="00EA05B9" w:rsidRDefault="00EA05B9" w:rsidP="004D048C">
      <w:pPr>
        <w:spacing w:before="19" w:line="360" w:lineRule="auto"/>
        <w:jc w:val="both"/>
        <w:rPr>
          <w:sz w:val="20"/>
          <w:szCs w:val="20"/>
        </w:rPr>
      </w:pPr>
    </w:p>
    <w:p w14:paraId="280657B5" w14:textId="165F7966" w:rsidR="00EA05B9" w:rsidRDefault="00EA05B9" w:rsidP="004D048C">
      <w:pPr>
        <w:spacing w:before="19" w:line="360" w:lineRule="auto"/>
        <w:jc w:val="both"/>
        <w:rPr>
          <w:sz w:val="20"/>
          <w:szCs w:val="20"/>
        </w:rPr>
      </w:pPr>
    </w:p>
    <w:p w14:paraId="67C102D6" w14:textId="7296C233" w:rsidR="00EA05B9" w:rsidRDefault="00EA05B9" w:rsidP="004D048C">
      <w:pPr>
        <w:spacing w:before="19" w:line="360" w:lineRule="auto"/>
        <w:jc w:val="both"/>
        <w:rPr>
          <w:sz w:val="20"/>
          <w:szCs w:val="20"/>
        </w:rPr>
      </w:pPr>
    </w:p>
    <w:p w14:paraId="1CA52567" w14:textId="77777777" w:rsidR="00EA05B9" w:rsidRPr="00C23B9A" w:rsidRDefault="00EA05B9" w:rsidP="004D048C">
      <w:pPr>
        <w:spacing w:before="19" w:line="360" w:lineRule="auto"/>
        <w:jc w:val="both"/>
        <w:rPr>
          <w:sz w:val="20"/>
          <w:szCs w:val="20"/>
        </w:rPr>
      </w:pPr>
    </w:p>
    <w:p w14:paraId="5CD84949" w14:textId="2ED240D8" w:rsidR="00013689" w:rsidRPr="003D7E2A" w:rsidRDefault="00013689" w:rsidP="00911327">
      <w:pPr>
        <w:pStyle w:val="Ttulo3"/>
        <w:spacing w:line="360" w:lineRule="auto"/>
        <w:jc w:val="center"/>
        <w:rPr>
          <w:rFonts w:ascii="Times New Roman" w:hAnsi="Times New Roman" w:cs="Times New Roman"/>
          <w:b w:val="0"/>
          <w:bCs/>
          <w:iCs/>
          <w:sz w:val="24"/>
          <w:szCs w:val="24"/>
        </w:rPr>
      </w:pPr>
      <w:r w:rsidRPr="003D7E2A">
        <w:rPr>
          <w:rFonts w:ascii="Times New Roman" w:hAnsi="Times New Roman" w:cs="Times New Roman"/>
          <w:bCs/>
          <w:sz w:val="24"/>
          <w:szCs w:val="24"/>
        </w:rPr>
        <w:lastRenderedPageBreak/>
        <w:t>Tabla</w:t>
      </w:r>
      <w:r w:rsidRPr="003D7E2A">
        <w:rPr>
          <w:rFonts w:ascii="Times New Roman" w:hAnsi="Times New Roman" w:cs="Times New Roman"/>
          <w:bCs/>
          <w:spacing w:val="-6"/>
          <w:sz w:val="24"/>
          <w:szCs w:val="24"/>
        </w:rPr>
        <w:t xml:space="preserve"> </w:t>
      </w:r>
      <w:r w:rsidRPr="003D7E2A">
        <w:rPr>
          <w:rFonts w:ascii="Times New Roman" w:hAnsi="Times New Roman" w:cs="Times New Roman"/>
          <w:bCs/>
          <w:spacing w:val="-1"/>
          <w:sz w:val="24"/>
          <w:szCs w:val="24"/>
        </w:rPr>
        <w:t>4.</w:t>
      </w:r>
      <w:r w:rsidRPr="003D7E2A">
        <w:rPr>
          <w:rFonts w:ascii="Times New Roman" w:hAnsi="Times New Roman" w:cs="Times New Roman"/>
          <w:b w:val="0"/>
          <w:bCs/>
          <w:spacing w:val="44"/>
          <w:sz w:val="24"/>
          <w:szCs w:val="24"/>
        </w:rPr>
        <w:t xml:space="preserve"> </w:t>
      </w:r>
      <w:r w:rsidRPr="003D7E2A">
        <w:rPr>
          <w:rFonts w:ascii="Times New Roman" w:hAnsi="Times New Roman" w:cs="Times New Roman"/>
          <w:b w:val="0"/>
          <w:bCs/>
          <w:spacing w:val="-1"/>
          <w:sz w:val="24"/>
          <w:szCs w:val="24"/>
        </w:rPr>
        <w:t>Resultados</w:t>
      </w:r>
      <w:r w:rsidRPr="003D7E2A">
        <w:rPr>
          <w:rFonts w:ascii="Times New Roman" w:hAnsi="Times New Roman" w:cs="Times New Roman"/>
          <w:b w:val="0"/>
          <w:bCs/>
          <w:spacing w:val="-6"/>
          <w:sz w:val="24"/>
          <w:szCs w:val="24"/>
        </w:rPr>
        <w:t xml:space="preserve"> </w:t>
      </w:r>
      <w:r w:rsidRPr="003D7E2A">
        <w:rPr>
          <w:rFonts w:ascii="Times New Roman" w:hAnsi="Times New Roman" w:cs="Times New Roman"/>
          <w:b w:val="0"/>
          <w:bCs/>
          <w:sz w:val="24"/>
          <w:szCs w:val="24"/>
        </w:rPr>
        <w:t>de</w:t>
      </w:r>
      <w:r w:rsidRPr="003D7E2A">
        <w:rPr>
          <w:rFonts w:ascii="Times New Roman" w:hAnsi="Times New Roman" w:cs="Times New Roman"/>
          <w:b w:val="0"/>
          <w:bCs/>
          <w:spacing w:val="-4"/>
          <w:sz w:val="24"/>
          <w:szCs w:val="24"/>
        </w:rPr>
        <w:t xml:space="preserve"> </w:t>
      </w:r>
      <w:r w:rsidRPr="003D7E2A">
        <w:rPr>
          <w:rFonts w:ascii="Times New Roman" w:hAnsi="Times New Roman" w:cs="Times New Roman"/>
          <w:b w:val="0"/>
          <w:bCs/>
          <w:spacing w:val="-1"/>
          <w:sz w:val="24"/>
          <w:szCs w:val="24"/>
        </w:rPr>
        <w:t>la</w:t>
      </w:r>
      <w:r w:rsidRPr="003D7E2A">
        <w:rPr>
          <w:rFonts w:ascii="Times New Roman" w:hAnsi="Times New Roman" w:cs="Times New Roman"/>
          <w:b w:val="0"/>
          <w:bCs/>
          <w:spacing w:val="-4"/>
          <w:sz w:val="24"/>
          <w:szCs w:val="24"/>
        </w:rPr>
        <w:t xml:space="preserve"> </w:t>
      </w:r>
      <w:r w:rsidRPr="003D7E2A">
        <w:rPr>
          <w:rFonts w:ascii="Times New Roman" w:hAnsi="Times New Roman" w:cs="Times New Roman"/>
          <w:b w:val="0"/>
          <w:bCs/>
          <w:spacing w:val="-1"/>
          <w:sz w:val="24"/>
          <w:szCs w:val="24"/>
        </w:rPr>
        <w:t>prueba</w:t>
      </w:r>
      <w:r w:rsidRPr="003D7E2A">
        <w:rPr>
          <w:rFonts w:ascii="Times New Roman" w:hAnsi="Times New Roman" w:cs="Times New Roman"/>
          <w:b w:val="0"/>
          <w:bCs/>
          <w:spacing w:val="-4"/>
          <w:sz w:val="24"/>
          <w:szCs w:val="24"/>
        </w:rPr>
        <w:t xml:space="preserve"> </w:t>
      </w:r>
      <w:r w:rsidRPr="003D7E2A">
        <w:rPr>
          <w:rFonts w:ascii="Times New Roman" w:hAnsi="Times New Roman" w:cs="Times New Roman"/>
          <w:b w:val="0"/>
          <w:bCs/>
          <w:sz w:val="24"/>
          <w:szCs w:val="24"/>
        </w:rPr>
        <w:t>de</w:t>
      </w:r>
      <w:r w:rsidRPr="003D7E2A">
        <w:rPr>
          <w:rFonts w:ascii="Times New Roman" w:hAnsi="Times New Roman" w:cs="Times New Roman"/>
          <w:b w:val="0"/>
          <w:bCs/>
          <w:spacing w:val="-6"/>
          <w:sz w:val="24"/>
          <w:szCs w:val="24"/>
        </w:rPr>
        <w:t xml:space="preserve"> </w:t>
      </w:r>
      <w:r w:rsidRPr="003D7E2A">
        <w:rPr>
          <w:rFonts w:ascii="Times New Roman" w:hAnsi="Times New Roman" w:cs="Times New Roman"/>
          <w:b w:val="0"/>
          <w:bCs/>
          <w:sz w:val="24"/>
          <w:szCs w:val="24"/>
        </w:rPr>
        <w:t>Friedman</w:t>
      </w:r>
    </w:p>
    <w:tbl>
      <w:tblPr>
        <w:tblStyle w:val="Tablaconcuadrcula"/>
        <w:tblW w:w="0" w:type="auto"/>
        <w:jc w:val="center"/>
        <w:tblLayout w:type="fixed"/>
        <w:tblLook w:val="04A0" w:firstRow="1" w:lastRow="0" w:firstColumn="1" w:lastColumn="0" w:noHBand="0" w:noVBand="1"/>
      </w:tblPr>
      <w:tblGrid>
        <w:gridCol w:w="1555"/>
        <w:gridCol w:w="1417"/>
        <w:gridCol w:w="1418"/>
        <w:gridCol w:w="1134"/>
        <w:gridCol w:w="1417"/>
      </w:tblGrid>
      <w:tr w:rsidR="00013689" w:rsidRPr="003D7E2A" w14:paraId="7EE39368" w14:textId="77777777" w:rsidTr="00A32018">
        <w:trPr>
          <w:jc w:val="center"/>
        </w:trPr>
        <w:tc>
          <w:tcPr>
            <w:tcW w:w="1555" w:type="dxa"/>
          </w:tcPr>
          <w:p w14:paraId="1FAC561D" w14:textId="77777777" w:rsidR="00013689" w:rsidRPr="003D7E2A" w:rsidRDefault="00013689" w:rsidP="004D048C">
            <w:pPr>
              <w:spacing w:before="19" w:line="360" w:lineRule="auto"/>
              <w:jc w:val="both"/>
              <w:rPr>
                <w:sz w:val="24"/>
                <w:szCs w:val="24"/>
              </w:rPr>
            </w:pPr>
          </w:p>
        </w:tc>
        <w:tc>
          <w:tcPr>
            <w:tcW w:w="1417" w:type="dxa"/>
          </w:tcPr>
          <w:p w14:paraId="317057E0" w14:textId="50266918" w:rsidR="00013689" w:rsidRPr="003D7E2A" w:rsidRDefault="00013689" w:rsidP="004D048C">
            <w:pPr>
              <w:spacing w:before="19" w:line="360" w:lineRule="auto"/>
              <w:jc w:val="center"/>
              <w:rPr>
                <w:sz w:val="24"/>
                <w:szCs w:val="24"/>
              </w:rPr>
            </w:pPr>
            <w:r w:rsidRPr="003D7E2A">
              <w:rPr>
                <w:sz w:val="24"/>
                <w:szCs w:val="24"/>
              </w:rPr>
              <w:t>Suficiencia</w:t>
            </w:r>
          </w:p>
        </w:tc>
        <w:tc>
          <w:tcPr>
            <w:tcW w:w="1418" w:type="dxa"/>
          </w:tcPr>
          <w:p w14:paraId="3DE7EED6" w14:textId="29D1D4BA" w:rsidR="00013689" w:rsidRPr="003D7E2A" w:rsidRDefault="00013689" w:rsidP="004D048C">
            <w:pPr>
              <w:spacing w:before="19" w:line="360" w:lineRule="auto"/>
              <w:jc w:val="center"/>
              <w:rPr>
                <w:sz w:val="24"/>
                <w:szCs w:val="24"/>
              </w:rPr>
            </w:pPr>
            <w:r w:rsidRPr="003D7E2A">
              <w:rPr>
                <w:sz w:val="24"/>
                <w:szCs w:val="24"/>
              </w:rPr>
              <w:t>Relevancia</w:t>
            </w:r>
          </w:p>
        </w:tc>
        <w:tc>
          <w:tcPr>
            <w:tcW w:w="1134" w:type="dxa"/>
          </w:tcPr>
          <w:p w14:paraId="05C26601" w14:textId="2FDF3511" w:rsidR="00013689" w:rsidRPr="003D7E2A" w:rsidRDefault="00013689" w:rsidP="004D048C">
            <w:pPr>
              <w:spacing w:before="19" w:line="360" w:lineRule="auto"/>
              <w:jc w:val="center"/>
              <w:rPr>
                <w:sz w:val="24"/>
                <w:szCs w:val="24"/>
              </w:rPr>
            </w:pPr>
            <w:r w:rsidRPr="003D7E2A">
              <w:rPr>
                <w:sz w:val="24"/>
                <w:szCs w:val="24"/>
              </w:rPr>
              <w:t>Claridad</w:t>
            </w:r>
          </w:p>
        </w:tc>
        <w:tc>
          <w:tcPr>
            <w:tcW w:w="1417" w:type="dxa"/>
          </w:tcPr>
          <w:p w14:paraId="0DCFFB2D" w14:textId="299AB519" w:rsidR="00013689" w:rsidRPr="003D7E2A" w:rsidRDefault="00013689" w:rsidP="004D048C">
            <w:pPr>
              <w:spacing w:before="19" w:line="360" w:lineRule="auto"/>
              <w:jc w:val="center"/>
              <w:rPr>
                <w:sz w:val="24"/>
                <w:szCs w:val="24"/>
              </w:rPr>
            </w:pPr>
            <w:r w:rsidRPr="003D7E2A">
              <w:rPr>
                <w:sz w:val="24"/>
                <w:szCs w:val="24"/>
              </w:rPr>
              <w:t>Coherencia</w:t>
            </w:r>
          </w:p>
        </w:tc>
      </w:tr>
      <w:tr w:rsidR="00013689" w:rsidRPr="003D7E2A" w14:paraId="2EC2F8C7" w14:textId="77777777" w:rsidTr="00A32018">
        <w:trPr>
          <w:jc w:val="center"/>
        </w:trPr>
        <w:tc>
          <w:tcPr>
            <w:tcW w:w="1555" w:type="dxa"/>
          </w:tcPr>
          <w:p w14:paraId="7B9B0778" w14:textId="27B97FCD" w:rsidR="00013689" w:rsidRPr="003D7E2A" w:rsidRDefault="00013689" w:rsidP="004D048C">
            <w:pPr>
              <w:spacing w:before="19" w:line="360" w:lineRule="auto"/>
              <w:jc w:val="center"/>
              <w:rPr>
                <w:sz w:val="24"/>
                <w:szCs w:val="24"/>
              </w:rPr>
            </w:pPr>
            <w:r w:rsidRPr="003D7E2A">
              <w:rPr>
                <w:sz w:val="24"/>
                <w:szCs w:val="24"/>
              </w:rPr>
              <w:t>Estadístico S</w:t>
            </w:r>
          </w:p>
        </w:tc>
        <w:tc>
          <w:tcPr>
            <w:tcW w:w="1417" w:type="dxa"/>
          </w:tcPr>
          <w:p w14:paraId="057A8F31" w14:textId="37BCE092" w:rsidR="00013689" w:rsidRPr="003D7E2A" w:rsidRDefault="00013689" w:rsidP="004D048C">
            <w:pPr>
              <w:spacing w:before="19" w:line="360" w:lineRule="auto"/>
              <w:jc w:val="center"/>
              <w:rPr>
                <w:sz w:val="24"/>
                <w:szCs w:val="24"/>
              </w:rPr>
            </w:pPr>
            <w:r w:rsidRPr="003D7E2A">
              <w:rPr>
                <w:sz w:val="24"/>
                <w:szCs w:val="24"/>
              </w:rPr>
              <w:t>5</w:t>
            </w:r>
          </w:p>
        </w:tc>
        <w:tc>
          <w:tcPr>
            <w:tcW w:w="1418" w:type="dxa"/>
          </w:tcPr>
          <w:p w14:paraId="49D4035F" w14:textId="48E6882B" w:rsidR="00013689" w:rsidRPr="003D7E2A" w:rsidRDefault="00013689" w:rsidP="004D048C">
            <w:pPr>
              <w:spacing w:before="19" w:line="360" w:lineRule="auto"/>
              <w:jc w:val="center"/>
              <w:rPr>
                <w:sz w:val="24"/>
                <w:szCs w:val="24"/>
              </w:rPr>
            </w:pPr>
            <w:r w:rsidRPr="003D7E2A">
              <w:rPr>
                <w:sz w:val="24"/>
                <w:szCs w:val="24"/>
              </w:rPr>
              <w:t>0</w:t>
            </w:r>
          </w:p>
        </w:tc>
        <w:tc>
          <w:tcPr>
            <w:tcW w:w="1134" w:type="dxa"/>
          </w:tcPr>
          <w:p w14:paraId="659232AB" w14:textId="0405712C" w:rsidR="00013689" w:rsidRPr="003D7E2A" w:rsidRDefault="00013689" w:rsidP="004D048C">
            <w:pPr>
              <w:spacing w:before="19" w:line="360" w:lineRule="auto"/>
              <w:jc w:val="center"/>
              <w:rPr>
                <w:sz w:val="24"/>
                <w:szCs w:val="24"/>
              </w:rPr>
            </w:pPr>
            <w:r w:rsidRPr="003D7E2A">
              <w:rPr>
                <w:sz w:val="24"/>
                <w:szCs w:val="24"/>
              </w:rPr>
              <w:t>11.92</w:t>
            </w:r>
          </w:p>
        </w:tc>
        <w:tc>
          <w:tcPr>
            <w:tcW w:w="1417" w:type="dxa"/>
          </w:tcPr>
          <w:p w14:paraId="34AEBE30" w14:textId="46CF98EF" w:rsidR="00013689" w:rsidRPr="003D7E2A" w:rsidRDefault="00013689" w:rsidP="004D048C">
            <w:pPr>
              <w:spacing w:before="19" w:line="360" w:lineRule="auto"/>
              <w:jc w:val="center"/>
              <w:rPr>
                <w:sz w:val="24"/>
                <w:szCs w:val="24"/>
              </w:rPr>
            </w:pPr>
            <w:r w:rsidRPr="003D7E2A">
              <w:rPr>
                <w:sz w:val="24"/>
                <w:szCs w:val="24"/>
              </w:rPr>
              <w:t>11</w:t>
            </w:r>
          </w:p>
        </w:tc>
      </w:tr>
      <w:tr w:rsidR="00013689" w:rsidRPr="003D7E2A" w14:paraId="7F916B06" w14:textId="77777777" w:rsidTr="00A32018">
        <w:trPr>
          <w:jc w:val="center"/>
        </w:trPr>
        <w:tc>
          <w:tcPr>
            <w:tcW w:w="1555" w:type="dxa"/>
          </w:tcPr>
          <w:p w14:paraId="08CEACC2" w14:textId="1F9A1DB7" w:rsidR="00013689" w:rsidRPr="003D7E2A" w:rsidRDefault="00013689" w:rsidP="004D048C">
            <w:pPr>
              <w:spacing w:before="19" w:line="360" w:lineRule="auto"/>
              <w:jc w:val="center"/>
              <w:rPr>
                <w:sz w:val="24"/>
                <w:szCs w:val="24"/>
              </w:rPr>
            </w:pPr>
            <w:r w:rsidRPr="003D7E2A">
              <w:rPr>
                <w:sz w:val="24"/>
                <w:szCs w:val="24"/>
              </w:rPr>
              <w:t>GL</w:t>
            </w:r>
          </w:p>
        </w:tc>
        <w:tc>
          <w:tcPr>
            <w:tcW w:w="1417" w:type="dxa"/>
          </w:tcPr>
          <w:p w14:paraId="7BC6465F" w14:textId="44DBAF72" w:rsidR="00013689" w:rsidRPr="003D7E2A" w:rsidRDefault="00013689" w:rsidP="004D048C">
            <w:pPr>
              <w:spacing w:before="19" w:line="360" w:lineRule="auto"/>
              <w:jc w:val="center"/>
              <w:rPr>
                <w:sz w:val="24"/>
                <w:szCs w:val="24"/>
              </w:rPr>
            </w:pPr>
            <w:r w:rsidRPr="003D7E2A">
              <w:rPr>
                <w:sz w:val="24"/>
                <w:szCs w:val="24"/>
              </w:rPr>
              <w:t>5</w:t>
            </w:r>
          </w:p>
        </w:tc>
        <w:tc>
          <w:tcPr>
            <w:tcW w:w="1418" w:type="dxa"/>
          </w:tcPr>
          <w:p w14:paraId="008697B0" w14:textId="042EE07A" w:rsidR="00013689" w:rsidRPr="003D7E2A" w:rsidRDefault="00013689" w:rsidP="004D048C">
            <w:pPr>
              <w:spacing w:before="19" w:line="360" w:lineRule="auto"/>
              <w:jc w:val="center"/>
              <w:rPr>
                <w:sz w:val="24"/>
                <w:szCs w:val="24"/>
              </w:rPr>
            </w:pPr>
            <w:r w:rsidRPr="003D7E2A">
              <w:rPr>
                <w:sz w:val="24"/>
                <w:szCs w:val="24"/>
              </w:rPr>
              <w:t>5</w:t>
            </w:r>
          </w:p>
        </w:tc>
        <w:tc>
          <w:tcPr>
            <w:tcW w:w="1134" w:type="dxa"/>
          </w:tcPr>
          <w:p w14:paraId="4675E113" w14:textId="626FA852" w:rsidR="00013689" w:rsidRPr="003D7E2A" w:rsidRDefault="00013689" w:rsidP="004D048C">
            <w:pPr>
              <w:spacing w:before="19" w:line="360" w:lineRule="auto"/>
              <w:jc w:val="center"/>
              <w:rPr>
                <w:sz w:val="24"/>
                <w:szCs w:val="24"/>
              </w:rPr>
            </w:pPr>
            <w:r w:rsidRPr="003D7E2A">
              <w:rPr>
                <w:sz w:val="24"/>
                <w:szCs w:val="24"/>
              </w:rPr>
              <w:t>5</w:t>
            </w:r>
          </w:p>
        </w:tc>
        <w:tc>
          <w:tcPr>
            <w:tcW w:w="1417" w:type="dxa"/>
          </w:tcPr>
          <w:p w14:paraId="33488134" w14:textId="33A63C16" w:rsidR="00013689" w:rsidRPr="003D7E2A" w:rsidRDefault="00013689" w:rsidP="004D048C">
            <w:pPr>
              <w:spacing w:before="19" w:line="360" w:lineRule="auto"/>
              <w:jc w:val="center"/>
              <w:rPr>
                <w:sz w:val="24"/>
                <w:szCs w:val="24"/>
              </w:rPr>
            </w:pPr>
            <w:r w:rsidRPr="003D7E2A">
              <w:rPr>
                <w:sz w:val="24"/>
                <w:szCs w:val="24"/>
              </w:rPr>
              <w:t>5</w:t>
            </w:r>
          </w:p>
        </w:tc>
      </w:tr>
      <w:tr w:rsidR="00013689" w:rsidRPr="003D7E2A" w14:paraId="1DA90C14" w14:textId="77777777" w:rsidTr="00A32018">
        <w:trPr>
          <w:jc w:val="center"/>
        </w:trPr>
        <w:tc>
          <w:tcPr>
            <w:tcW w:w="1555" w:type="dxa"/>
          </w:tcPr>
          <w:p w14:paraId="08C3BBCB" w14:textId="2CE6715D" w:rsidR="00013689" w:rsidRPr="003D7E2A" w:rsidRDefault="00013689" w:rsidP="004D048C">
            <w:pPr>
              <w:spacing w:before="19" w:line="360" w:lineRule="auto"/>
              <w:jc w:val="center"/>
              <w:rPr>
                <w:sz w:val="24"/>
                <w:szCs w:val="24"/>
              </w:rPr>
            </w:pPr>
            <w:r w:rsidRPr="003D7E2A">
              <w:rPr>
                <w:sz w:val="24"/>
                <w:szCs w:val="24"/>
              </w:rPr>
              <w:t>Valor P</w:t>
            </w:r>
          </w:p>
        </w:tc>
        <w:tc>
          <w:tcPr>
            <w:tcW w:w="1417" w:type="dxa"/>
          </w:tcPr>
          <w:p w14:paraId="580822E7" w14:textId="6B45C942" w:rsidR="00013689" w:rsidRPr="003D7E2A" w:rsidRDefault="00013689" w:rsidP="004D048C">
            <w:pPr>
              <w:spacing w:before="19" w:line="360" w:lineRule="auto"/>
              <w:jc w:val="center"/>
              <w:rPr>
                <w:sz w:val="24"/>
                <w:szCs w:val="24"/>
              </w:rPr>
            </w:pPr>
            <w:r w:rsidRPr="003D7E2A">
              <w:rPr>
                <w:sz w:val="24"/>
                <w:szCs w:val="24"/>
              </w:rPr>
              <w:t>0.416</w:t>
            </w:r>
          </w:p>
        </w:tc>
        <w:tc>
          <w:tcPr>
            <w:tcW w:w="1418" w:type="dxa"/>
          </w:tcPr>
          <w:p w14:paraId="4B2FCEAF" w14:textId="4605E082" w:rsidR="00013689" w:rsidRPr="003D7E2A" w:rsidRDefault="00013689" w:rsidP="004D048C">
            <w:pPr>
              <w:spacing w:before="19" w:line="360" w:lineRule="auto"/>
              <w:jc w:val="center"/>
              <w:rPr>
                <w:sz w:val="24"/>
                <w:szCs w:val="24"/>
              </w:rPr>
            </w:pPr>
            <w:r w:rsidRPr="003D7E2A">
              <w:rPr>
                <w:sz w:val="24"/>
                <w:szCs w:val="24"/>
              </w:rPr>
              <w:t>1</w:t>
            </w:r>
          </w:p>
        </w:tc>
        <w:tc>
          <w:tcPr>
            <w:tcW w:w="1134" w:type="dxa"/>
          </w:tcPr>
          <w:p w14:paraId="0418F674" w14:textId="208E7393" w:rsidR="00013689" w:rsidRPr="003D7E2A" w:rsidRDefault="00013689" w:rsidP="004D048C">
            <w:pPr>
              <w:spacing w:before="19" w:line="360" w:lineRule="auto"/>
              <w:jc w:val="center"/>
              <w:rPr>
                <w:sz w:val="24"/>
                <w:szCs w:val="24"/>
              </w:rPr>
            </w:pPr>
            <w:r w:rsidRPr="003D7E2A">
              <w:rPr>
                <w:sz w:val="24"/>
                <w:szCs w:val="24"/>
              </w:rPr>
              <w:t>0.036*</w:t>
            </w:r>
          </w:p>
        </w:tc>
        <w:tc>
          <w:tcPr>
            <w:tcW w:w="1417" w:type="dxa"/>
          </w:tcPr>
          <w:p w14:paraId="4CB382AD" w14:textId="3850D9BA" w:rsidR="00013689" w:rsidRPr="003D7E2A" w:rsidRDefault="00013689" w:rsidP="004D048C">
            <w:pPr>
              <w:spacing w:before="19" w:line="360" w:lineRule="auto"/>
              <w:jc w:val="center"/>
              <w:rPr>
                <w:sz w:val="24"/>
                <w:szCs w:val="24"/>
              </w:rPr>
            </w:pPr>
            <w:r w:rsidRPr="003D7E2A">
              <w:rPr>
                <w:sz w:val="24"/>
                <w:szCs w:val="24"/>
              </w:rPr>
              <w:t>0.051</w:t>
            </w:r>
          </w:p>
        </w:tc>
      </w:tr>
    </w:tbl>
    <w:p w14:paraId="7904BE0D" w14:textId="0CAB00BF" w:rsidR="00D57A21" w:rsidRPr="003D7E2A" w:rsidRDefault="00013689" w:rsidP="004D048C">
      <w:pPr>
        <w:spacing w:before="5" w:line="360" w:lineRule="auto"/>
        <w:jc w:val="center"/>
      </w:pPr>
      <w:r w:rsidRPr="003D7E2A">
        <w:t>Fuente: Elaboración propia</w:t>
      </w:r>
    </w:p>
    <w:p w14:paraId="636DC579" w14:textId="053D8D2D" w:rsidR="0077526A" w:rsidRPr="00C23B9A" w:rsidRDefault="0077526A" w:rsidP="003D7E2A">
      <w:pPr>
        <w:spacing w:line="360" w:lineRule="auto"/>
        <w:jc w:val="both"/>
        <w:rPr>
          <w:sz w:val="20"/>
          <w:szCs w:val="20"/>
        </w:rPr>
      </w:pPr>
    </w:p>
    <w:p w14:paraId="255D9F23" w14:textId="092E6699" w:rsidR="0077526A" w:rsidRPr="002631A2" w:rsidRDefault="0077526A" w:rsidP="003D7E2A">
      <w:pPr>
        <w:spacing w:line="360" w:lineRule="auto"/>
        <w:jc w:val="center"/>
        <w:rPr>
          <w:b/>
          <w:sz w:val="32"/>
          <w:szCs w:val="32"/>
        </w:rPr>
      </w:pPr>
      <w:r w:rsidRPr="002631A2">
        <w:rPr>
          <w:b/>
          <w:sz w:val="32"/>
          <w:szCs w:val="32"/>
        </w:rPr>
        <w:t>D</w:t>
      </w:r>
      <w:r w:rsidR="008F1676" w:rsidRPr="002631A2">
        <w:rPr>
          <w:b/>
          <w:sz w:val="32"/>
          <w:szCs w:val="32"/>
        </w:rPr>
        <w:t>iscusión de resultados</w:t>
      </w:r>
    </w:p>
    <w:p w14:paraId="4B125A32" w14:textId="13338463" w:rsidR="00D57A21" w:rsidRPr="00C23B9A" w:rsidRDefault="004D63A0" w:rsidP="003D7E2A">
      <w:pPr>
        <w:spacing w:line="360" w:lineRule="auto"/>
        <w:ind w:firstLine="720"/>
        <w:jc w:val="both"/>
      </w:pPr>
      <w:r w:rsidRPr="00C23B9A">
        <w:t>Los resultados del análisis estadístico de datos (c</w:t>
      </w:r>
      <w:r w:rsidR="00D57A21" w:rsidRPr="00C23B9A">
        <w:t xml:space="preserve">omo se puede observar en la </w:t>
      </w:r>
      <w:r w:rsidR="008F1676">
        <w:t>t</w:t>
      </w:r>
      <w:r w:rsidR="00D57A21" w:rsidRPr="00C23B9A">
        <w:t>abla 4</w:t>
      </w:r>
      <w:r w:rsidRPr="00C23B9A">
        <w:t>)</w:t>
      </w:r>
      <w:r w:rsidR="00D57A21" w:rsidRPr="00C23B9A">
        <w:t xml:space="preserve"> </w:t>
      </w:r>
      <w:r w:rsidRPr="00C23B9A">
        <w:t xml:space="preserve">muestran </w:t>
      </w:r>
      <w:r w:rsidR="00D57A21" w:rsidRPr="00C23B9A">
        <w:t xml:space="preserve">para los criterios </w:t>
      </w:r>
      <w:r w:rsidR="008F1676" w:rsidRPr="008F1676">
        <w:rPr>
          <w:i/>
        </w:rPr>
        <w:t>suficiencia</w:t>
      </w:r>
      <w:r w:rsidR="008F1676" w:rsidRPr="00C23B9A">
        <w:t xml:space="preserve">, </w:t>
      </w:r>
      <w:r w:rsidR="008F1676" w:rsidRPr="008F1676">
        <w:rPr>
          <w:i/>
        </w:rPr>
        <w:t>relevancia</w:t>
      </w:r>
      <w:r w:rsidR="008F1676" w:rsidRPr="00C23B9A">
        <w:t xml:space="preserve"> y </w:t>
      </w:r>
      <w:r w:rsidR="008F1676" w:rsidRPr="008F1676">
        <w:rPr>
          <w:i/>
        </w:rPr>
        <w:t>coherencia</w:t>
      </w:r>
      <w:r w:rsidR="00D57A21" w:rsidRPr="00C23B9A">
        <w:t xml:space="preserve"> el estadístico de prueba S tiene</w:t>
      </w:r>
      <w:r w:rsidRPr="00C23B9A">
        <w:t>n</w:t>
      </w:r>
      <w:r w:rsidR="00D57A21" w:rsidRPr="00C23B9A">
        <w:t xml:space="preserve"> un valor </w:t>
      </w:r>
      <w:r w:rsidR="00D57A21" w:rsidRPr="00C23B9A">
        <w:rPr>
          <w:b/>
          <w:bCs/>
          <w:i/>
          <w:iCs/>
        </w:rPr>
        <w:t>p</w:t>
      </w:r>
      <w:r w:rsidR="00D57A21" w:rsidRPr="00C23B9A">
        <w:t xml:space="preserve"> mayor a 0.050 (no ajustado para las ataduras), </w:t>
      </w:r>
      <w:r w:rsidRPr="00C23B9A">
        <w:t>y soporta la afirmación de</w:t>
      </w:r>
      <w:r w:rsidR="00D57A21" w:rsidRPr="00C23B9A">
        <w:t xml:space="preserve"> que </w:t>
      </w:r>
      <w:r w:rsidR="008F1676" w:rsidRPr="008F1676">
        <w:rPr>
          <w:b/>
        </w:rPr>
        <w:t>no</w:t>
      </w:r>
      <w:r w:rsidR="00D57A21" w:rsidRPr="00C23B9A">
        <w:t xml:space="preserve"> hay evidencia suficiente para rechazar H</w:t>
      </w:r>
      <w:r w:rsidR="00D57A21" w:rsidRPr="00C23B9A">
        <w:rPr>
          <w:vertAlign w:val="subscript"/>
        </w:rPr>
        <w:t>0</w:t>
      </w:r>
      <w:r w:rsidR="008F1676">
        <w:t>, d</w:t>
      </w:r>
      <w:r w:rsidR="00D57A21" w:rsidRPr="00C23B9A">
        <w:t xml:space="preserve">ado que el valor </w:t>
      </w:r>
      <w:r w:rsidR="00D57A21" w:rsidRPr="00C23B9A">
        <w:rPr>
          <w:b/>
          <w:i/>
        </w:rPr>
        <w:t>p</w:t>
      </w:r>
      <w:r w:rsidR="00D57A21" w:rsidRPr="00C23B9A">
        <w:t xml:space="preserve"> es mayor que el nivel </w:t>
      </w:r>
      <w:r w:rsidR="00916019" w:rsidRPr="00C23B9A">
        <w:t>de alfa</w:t>
      </w:r>
      <w:r w:rsidR="008F1676">
        <w:t>;</w:t>
      </w:r>
      <w:r w:rsidR="00D57A21" w:rsidRPr="00C23B9A">
        <w:t xml:space="preserve"> por lo tanto, para estos criterios se concluye que los datos respaldan la hipótesis de los efectos del tratamiento son cero</w:t>
      </w:r>
      <w:r w:rsidR="008F1676">
        <w:t>.</w:t>
      </w:r>
      <w:r w:rsidRPr="00C23B9A">
        <w:t xml:space="preserve"> </w:t>
      </w:r>
      <w:r w:rsidR="008F1676">
        <w:t>E</w:t>
      </w:r>
      <w:r w:rsidRPr="00C23B9A">
        <w:t xml:space="preserve">n otras palabras, existe concordancia entre los expertos </w:t>
      </w:r>
      <w:r w:rsidR="00EE30C1">
        <w:t>sobre</w:t>
      </w:r>
      <w:r w:rsidRPr="00C23B9A">
        <w:t xml:space="preserve"> los elementos que debe evaluar una lista de cotejo para </w:t>
      </w:r>
      <w:r w:rsidR="008F1676">
        <w:t>s</w:t>
      </w:r>
      <w:r w:rsidRPr="00C23B9A">
        <w:t>íntesis.</w:t>
      </w:r>
      <w:r w:rsidR="00D57A21" w:rsidRPr="00C23B9A">
        <w:t xml:space="preserve"> </w:t>
      </w:r>
    </w:p>
    <w:p w14:paraId="0E405BDE" w14:textId="4E20E698" w:rsidR="004D63A0" w:rsidRPr="00C23B9A" w:rsidRDefault="00D57A21" w:rsidP="003D7E2A">
      <w:pPr>
        <w:spacing w:line="360" w:lineRule="auto"/>
        <w:ind w:firstLine="720"/>
        <w:jc w:val="both"/>
        <w:rPr>
          <w:position w:val="1"/>
        </w:rPr>
      </w:pPr>
      <w:r w:rsidRPr="00C23B9A">
        <w:t xml:space="preserve">Sin embargo, para el criterio </w:t>
      </w:r>
      <w:r w:rsidR="00EE30C1" w:rsidRPr="00EE30C1">
        <w:rPr>
          <w:i/>
        </w:rPr>
        <w:t>c</w:t>
      </w:r>
      <w:r w:rsidRPr="00EE30C1">
        <w:rPr>
          <w:i/>
        </w:rPr>
        <w:t>laridad</w:t>
      </w:r>
      <w:r w:rsidRPr="00C23B9A">
        <w:t xml:space="preserve"> el estadístico de prueba S tiene un valor </w:t>
      </w:r>
      <w:r w:rsidRPr="00C23B9A">
        <w:rPr>
          <w:b/>
          <w:bCs/>
          <w:i/>
          <w:iCs/>
        </w:rPr>
        <w:t>p</w:t>
      </w:r>
      <w:r w:rsidRPr="00C23B9A">
        <w:t xml:space="preserve"> menor a 0.050 (no ajustado para las ataduras), </w:t>
      </w:r>
      <w:r w:rsidR="00EE30C1">
        <w:t xml:space="preserve">de modo que </w:t>
      </w:r>
      <w:r w:rsidRPr="00C23B9A">
        <w:t>hay evidencia suficiente para rechazar H</w:t>
      </w:r>
      <w:r w:rsidRPr="00EE30C1">
        <w:rPr>
          <w:vertAlign w:val="subscript"/>
        </w:rPr>
        <w:t>o</w:t>
      </w:r>
      <w:r w:rsidRPr="00C23B9A">
        <w:t xml:space="preserve"> debido a que el valor </w:t>
      </w:r>
      <w:r w:rsidRPr="00C23B9A">
        <w:rPr>
          <w:b/>
          <w:bCs/>
          <w:i/>
          <w:iCs/>
        </w:rPr>
        <w:t xml:space="preserve">p </w:t>
      </w:r>
      <w:r w:rsidRPr="00C23B9A">
        <w:t xml:space="preserve">es menor que el nivel </w:t>
      </w:r>
      <w:r w:rsidR="00916019" w:rsidRPr="00C23B9A">
        <w:t>alfa</w:t>
      </w:r>
      <w:r w:rsidRPr="00C23B9A">
        <w:rPr>
          <w:spacing w:val="1"/>
          <w:position w:val="1"/>
        </w:rPr>
        <w:t>,</w:t>
      </w:r>
      <w:r w:rsidRPr="00C23B9A">
        <w:rPr>
          <w:spacing w:val="-16"/>
          <w:position w:val="1"/>
        </w:rPr>
        <w:t xml:space="preserve"> </w:t>
      </w:r>
      <w:r w:rsidRPr="00C23B9A">
        <w:rPr>
          <w:position w:val="1"/>
        </w:rPr>
        <w:t>es</w:t>
      </w:r>
      <w:r w:rsidRPr="00C23B9A">
        <w:rPr>
          <w:spacing w:val="-16"/>
          <w:position w:val="1"/>
        </w:rPr>
        <w:t xml:space="preserve"> </w:t>
      </w:r>
      <w:r w:rsidRPr="00C23B9A">
        <w:rPr>
          <w:spacing w:val="-1"/>
          <w:position w:val="1"/>
        </w:rPr>
        <w:t>decir,</w:t>
      </w:r>
      <w:r w:rsidRPr="00C23B9A">
        <w:rPr>
          <w:spacing w:val="-16"/>
          <w:position w:val="1"/>
        </w:rPr>
        <w:t xml:space="preserve"> </w:t>
      </w:r>
      <w:r w:rsidR="00EE30C1" w:rsidRPr="00EE30C1">
        <w:rPr>
          <w:b/>
          <w:spacing w:val="-16"/>
          <w:position w:val="1"/>
        </w:rPr>
        <w:t>no</w:t>
      </w:r>
      <w:r w:rsidRPr="00C23B9A">
        <w:rPr>
          <w:spacing w:val="-16"/>
          <w:position w:val="1"/>
        </w:rPr>
        <w:t xml:space="preserve"> </w:t>
      </w:r>
      <w:r w:rsidRPr="00C23B9A">
        <w:rPr>
          <w:position w:val="1"/>
        </w:rPr>
        <w:t>existe</w:t>
      </w:r>
      <w:r w:rsidRPr="00C23B9A">
        <w:rPr>
          <w:spacing w:val="-16"/>
          <w:position w:val="1"/>
        </w:rPr>
        <w:t xml:space="preserve"> </w:t>
      </w:r>
      <w:r w:rsidRPr="00C23B9A">
        <w:rPr>
          <w:position w:val="1"/>
        </w:rPr>
        <w:t>una</w:t>
      </w:r>
      <w:r w:rsidRPr="00C23B9A">
        <w:rPr>
          <w:spacing w:val="-14"/>
          <w:position w:val="1"/>
        </w:rPr>
        <w:t xml:space="preserve"> </w:t>
      </w:r>
      <w:r w:rsidRPr="00C23B9A">
        <w:rPr>
          <w:position w:val="1"/>
        </w:rPr>
        <w:t>concordancia</w:t>
      </w:r>
      <w:r w:rsidRPr="00C23B9A">
        <w:rPr>
          <w:spacing w:val="-16"/>
          <w:position w:val="1"/>
        </w:rPr>
        <w:t xml:space="preserve"> </w:t>
      </w:r>
      <w:r w:rsidRPr="00C23B9A">
        <w:rPr>
          <w:spacing w:val="-1"/>
          <w:position w:val="1"/>
        </w:rPr>
        <w:t>entre</w:t>
      </w:r>
      <w:r w:rsidRPr="00C23B9A">
        <w:rPr>
          <w:spacing w:val="-16"/>
          <w:position w:val="1"/>
        </w:rPr>
        <w:t xml:space="preserve"> </w:t>
      </w:r>
      <w:r w:rsidRPr="00C23B9A">
        <w:rPr>
          <w:position w:val="1"/>
        </w:rPr>
        <w:t>los</w:t>
      </w:r>
      <w:r w:rsidRPr="00C23B9A">
        <w:rPr>
          <w:spacing w:val="-15"/>
          <w:position w:val="1"/>
        </w:rPr>
        <w:t xml:space="preserve"> </w:t>
      </w:r>
      <w:r w:rsidRPr="00C23B9A">
        <w:rPr>
          <w:position w:val="1"/>
        </w:rPr>
        <w:t>expertos</w:t>
      </w:r>
      <w:r w:rsidR="00EE30C1">
        <w:rPr>
          <w:position w:val="1"/>
        </w:rPr>
        <w:t>,</w:t>
      </w:r>
      <w:r w:rsidRPr="00C23B9A">
        <w:rPr>
          <w:position w:val="1"/>
        </w:rPr>
        <w:t xml:space="preserve"> por lo que es necesario revisar y mejorar la lista de cotejo en </w:t>
      </w:r>
      <w:r w:rsidR="00EE30C1">
        <w:rPr>
          <w:position w:val="1"/>
        </w:rPr>
        <w:t>dicho</w:t>
      </w:r>
      <w:r w:rsidRPr="00C23B9A">
        <w:rPr>
          <w:position w:val="1"/>
        </w:rPr>
        <w:t xml:space="preserve"> criterio. </w:t>
      </w:r>
    </w:p>
    <w:p w14:paraId="2D209E31" w14:textId="5F3B2F6E" w:rsidR="00C33CFF" w:rsidRPr="00C23B9A" w:rsidRDefault="00C33CFF" w:rsidP="003D7E2A">
      <w:pPr>
        <w:spacing w:line="360" w:lineRule="auto"/>
        <w:ind w:firstLine="720"/>
        <w:jc w:val="both"/>
      </w:pPr>
      <w:r w:rsidRPr="00C23B9A">
        <w:t>El proceso para hacer posible la validación de contenido de los instrumentos de investigación a través de juicio de expertos resulta más eficiente cuando se especifica</w:t>
      </w:r>
      <w:r w:rsidR="00EE30C1">
        <w:t>n</w:t>
      </w:r>
      <w:r w:rsidRPr="00C23B9A">
        <w:t xml:space="preserve"> claramente los criterios a evaluar por el conocedor o experto, así como cuando se utilizan análisis estadísticos, como por ejemplo la prueba de Friedman.</w:t>
      </w:r>
    </w:p>
    <w:p w14:paraId="6742B4BC" w14:textId="77777777" w:rsidR="00A32018" w:rsidRPr="00C23B9A" w:rsidRDefault="00A32018" w:rsidP="003D7E2A">
      <w:pPr>
        <w:spacing w:line="360" w:lineRule="auto"/>
        <w:ind w:firstLine="720"/>
        <w:jc w:val="both"/>
      </w:pPr>
    </w:p>
    <w:p w14:paraId="11DF1A1E" w14:textId="5B9BA41A" w:rsidR="00911327" w:rsidRPr="00BF704D" w:rsidRDefault="00067E17" w:rsidP="003D7E2A">
      <w:pPr>
        <w:spacing w:line="360" w:lineRule="auto"/>
        <w:jc w:val="center"/>
        <w:rPr>
          <w:b/>
          <w:sz w:val="32"/>
          <w:szCs w:val="32"/>
        </w:rPr>
      </w:pPr>
      <w:r w:rsidRPr="00BF704D">
        <w:rPr>
          <w:b/>
          <w:sz w:val="32"/>
          <w:szCs w:val="32"/>
        </w:rPr>
        <w:t>C</w:t>
      </w:r>
      <w:r w:rsidR="00EE30C1" w:rsidRPr="00BF704D">
        <w:rPr>
          <w:b/>
          <w:sz w:val="32"/>
          <w:szCs w:val="32"/>
        </w:rPr>
        <w:t>onclusiones</w:t>
      </w:r>
    </w:p>
    <w:p w14:paraId="0B9F9E6D" w14:textId="583E4EE4" w:rsidR="00D57A21" w:rsidRPr="00C23B9A" w:rsidRDefault="00D57A21" w:rsidP="003D7E2A">
      <w:pPr>
        <w:spacing w:line="360" w:lineRule="auto"/>
        <w:ind w:firstLine="720"/>
        <w:jc w:val="both"/>
      </w:pPr>
      <w:r w:rsidRPr="00C23B9A">
        <w:t xml:space="preserve">Los resultados empíricos de este trabajo de investigación reflejan que </w:t>
      </w:r>
      <w:r w:rsidR="00EE30C1">
        <w:t xml:space="preserve">a </w:t>
      </w:r>
      <w:r w:rsidRPr="00C23B9A">
        <w:t xml:space="preserve">90 % de los ítems evaluados se les asignó una calificación de 4, valor máximo de una escala de 1 a 4. El análisis estadístico por medio de la prueba de Friedman confirma el acuerdo o concordancia entre los jueces en 3 de los 4 criterios, por lo que la lista de cotejo-síntesis fue revisada y mejorada en el criterio </w:t>
      </w:r>
      <w:r w:rsidR="00EE30C1">
        <w:t>c</w:t>
      </w:r>
      <w:r w:rsidRPr="00C23B9A">
        <w:t>laridad (</w:t>
      </w:r>
      <w:r w:rsidR="00EE30C1">
        <w:t>ver a</w:t>
      </w:r>
      <w:r w:rsidRPr="00C23B9A">
        <w:t>nexo).</w:t>
      </w:r>
    </w:p>
    <w:p w14:paraId="6C4F110D" w14:textId="13444AE8" w:rsidR="004D63A0" w:rsidRPr="00C23B9A" w:rsidRDefault="00EC557E" w:rsidP="003D7E2A">
      <w:pPr>
        <w:spacing w:line="360" w:lineRule="auto"/>
        <w:ind w:firstLine="720"/>
        <w:jc w:val="both"/>
      </w:pPr>
      <w:r w:rsidRPr="00C23B9A">
        <w:t xml:space="preserve">Dado que esta investigación </w:t>
      </w:r>
      <w:r w:rsidR="004D63A0" w:rsidRPr="00C23B9A">
        <w:t xml:space="preserve">parte de la suposición de que si no hay un IE estandarizado, podría afectar negativamente el alcance de la competencia por parte del estudiante </w:t>
      </w:r>
      <w:r w:rsidR="00EE30C1">
        <w:t>(</w:t>
      </w:r>
      <w:r w:rsidR="004D63A0" w:rsidRPr="00C23B9A">
        <w:t xml:space="preserve">debido a que </w:t>
      </w:r>
      <w:r w:rsidR="004D63A0" w:rsidRPr="00C23B9A">
        <w:lastRenderedPageBreak/>
        <w:t xml:space="preserve">los criterios de las evidencias que presente el </w:t>
      </w:r>
      <w:r w:rsidR="00EE30C1">
        <w:t>alumno</w:t>
      </w:r>
      <w:r w:rsidR="004D63A0" w:rsidRPr="00C23B9A">
        <w:t xml:space="preserve"> no están formal y/o claramente definidos por el profesor o docente</w:t>
      </w:r>
      <w:r w:rsidR="00EE30C1">
        <w:t>)</w:t>
      </w:r>
      <w:r w:rsidRPr="00C23B9A">
        <w:t xml:space="preserve">, este objetivo se cumple al contar con un IE l lista de cotejo-síntesis, formal y de fácil uso para los estudiantes y profesores, y debidamente validado por juicio de expertos. </w:t>
      </w:r>
    </w:p>
    <w:p w14:paraId="1CCB8A82" w14:textId="6AF4413B" w:rsidR="00D57A21" w:rsidRPr="00C23B9A" w:rsidRDefault="00EE30C1" w:rsidP="003D7E2A">
      <w:pPr>
        <w:spacing w:line="360" w:lineRule="auto"/>
        <w:ind w:firstLine="720"/>
        <w:jc w:val="both"/>
        <w:rPr>
          <w:color w:val="000000"/>
          <w:shd w:val="clear" w:color="auto" w:fill="FFFFFF"/>
        </w:rPr>
      </w:pPr>
      <w:r>
        <w:rPr>
          <w:color w:val="000000"/>
          <w:shd w:val="clear" w:color="auto" w:fill="FFFFFF"/>
        </w:rPr>
        <w:t>Por otra parte, e</w:t>
      </w:r>
      <w:r w:rsidR="00D57A21" w:rsidRPr="00C23B9A">
        <w:rPr>
          <w:color w:val="000000"/>
          <w:shd w:val="clear" w:color="auto" w:fill="FFFFFF"/>
        </w:rPr>
        <w:t xml:space="preserve">s importante mencionar que al momento de seleccionar a las personas que participarán en la evaluación del instrumento de medición/evaluación se </w:t>
      </w:r>
      <w:r>
        <w:rPr>
          <w:color w:val="000000"/>
          <w:shd w:val="clear" w:color="auto" w:fill="FFFFFF"/>
        </w:rPr>
        <w:t xml:space="preserve">debe prever </w:t>
      </w:r>
      <w:r w:rsidR="00D57A21" w:rsidRPr="00C23B9A">
        <w:rPr>
          <w:color w:val="000000"/>
          <w:shd w:val="clear" w:color="auto" w:fill="FFFFFF"/>
        </w:rPr>
        <w:t xml:space="preserve">que </w:t>
      </w:r>
      <w:r>
        <w:rPr>
          <w:color w:val="000000"/>
          <w:shd w:val="clear" w:color="auto" w:fill="FFFFFF"/>
        </w:rPr>
        <w:t xml:space="preserve">conozcan </w:t>
      </w:r>
      <w:r w:rsidR="00D57A21" w:rsidRPr="00C23B9A">
        <w:rPr>
          <w:color w:val="000000"/>
          <w:shd w:val="clear" w:color="auto" w:fill="FFFFFF"/>
        </w:rPr>
        <w:t>el tema a tratar, ya sea por experiencia en el campo laboral, por su formación profesional o por su trayectoria académica. También se recomienda anticipar la cantidad de expertos que fungirán como jueces, de acuerdo con las características de la prueba y el análisis estadístico.</w:t>
      </w:r>
    </w:p>
    <w:p w14:paraId="6D29F88D" w14:textId="77777777" w:rsidR="004D63A0" w:rsidRPr="00C23B9A" w:rsidRDefault="004D63A0" w:rsidP="003D7E2A">
      <w:pPr>
        <w:spacing w:line="360" w:lineRule="auto"/>
        <w:jc w:val="both"/>
      </w:pPr>
    </w:p>
    <w:p w14:paraId="1BCCE4B9" w14:textId="4CC3C983" w:rsidR="00D57A21" w:rsidRPr="00C23B9A" w:rsidRDefault="003D7E2A" w:rsidP="003D7E2A">
      <w:pPr>
        <w:spacing w:line="360" w:lineRule="auto"/>
        <w:jc w:val="center"/>
        <w:rPr>
          <w:b/>
          <w:bCs/>
          <w:sz w:val="28"/>
          <w:szCs w:val="28"/>
        </w:rPr>
      </w:pPr>
      <w:r>
        <w:rPr>
          <w:b/>
          <w:bCs/>
          <w:sz w:val="28"/>
          <w:szCs w:val="28"/>
        </w:rPr>
        <w:t>Futuras Líneas de Investigación</w:t>
      </w:r>
    </w:p>
    <w:p w14:paraId="254E8466" w14:textId="1087F1FD" w:rsidR="00976C07" w:rsidRPr="00C23B9A" w:rsidRDefault="00406D5C" w:rsidP="003D7E2A">
      <w:pPr>
        <w:spacing w:line="360" w:lineRule="auto"/>
        <w:ind w:firstLine="720"/>
        <w:jc w:val="both"/>
      </w:pPr>
      <w:r w:rsidRPr="00C23B9A">
        <w:rPr>
          <w:bCs/>
        </w:rPr>
        <w:t>Este trabajo</w:t>
      </w:r>
      <w:r w:rsidR="00D57A21" w:rsidRPr="00C23B9A">
        <w:rPr>
          <w:bCs/>
        </w:rPr>
        <w:t xml:space="preserve"> </w:t>
      </w:r>
      <w:r w:rsidRPr="00C23B9A">
        <w:rPr>
          <w:bCs/>
        </w:rPr>
        <w:t xml:space="preserve">es </w:t>
      </w:r>
      <w:r w:rsidR="00D57A21" w:rsidRPr="00C23B9A">
        <w:rPr>
          <w:bCs/>
        </w:rPr>
        <w:t>la primera etapa del proyecto de investigación educativa</w:t>
      </w:r>
      <w:r w:rsidR="00D57A21" w:rsidRPr="00C23B9A">
        <w:rPr>
          <w:bCs/>
          <w:lang w:val="es-MX"/>
        </w:rPr>
        <w:t xml:space="preserve"> </w:t>
      </w:r>
      <w:r w:rsidR="00D57A21" w:rsidRPr="00EE30C1">
        <w:rPr>
          <w:bCs/>
          <w:i/>
          <w:lang w:val="es-MX"/>
        </w:rPr>
        <w:t>Diseño y validación de un instrumento de evaluación</w:t>
      </w:r>
      <w:r w:rsidR="00D57A21" w:rsidRPr="00EE30C1">
        <w:rPr>
          <w:bCs/>
          <w:i/>
        </w:rPr>
        <w:t xml:space="preserve"> IE para aprendizajes conceptuales basados en lineamientos del TecNm y </w:t>
      </w:r>
      <w:r w:rsidR="00EE30C1">
        <w:rPr>
          <w:bCs/>
          <w:i/>
        </w:rPr>
        <w:t>e</w:t>
      </w:r>
      <w:r w:rsidR="00D57A21" w:rsidRPr="00EE30C1">
        <w:rPr>
          <w:bCs/>
          <w:i/>
        </w:rPr>
        <w:t>l estándar EC0072, y su efecto en los índices de reprobación</w:t>
      </w:r>
      <w:r w:rsidR="00D57A21" w:rsidRPr="00C23B9A">
        <w:rPr>
          <w:bCs/>
        </w:rPr>
        <w:t xml:space="preserve"> </w:t>
      </w:r>
      <w:r w:rsidR="00EE30C1">
        <w:rPr>
          <w:bCs/>
        </w:rPr>
        <w:t>(</w:t>
      </w:r>
      <w:r w:rsidR="00D57A21" w:rsidRPr="00C23B9A">
        <w:rPr>
          <w:bCs/>
        </w:rPr>
        <w:t>ITF-LLAG-PIE-2019-0228</w:t>
      </w:r>
      <w:r w:rsidR="00EE30C1">
        <w:rPr>
          <w:bCs/>
        </w:rPr>
        <w:t>).</w:t>
      </w:r>
      <w:r w:rsidR="00D57A21" w:rsidRPr="00C23B9A">
        <w:rPr>
          <w:bCs/>
        </w:rPr>
        <w:t xml:space="preserve"> </w:t>
      </w:r>
      <w:r w:rsidR="00EE30C1">
        <w:rPr>
          <w:bCs/>
        </w:rPr>
        <w:t>P</w:t>
      </w:r>
      <w:r w:rsidR="00D57A21" w:rsidRPr="00C23B9A">
        <w:rPr>
          <w:bCs/>
        </w:rPr>
        <w:t xml:space="preserve">or lo tanto, la siguiente etapa </w:t>
      </w:r>
      <w:r w:rsidR="00EE30C1">
        <w:rPr>
          <w:bCs/>
        </w:rPr>
        <w:t>se enfocará en</w:t>
      </w:r>
      <w:r w:rsidR="00D57A21" w:rsidRPr="00C23B9A">
        <w:rPr>
          <w:bCs/>
        </w:rPr>
        <w:t xml:space="preserve"> la evaluación de la consistencia interna (confiabilidad</w:t>
      </w:r>
      <w:r w:rsidRPr="00C23B9A">
        <w:rPr>
          <w:bCs/>
        </w:rPr>
        <w:t xml:space="preserve">) del instrumento </w:t>
      </w:r>
      <w:r w:rsidR="00D57A21" w:rsidRPr="00C23B9A">
        <w:rPr>
          <w:bCs/>
        </w:rPr>
        <w:t>por medio del alfa de Conbrach</w:t>
      </w:r>
      <w:r w:rsidR="00385808" w:rsidRPr="00C23B9A">
        <w:rPr>
          <w:bCs/>
        </w:rPr>
        <w:t xml:space="preserve"> a través </w:t>
      </w:r>
      <w:r w:rsidRPr="00C23B9A">
        <w:rPr>
          <w:bCs/>
        </w:rPr>
        <w:t>de una</w:t>
      </w:r>
      <w:r w:rsidR="00D57A21" w:rsidRPr="00C23B9A">
        <w:rPr>
          <w:bCs/>
        </w:rPr>
        <w:t xml:space="preserve"> corrida piloto en diferentes grupos</w:t>
      </w:r>
      <w:r w:rsidRPr="00C23B9A">
        <w:t>.</w:t>
      </w:r>
    </w:p>
    <w:p w14:paraId="0094EBA6" w14:textId="7FDF1B82" w:rsidR="00C33CFF" w:rsidRPr="00C23B9A" w:rsidRDefault="00C33CFF" w:rsidP="003D7E2A">
      <w:pPr>
        <w:spacing w:line="360" w:lineRule="auto"/>
        <w:ind w:firstLine="720"/>
        <w:jc w:val="both"/>
      </w:pPr>
      <w:r w:rsidRPr="00C23B9A">
        <w:t xml:space="preserve">Una limitación </w:t>
      </w:r>
      <w:r w:rsidR="00517C12" w:rsidRPr="00C23B9A">
        <w:t xml:space="preserve">de este estudio </w:t>
      </w:r>
      <w:r w:rsidR="00C34785">
        <w:t>fue</w:t>
      </w:r>
      <w:r w:rsidR="00517C12" w:rsidRPr="00C23B9A">
        <w:t xml:space="preserve"> que</w:t>
      </w:r>
      <w:r w:rsidRPr="00C23B9A">
        <w:t xml:space="preserve"> la validación por juicio de expertos del IE </w:t>
      </w:r>
      <w:r w:rsidR="00C34785">
        <w:t>se llevó a cabo</w:t>
      </w:r>
      <w:r w:rsidRPr="00C23B9A">
        <w:t xml:space="preserve"> </w:t>
      </w:r>
      <w:r w:rsidR="00517C12" w:rsidRPr="00C23B9A">
        <w:t xml:space="preserve">en </w:t>
      </w:r>
      <w:r w:rsidRPr="00C23B9A">
        <w:t xml:space="preserve">una </w:t>
      </w:r>
      <w:r w:rsidR="00C34785" w:rsidRPr="00C23B9A">
        <w:t xml:space="preserve">institución de educación superior </w:t>
      </w:r>
      <w:r w:rsidRPr="00C23B9A">
        <w:t>perteneciente al Tecnológico Nacional de México, por lo que los resultados no pueden ser generalizados</w:t>
      </w:r>
      <w:r w:rsidR="00517C12" w:rsidRPr="00C23B9A">
        <w:t>;</w:t>
      </w:r>
      <w:r w:rsidRPr="00C23B9A">
        <w:t xml:space="preserve"> sin embargo, dado que se presenta de manera clara y concisa el método de validación, </w:t>
      </w:r>
      <w:r w:rsidR="00C34785">
        <w:t xml:space="preserve">el procedimiento </w:t>
      </w:r>
      <w:r w:rsidRPr="00C23B9A">
        <w:t>podría ser útil para otros instrumentos, como cuestionarios, rúbricas</w:t>
      </w:r>
      <w:r w:rsidR="00C34785">
        <w:t>,</w:t>
      </w:r>
      <w:r w:rsidRPr="00C23B9A">
        <w:t xml:space="preserve"> etc. </w:t>
      </w:r>
    </w:p>
    <w:p w14:paraId="778AF5CE" w14:textId="77777777" w:rsidR="00911327" w:rsidRPr="00C23B9A" w:rsidRDefault="00911327" w:rsidP="00AA7CAB">
      <w:pPr>
        <w:spacing w:line="360" w:lineRule="auto"/>
        <w:jc w:val="both"/>
      </w:pPr>
    </w:p>
    <w:p w14:paraId="76EE4F75" w14:textId="0966F9CC" w:rsidR="00406D5C" w:rsidRPr="00C23B9A" w:rsidRDefault="00067E17" w:rsidP="003D7E2A">
      <w:pPr>
        <w:spacing w:line="360" w:lineRule="auto"/>
        <w:jc w:val="center"/>
        <w:rPr>
          <w:b/>
          <w:sz w:val="28"/>
          <w:szCs w:val="28"/>
        </w:rPr>
      </w:pPr>
      <w:r w:rsidRPr="00C23B9A">
        <w:rPr>
          <w:b/>
          <w:sz w:val="28"/>
          <w:szCs w:val="28"/>
        </w:rPr>
        <w:t>A</w:t>
      </w:r>
      <w:r w:rsidR="00C34785" w:rsidRPr="00C23B9A">
        <w:rPr>
          <w:b/>
          <w:sz w:val="28"/>
          <w:szCs w:val="28"/>
        </w:rPr>
        <w:t>gradecimientos</w:t>
      </w:r>
    </w:p>
    <w:p w14:paraId="338F3A07" w14:textId="761FA428" w:rsidR="00D57A21" w:rsidRPr="00C23B9A" w:rsidRDefault="00D57A21" w:rsidP="003D7E2A">
      <w:pPr>
        <w:spacing w:line="360" w:lineRule="auto"/>
        <w:jc w:val="both"/>
      </w:pPr>
      <w:r w:rsidRPr="00C23B9A">
        <w:rPr>
          <w:bCs/>
        </w:rPr>
        <w:t>Un agradecimiento</w:t>
      </w:r>
      <w:r w:rsidR="004163A9" w:rsidRPr="00C23B9A">
        <w:rPr>
          <w:bCs/>
        </w:rPr>
        <w:t xml:space="preserve"> </w:t>
      </w:r>
      <w:r w:rsidRPr="00C23B9A">
        <w:rPr>
          <w:bCs/>
        </w:rPr>
        <w:t xml:space="preserve">al </w:t>
      </w:r>
      <w:r w:rsidRPr="00C34785">
        <w:t>MC. José Luis Zapata Dávila</w:t>
      </w:r>
      <w:r w:rsidRPr="00C34785">
        <w:rPr>
          <w:bCs/>
        </w:rPr>
        <w:t>,</w:t>
      </w:r>
      <w:r w:rsidRPr="00C23B9A">
        <w:rPr>
          <w:bCs/>
        </w:rPr>
        <w:t xml:space="preserve"> </w:t>
      </w:r>
      <w:r w:rsidR="00C34785">
        <w:rPr>
          <w:bCs/>
        </w:rPr>
        <w:t>d</w:t>
      </w:r>
      <w:r w:rsidRPr="00C23B9A">
        <w:rPr>
          <w:bCs/>
        </w:rPr>
        <w:t xml:space="preserve">irector del TecNM </w:t>
      </w:r>
      <w:r w:rsidR="00C34785">
        <w:rPr>
          <w:bCs/>
        </w:rPr>
        <w:t>c</w:t>
      </w:r>
      <w:r w:rsidR="00946517" w:rsidRPr="00C23B9A">
        <w:rPr>
          <w:bCs/>
        </w:rPr>
        <w:t>amp</w:t>
      </w:r>
      <w:r w:rsidR="00C34785">
        <w:rPr>
          <w:bCs/>
        </w:rPr>
        <w:t>u</w:t>
      </w:r>
      <w:r w:rsidR="00946517" w:rsidRPr="00C23B9A">
        <w:rPr>
          <w:bCs/>
        </w:rPr>
        <w:t xml:space="preserve">s La laguna, </w:t>
      </w:r>
      <w:r w:rsidRPr="00C23B9A">
        <w:rPr>
          <w:bCs/>
        </w:rPr>
        <w:t xml:space="preserve">por su apoyo en el registro y en la realización de este </w:t>
      </w:r>
      <w:r w:rsidR="00C34785" w:rsidRPr="00C23B9A">
        <w:rPr>
          <w:bCs/>
        </w:rPr>
        <w:t>proyecto de investigación educativa</w:t>
      </w:r>
      <w:r w:rsidR="00C34785">
        <w:rPr>
          <w:bCs/>
        </w:rPr>
        <w:t>; asimismo,</w:t>
      </w:r>
      <w:r w:rsidRPr="00C23B9A">
        <w:rPr>
          <w:bCs/>
        </w:rPr>
        <w:t xml:space="preserve"> </w:t>
      </w:r>
      <w:r w:rsidR="004163A9" w:rsidRPr="00C23B9A">
        <w:rPr>
          <w:bCs/>
        </w:rPr>
        <w:t>a los docentes</w:t>
      </w:r>
      <w:r w:rsidRPr="00C23B9A">
        <w:rPr>
          <w:bCs/>
        </w:rPr>
        <w:t xml:space="preserve"> Dra. Diana Margarita Vázquez Peña</w:t>
      </w:r>
      <w:r w:rsidR="004163A9" w:rsidRPr="00C23B9A">
        <w:rPr>
          <w:bCs/>
        </w:rPr>
        <w:t xml:space="preserve"> y </w:t>
      </w:r>
      <w:r w:rsidRPr="00C23B9A">
        <w:rPr>
          <w:bCs/>
        </w:rPr>
        <w:t xml:space="preserve">Dr. Ricardo Coronado Velasco, decanos del </w:t>
      </w:r>
      <w:r w:rsidR="00C34785">
        <w:rPr>
          <w:bCs/>
        </w:rPr>
        <w:t>D</w:t>
      </w:r>
      <w:r w:rsidRPr="00C23B9A">
        <w:rPr>
          <w:bCs/>
        </w:rPr>
        <w:t>epartamento Económico-</w:t>
      </w:r>
      <w:r w:rsidR="00C34785">
        <w:rPr>
          <w:bCs/>
        </w:rPr>
        <w:t>A</w:t>
      </w:r>
      <w:r w:rsidR="004163A9" w:rsidRPr="00C23B9A">
        <w:rPr>
          <w:bCs/>
        </w:rPr>
        <w:t>dministrativo;</w:t>
      </w:r>
      <w:r w:rsidRPr="00C23B9A">
        <w:rPr>
          <w:bCs/>
        </w:rPr>
        <w:t xml:space="preserve"> a la Dra. Ma. del Rosario Mayorga, </w:t>
      </w:r>
      <w:r w:rsidR="00911327" w:rsidRPr="00C23B9A">
        <w:rPr>
          <w:bCs/>
        </w:rPr>
        <w:t>a</w:t>
      </w:r>
      <w:r w:rsidRPr="00C23B9A">
        <w:rPr>
          <w:bCs/>
        </w:rPr>
        <w:t xml:space="preserve">l Dr. Armando Longoria Gándara, </w:t>
      </w:r>
      <w:r w:rsidR="00911327" w:rsidRPr="00C23B9A">
        <w:rPr>
          <w:bCs/>
        </w:rPr>
        <w:t>al D</w:t>
      </w:r>
      <w:r w:rsidR="00C34785">
        <w:rPr>
          <w:bCs/>
        </w:rPr>
        <w:t>r</w:t>
      </w:r>
      <w:r w:rsidR="00911327" w:rsidRPr="00C23B9A">
        <w:rPr>
          <w:bCs/>
        </w:rPr>
        <w:t>. Armando Longoria de la Torre, a</w:t>
      </w:r>
      <w:r w:rsidRPr="00C23B9A">
        <w:rPr>
          <w:bCs/>
        </w:rPr>
        <w:t xml:space="preserve">l Dr. José Ruiz Ayala, y </w:t>
      </w:r>
      <w:r w:rsidR="004163A9" w:rsidRPr="00C23B9A">
        <w:rPr>
          <w:bCs/>
        </w:rPr>
        <w:t>a</w:t>
      </w:r>
      <w:r w:rsidRPr="00C23B9A">
        <w:rPr>
          <w:bCs/>
        </w:rPr>
        <w:t>l M.E. Alejandro</w:t>
      </w:r>
      <w:r w:rsidRPr="00C23B9A">
        <w:rPr>
          <w:b/>
          <w:bCs/>
        </w:rPr>
        <w:t xml:space="preserve"> </w:t>
      </w:r>
      <w:r w:rsidRPr="00C23B9A">
        <w:rPr>
          <w:bCs/>
        </w:rPr>
        <w:t>Romero Jiménez por su participación en la evaluación por juicio de expertos</w:t>
      </w:r>
      <w:r w:rsidRPr="00C23B9A">
        <w:t>.</w:t>
      </w:r>
    </w:p>
    <w:p w14:paraId="45A6DB16" w14:textId="77777777" w:rsidR="00AA7CAB" w:rsidRPr="003D7E2A" w:rsidRDefault="00AA7CAB" w:rsidP="004D048C">
      <w:pPr>
        <w:spacing w:line="360" w:lineRule="auto"/>
        <w:jc w:val="both"/>
        <w:rPr>
          <w:b/>
        </w:rPr>
      </w:pPr>
    </w:p>
    <w:p w14:paraId="41C8FE2F" w14:textId="39F6E4BC" w:rsidR="00D3483F" w:rsidRPr="003D7E2A" w:rsidRDefault="00C34785" w:rsidP="003D7E2A">
      <w:pPr>
        <w:spacing w:line="360" w:lineRule="auto"/>
        <w:jc w:val="both"/>
        <w:rPr>
          <w:rFonts w:asciiTheme="majorHAnsi" w:hAnsiTheme="majorHAnsi" w:cstheme="majorHAnsi"/>
          <w:b/>
          <w:sz w:val="28"/>
          <w:szCs w:val="28"/>
        </w:rPr>
      </w:pPr>
      <w:r w:rsidRPr="003D7E2A">
        <w:rPr>
          <w:rFonts w:asciiTheme="majorHAnsi" w:hAnsiTheme="majorHAnsi" w:cstheme="majorHAnsi"/>
          <w:b/>
          <w:sz w:val="28"/>
          <w:szCs w:val="28"/>
        </w:rPr>
        <w:lastRenderedPageBreak/>
        <w:t>Referencias</w:t>
      </w:r>
    </w:p>
    <w:p w14:paraId="463DC5E7" w14:textId="77777777" w:rsidR="007B5B05" w:rsidRPr="002333AC" w:rsidRDefault="007B5B05" w:rsidP="003D7E2A">
      <w:pPr>
        <w:pStyle w:val="EndNoteBibliography"/>
        <w:tabs>
          <w:tab w:val="left" w:pos="8222"/>
        </w:tabs>
        <w:spacing w:line="360" w:lineRule="auto"/>
        <w:ind w:left="709" w:right="49" w:hanging="709"/>
        <w:jc w:val="both"/>
        <w:rPr>
          <w:color w:val="000000" w:themeColor="text1"/>
          <w:shd w:val="clear" w:color="auto" w:fill="FFFFFF"/>
        </w:rPr>
      </w:pPr>
      <w:r w:rsidRPr="002333AC">
        <w:rPr>
          <w:color w:val="000000" w:themeColor="text1"/>
          <w:shd w:val="clear" w:color="auto" w:fill="FFFFFF"/>
        </w:rPr>
        <w:t>Beltrán, O. A. (2005). Revisiones sistemáticas de la literatura. </w:t>
      </w:r>
      <w:r w:rsidRPr="002333AC">
        <w:rPr>
          <w:i/>
          <w:iCs/>
          <w:color w:val="000000" w:themeColor="text1"/>
          <w:shd w:val="clear" w:color="auto" w:fill="FFFFFF"/>
        </w:rPr>
        <w:t>Revista Colombiana de Gastroenterología</w:t>
      </w:r>
      <w:r w:rsidRPr="002333AC">
        <w:rPr>
          <w:color w:val="000000" w:themeColor="text1"/>
          <w:shd w:val="clear" w:color="auto" w:fill="FFFFFF"/>
        </w:rPr>
        <w:t>, </w:t>
      </w:r>
      <w:r w:rsidRPr="002333AC">
        <w:rPr>
          <w:i/>
          <w:iCs/>
          <w:color w:val="000000" w:themeColor="text1"/>
          <w:shd w:val="clear" w:color="auto" w:fill="FFFFFF"/>
        </w:rPr>
        <w:t>20</w:t>
      </w:r>
      <w:r w:rsidRPr="002333AC">
        <w:rPr>
          <w:color w:val="000000" w:themeColor="text1"/>
          <w:shd w:val="clear" w:color="auto" w:fill="FFFFFF"/>
        </w:rPr>
        <w:t>(1), 60-69.</w:t>
      </w:r>
    </w:p>
    <w:p w14:paraId="4ADDFD11" w14:textId="77777777" w:rsidR="007B5B05" w:rsidRPr="002333AC" w:rsidRDefault="007B5B05" w:rsidP="003D7E2A">
      <w:pPr>
        <w:pStyle w:val="EndNoteBibliography"/>
        <w:tabs>
          <w:tab w:val="left" w:pos="709"/>
        </w:tabs>
        <w:spacing w:line="360" w:lineRule="auto"/>
        <w:ind w:left="709" w:hanging="709"/>
        <w:jc w:val="both"/>
        <w:rPr>
          <w:color w:val="000000" w:themeColor="text1"/>
          <w:lang w:val="es-MX"/>
        </w:rPr>
      </w:pPr>
      <w:r w:rsidRPr="002333AC">
        <w:rPr>
          <w:color w:val="000000" w:themeColor="text1"/>
          <w:lang w:val="es-MX"/>
        </w:rPr>
        <w:t xml:space="preserve">Bernal, C. (2010). </w:t>
      </w:r>
      <w:r w:rsidRPr="002333AC">
        <w:rPr>
          <w:i/>
          <w:color w:val="000000" w:themeColor="text1"/>
          <w:lang w:val="es-MX"/>
        </w:rPr>
        <w:t>Metodología de la investigación</w:t>
      </w:r>
      <w:r w:rsidRPr="002333AC">
        <w:rPr>
          <w:color w:val="000000" w:themeColor="text1"/>
          <w:lang w:val="es-MX"/>
        </w:rPr>
        <w:t xml:space="preserve"> (3.</w:t>
      </w:r>
      <w:r w:rsidRPr="002333AC">
        <w:rPr>
          <w:color w:val="000000" w:themeColor="text1"/>
          <w:vertAlign w:val="superscript"/>
          <w:lang w:val="es-MX"/>
        </w:rPr>
        <w:t xml:space="preserve">a </w:t>
      </w:r>
      <w:r w:rsidRPr="002333AC">
        <w:rPr>
          <w:color w:val="000000" w:themeColor="text1"/>
          <w:lang w:val="es-MX"/>
        </w:rPr>
        <w:t>ed.). Colombia: Pearson Educación.</w:t>
      </w:r>
    </w:p>
    <w:p w14:paraId="41426053" w14:textId="77777777" w:rsidR="007B5B05" w:rsidRPr="002333AC" w:rsidRDefault="007B5B05" w:rsidP="003D7E2A">
      <w:pPr>
        <w:pStyle w:val="EndNoteBibliography"/>
        <w:spacing w:line="360" w:lineRule="auto"/>
        <w:ind w:left="709" w:hanging="709"/>
        <w:jc w:val="both"/>
        <w:rPr>
          <w:color w:val="000000" w:themeColor="text1"/>
          <w:lang w:val="es-MX"/>
        </w:rPr>
      </w:pPr>
      <w:r w:rsidRPr="002333AC">
        <w:rPr>
          <w:color w:val="000000" w:themeColor="text1"/>
          <w:shd w:val="clear" w:color="auto" w:fill="FFFFFF"/>
        </w:rPr>
        <w:t xml:space="preserve">Consejo Nacional de Normalización y Certificación de Competencias Laborales (Conocer) (2016). </w:t>
      </w:r>
      <w:r w:rsidRPr="002333AC">
        <w:rPr>
          <w:i/>
          <w:iCs/>
          <w:color w:val="000000" w:themeColor="text1"/>
          <w:shd w:val="clear" w:color="auto" w:fill="FFFFFF"/>
        </w:rPr>
        <w:t>Estándar de competencia EC0772. Evaluación del aprendizaje con enfoque en competencias profesionales</w:t>
      </w:r>
      <w:r w:rsidRPr="002333AC">
        <w:rPr>
          <w:color w:val="000000" w:themeColor="text1"/>
          <w:shd w:val="clear" w:color="auto" w:fill="FFFFFF"/>
        </w:rPr>
        <w:t>. Comité de Gestión de Competencias del</w:t>
      </w:r>
      <w:r w:rsidRPr="002333AC">
        <w:rPr>
          <w:color w:val="000000" w:themeColor="text1"/>
          <w:lang w:val="es-MX"/>
        </w:rPr>
        <w:t xml:space="preserve"> Tecnológico Nacional de México Conocer. </w:t>
      </w:r>
    </w:p>
    <w:p w14:paraId="2A762041" w14:textId="77777777" w:rsidR="007B5B05" w:rsidRPr="002333AC" w:rsidRDefault="007B5B05" w:rsidP="003D7E2A">
      <w:pPr>
        <w:pStyle w:val="EndNoteBibliography"/>
        <w:tabs>
          <w:tab w:val="left" w:pos="709"/>
        </w:tabs>
        <w:spacing w:line="360" w:lineRule="auto"/>
        <w:ind w:left="709" w:hanging="709"/>
        <w:jc w:val="both"/>
        <w:rPr>
          <w:color w:val="000000" w:themeColor="text1"/>
          <w:lang w:val="es-MX"/>
        </w:rPr>
      </w:pPr>
      <w:r w:rsidRPr="002333AC">
        <w:rPr>
          <w:color w:val="000000" w:themeColor="text1"/>
          <w:lang w:val="es-MX"/>
        </w:rPr>
        <w:t xml:space="preserve">Cupani, M. (2012). Análisis de ecuaciones estructurales: conceptos, etapas de desarrollo y un ejemplo de aplicación. </w:t>
      </w:r>
      <w:r w:rsidRPr="002333AC">
        <w:rPr>
          <w:i/>
          <w:color w:val="000000" w:themeColor="text1"/>
          <w:lang w:val="es-MX"/>
        </w:rPr>
        <w:t>Revista Tesis</w:t>
      </w:r>
      <w:r w:rsidRPr="002333AC">
        <w:rPr>
          <w:color w:val="000000" w:themeColor="text1"/>
          <w:lang w:val="es-MX"/>
        </w:rPr>
        <w:t xml:space="preserve">, </w:t>
      </w:r>
      <w:r w:rsidRPr="002333AC">
        <w:rPr>
          <w:i/>
          <w:color w:val="000000" w:themeColor="text1"/>
          <w:lang w:val="es-MX"/>
        </w:rPr>
        <w:t>2</w:t>
      </w:r>
      <w:r w:rsidRPr="002333AC">
        <w:rPr>
          <w:color w:val="000000" w:themeColor="text1"/>
          <w:lang w:val="es-MX"/>
        </w:rPr>
        <w:t>(1), 186-199.</w:t>
      </w:r>
    </w:p>
    <w:p w14:paraId="10C017C3" w14:textId="0B5DC6E2" w:rsidR="007B5B05" w:rsidRPr="002333AC" w:rsidRDefault="007B5B05" w:rsidP="003D7E2A">
      <w:pPr>
        <w:pStyle w:val="EndNoteBibliography"/>
        <w:spacing w:line="360" w:lineRule="auto"/>
        <w:ind w:left="709" w:hanging="709"/>
        <w:jc w:val="both"/>
        <w:rPr>
          <w:lang w:val="es-MX"/>
        </w:rPr>
      </w:pPr>
      <w:r w:rsidRPr="002333AC">
        <w:rPr>
          <w:lang w:val="es-MX"/>
        </w:rPr>
        <w:t xml:space="preserve">Escobar-Pérez, J. y Cuervo-Martínez, A. (2008). Validez de contenido y juicio de expertos: una aproximación a su utilización. </w:t>
      </w:r>
      <w:r w:rsidRPr="002333AC">
        <w:rPr>
          <w:i/>
          <w:iCs/>
          <w:lang w:val="es-MX"/>
        </w:rPr>
        <w:t>Avances en Medición</w:t>
      </w:r>
      <w:r w:rsidRPr="002333AC">
        <w:rPr>
          <w:lang w:val="es-MX"/>
        </w:rPr>
        <w:t xml:space="preserve">, </w:t>
      </w:r>
      <w:r w:rsidRPr="002333AC">
        <w:rPr>
          <w:i/>
          <w:lang w:val="es-MX"/>
        </w:rPr>
        <w:t>6</w:t>
      </w:r>
      <w:r w:rsidRPr="002333AC">
        <w:rPr>
          <w:lang w:val="es-MX"/>
        </w:rPr>
        <w:t xml:space="preserve">, 27-36. </w:t>
      </w:r>
    </w:p>
    <w:p w14:paraId="345C4585" w14:textId="4D174401" w:rsidR="007B5B05" w:rsidRPr="002333AC" w:rsidRDefault="007B5B05" w:rsidP="003D7E2A">
      <w:pPr>
        <w:pStyle w:val="EndNoteBibliography"/>
        <w:spacing w:line="360" w:lineRule="auto"/>
        <w:ind w:left="709" w:hanging="709"/>
        <w:jc w:val="both"/>
        <w:rPr>
          <w:iCs/>
          <w:lang w:val="es-MX"/>
        </w:rPr>
      </w:pPr>
      <w:r w:rsidRPr="002333AC">
        <w:rPr>
          <w:lang w:val="es-MX"/>
        </w:rPr>
        <w:t xml:space="preserve">Fernández, L. y Bressia, R. (2009). </w:t>
      </w:r>
      <w:r w:rsidRPr="002D3A18">
        <w:rPr>
          <w:i/>
          <w:lang w:val="es-MX"/>
        </w:rPr>
        <w:t>Definiciones y características de los principales tipos de texto</w:t>
      </w:r>
      <w:r w:rsidRPr="002333AC">
        <w:rPr>
          <w:lang w:val="es-MX"/>
        </w:rPr>
        <w:t xml:space="preserve">. Buenos Aires, Argentina. Recuperado </w:t>
      </w:r>
      <w:r w:rsidRPr="002333AC">
        <w:rPr>
          <w:iCs/>
          <w:lang w:val="es-MX"/>
        </w:rPr>
        <w:t xml:space="preserve">de </w:t>
      </w:r>
      <w:r w:rsidRPr="003D7E2A">
        <w:rPr>
          <w:iCs/>
          <w:lang w:val="es-MX"/>
        </w:rPr>
        <w:t>http://www.uca.edu.ar/uca/common/grupo18/files/Definicion_generos_discursivos_ abril_2009.pdf</w:t>
      </w:r>
      <w:r w:rsidRPr="002333AC">
        <w:rPr>
          <w:iCs/>
          <w:lang w:val="es-MX"/>
        </w:rPr>
        <w:t xml:space="preserve"> </w:t>
      </w:r>
    </w:p>
    <w:p w14:paraId="52E3C333" w14:textId="77777777" w:rsidR="007B5B05" w:rsidRPr="002333AC" w:rsidRDefault="007B5B05" w:rsidP="003D7E2A">
      <w:pPr>
        <w:pStyle w:val="EndNoteBibliography"/>
        <w:spacing w:line="360" w:lineRule="auto"/>
        <w:ind w:left="709" w:hanging="709"/>
        <w:jc w:val="both"/>
        <w:rPr>
          <w:lang w:val="es-MX"/>
        </w:rPr>
      </w:pPr>
      <w:r w:rsidRPr="002333AC">
        <w:rPr>
          <w:lang w:val="es-MX"/>
        </w:rPr>
        <w:t xml:space="preserve">Granato, D., De Araújo Calado, V. M. and Jarvis, B. (2014). </w:t>
      </w:r>
      <w:r w:rsidRPr="002333AC">
        <w:rPr>
          <w:lang w:val="en-US"/>
        </w:rPr>
        <w:t>Observations on the use of statistical methods in food science and technology. </w:t>
      </w:r>
      <w:r w:rsidRPr="002333AC">
        <w:rPr>
          <w:i/>
        </w:rPr>
        <w:t>Food Research International</w:t>
      </w:r>
      <w:r w:rsidRPr="002333AC">
        <w:t>, </w:t>
      </w:r>
      <w:r w:rsidRPr="002333AC">
        <w:rPr>
          <w:i/>
          <w:iCs/>
        </w:rPr>
        <w:t>55</w:t>
      </w:r>
      <w:r w:rsidRPr="002333AC">
        <w:t>, 137-149.</w:t>
      </w:r>
    </w:p>
    <w:p w14:paraId="06C46B19" w14:textId="77777777" w:rsidR="007B5B05" w:rsidRPr="002333AC" w:rsidRDefault="007B5B05" w:rsidP="003D7E2A">
      <w:pPr>
        <w:pStyle w:val="EndNoteBibliography"/>
        <w:spacing w:line="360" w:lineRule="auto"/>
        <w:ind w:left="709" w:hanging="709"/>
        <w:jc w:val="both"/>
        <w:rPr>
          <w:color w:val="000000" w:themeColor="text1"/>
          <w:lang w:val="es-MX"/>
        </w:rPr>
      </w:pPr>
      <w:r w:rsidRPr="002333AC">
        <w:rPr>
          <w:color w:val="000000" w:themeColor="text1"/>
          <w:lang w:val="es-MX"/>
        </w:rPr>
        <w:t xml:space="preserve">Hernández, R., Fernández, C. y Batista, P. (2014). </w:t>
      </w:r>
      <w:r w:rsidRPr="002D3A18">
        <w:rPr>
          <w:i/>
          <w:color w:val="000000" w:themeColor="text1"/>
          <w:lang w:val="es-MX"/>
        </w:rPr>
        <w:t>Metodología de la investigación</w:t>
      </w:r>
      <w:r w:rsidRPr="002333AC">
        <w:rPr>
          <w:color w:val="000000" w:themeColor="text1"/>
          <w:lang w:val="es-MX"/>
        </w:rPr>
        <w:t xml:space="preserve"> (</w:t>
      </w:r>
      <w:r w:rsidRPr="002333AC">
        <w:rPr>
          <w:color w:val="000000" w:themeColor="text1"/>
        </w:rPr>
        <w:t>6.</w:t>
      </w:r>
      <w:r w:rsidRPr="002333AC">
        <w:rPr>
          <w:color w:val="000000" w:themeColor="text1"/>
          <w:vertAlign w:val="superscript"/>
        </w:rPr>
        <w:t>a</w:t>
      </w:r>
      <w:r w:rsidRPr="002333AC">
        <w:rPr>
          <w:color w:val="000000" w:themeColor="text1"/>
        </w:rPr>
        <w:t xml:space="preserve"> ed.).</w:t>
      </w:r>
      <w:r w:rsidRPr="002333AC">
        <w:rPr>
          <w:color w:val="000000" w:themeColor="text1"/>
          <w:lang w:val="es-MX"/>
        </w:rPr>
        <w:t xml:space="preserve"> México: </w:t>
      </w:r>
      <w:r w:rsidRPr="002333AC">
        <w:rPr>
          <w:iCs/>
          <w:color w:val="000000" w:themeColor="text1"/>
          <w:lang w:val="es-MX"/>
        </w:rPr>
        <w:t>Editorial Mc Graw Hill Education</w:t>
      </w:r>
      <w:r w:rsidRPr="002333AC">
        <w:rPr>
          <w:color w:val="000000" w:themeColor="text1"/>
          <w:lang w:val="es-MX"/>
        </w:rPr>
        <w:t>.</w:t>
      </w:r>
    </w:p>
    <w:p w14:paraId="384D6351" w14:textId="77777777" w:rsidR="007B5B05" w:rsidRPr="002333AC" w:rsidRDefault="007B5B05" w:rsidP="003D7E2A">
      <w:pPr>
        <w:tabs>
          <w:tab w:val="left" w:pos="709"/>
        </w:tabs>
        <w:spacing w:line="360" w:lineRule="auto"/>
        <w:ind w:left="709" w:hanging="709"/>
        <w:jc w:val="both"/>
        <w:rPr>
          <w:noProof/>
        </w:rPr>
      </w:pPr>
      <w:r w:rsidRPr="002333AC">
        <w:rPr>
          <w:noProof/>
        </w:rPr>
        <w:t xml:space="preserve">Malhotra, N. (2008). </w:t>
      </w:r>
      <w:r w:rsidRPr="002333AC">
        <w:rPr>
          <w:i/>
          <w:noProof/>
        </w:rPr>
        <w:t>Investigación de mercados</w:t>
      </w:r>
      <w:r w:rsidRPr="002333AC">
        <w:rPr>
          <w:noProof/>
        </w:rPr>
        <w:t xml:space="preserve"> (5.</w:t>
      </w:r>
      <w:r w:rsidRPr="002333AC">
        <w:rPr>
          <w:noProof/>
          <w:vertAlign w:val="superscript"/>
        </w:rPr>
        <w:t>a</w:t>
      </w:r>
      <w:r w:rsidRPr="002333AC">
        <w:rPr>
          <w:noProof/>
        </w:rPr>
        <w:t xml:space="preserve"> ed.). México: Editorial Pearson. </w:t>
      </w:r>
    </w:p>
    <w:p w14:paraId="0BE7EDF9" w14:textId="77777777" w:rsidR="007B5B05" w:rsidRPr="002333AC" w:rsidRDefault="007B5B05" w:rsidP="003D7E2A">
      <w:pPr>
        <w:pStyle w:val="EndNoteBibliography"/>
        <w:spacing w:line="360" w:lineRule="auto"/>
        <w:ind w:left="709" w:hanging="709"/>
        <w:jc w:val="both"/>
        <w:rPr>
          <w:lang w:val="en-US"/>
        </w:rPr>
      </w:pPr>
      <w:r w:rsidRPr="002333AC">
        <w:rPr>
          <w:lang w:val="es-MX"/>
        </w:rPr>
        <w:t xml:space="preserve">Poblano-Ojinaga, E., López, R., Gómez, J. and Torres-Arguelles, V. (2019). </w:t>
      </w:r>
      <w:r w:rsidRPr="002333AC">
        <w:rPr>
          <w:lang w:val="en-US"/>
        </w:rPr>
        <w:t>Effect of competitive intelligence on innovation capability: An exploratory study in Mexican companies</w:t>
      </w:r>
      <w:r w:rsidRPr="002333AC">
        <w:rPr>
          <w:i/>
          <w:iCs/>
          <w:lang w:val="en-US"/>
        </w:rPr>
        <w:t>. Journal of Intelligence Studies in Busines</w:t>
      </w:r>
      <w:r w:rsidRPr="002333AC">
        <w:rPr>
          <w:lang w:val="en-US"/>
        </w:rPr>
        <w:t xml:space="preserve">s, </w:t>
      </w:r>
      <w:r w:rsidRPr="002333AC">
        <w:rPr>
          <w:i/>
          <w:lang w:val="en-US"/>
        </w:rPr>
        <w:t>9</w:t>
      </w:r>
      <w:r w:rsidRPr="002333AC">
        <w:rPr>
          <w:lang w:val="en-US"/>
        </w:rPr>
        <w:t>(3) 62-67.</w:t>
      </w:r>
    </w:p>
    <w:p w14:paraId="5BA1313D" w14:textId="4DD2F13A" w:rsidR="007B5B05" w:rsidRPr="002333AC" w:rsidRDefault="007B5B05" w:rsidP="003D7E2A">
      <w:pPr>
        <w:pStyle w:val="EndNoteBibliography"/>
        <w:spacing w:line="360" w:lineRule="auto"/>
        <w:ind w:left="709" w:hanging="709"/>
        <w:jc w:val="both"/>
        <w:rPr>
          <w:iCs/>
          <w:color w:val="000000" w:themeColor="text1"/>
          <w:lang w:val="es-MX"/>
        </w:rPr>
      </w:pPr>
      <w:r w:rsidRPr="003D7E2A">
        <w:rPr>
          <w:color w:val="000000" w:themeColor="text1"/>
          <w:lang w:val="en-US"/>
        </w:rPr>
        <w:t xml:space="preserve">Quispe, C. y Melanez, Y. (2018). </w:t>
      </w:r>
      <w:r w:rsidRPr="00AF71D1">
        <w:rPr>
          <w:i/>
          <w:color w:val="000000" w:themeColor="text1"/>
        </w:rPr>
        <w:t>La síntesis como estrategia para la comprensión de textos literarios en el área de comunicación en los estudiantes del cuarto grado de la Institución Secundaria César Vallejo de Juliaca durante el año 2018</w:t>
      </w:r>
      <w:r w:rsidR="00AF71D1">
        <w:rPr>
          <w:color w:val="000000" w:themeColor="text1"/>
        </w:rPr>
        <w:t xml:space="preserve"> (tesis de licenciatura)</w:t>
      </w:r>
      <w:r w:rsidRPr="002333AC">
        <w:rPr>
          <w:color w:val="000000" w:themeColor="text1"/>
        </w:rPr>
        <w:t>.</w:t>
      </w:r>
      <w:r w:rsidR="00AF71D1">
        <w:rPr>
          <w:color w:val="000000" w:themeColor="text1"/>
        </w:rPr>
        <w:t xml:space="preserve"> Perú: Universidad Nacional del Altiplano.</w:t>
      </w:r>
      <w:r w:rsidRPr="002333AC">
        <w:rPr>
          <w:color w:val="000000" w:themeColor="text1"/>
        </w:rPr>
        <w:t xml:space="preserve"> Recuperado de </w:t>
      </w:r>
      <w:r w:rsidRPr="003D7E2A">
        <w:rPr>
          <w:iCs/>
        </w:rPr>
        <w:t>http://repositorio.unap.edu.pe/bitstream/handle/UNAP/9226/Quispe_P%C3%A9rez_Clever_Ticona_Quispe_Yoli%C3%B1o_Melanez.pdf?sequence=1</w:t>
      </w:r>
      <w:r w:rsidRPr="002333AC">
        <w:rPr>
          <w:iCs/>
          <w:color w:val="000000" w:themeColor="text1"/>
        </w:rPr>
        <w:t xml:space="preserve"> </w:t>
      </w:r>
    </w:p>
    <w:p w14:paraId="51EACB73" w14:textId="043F7722" w:rsidR="007B5B05" w:rsidRPr="002333AC" w:rsidRDefault="007B5B05" w:rsidP="003D7E2A">
      <w:pPr>
        <w:spacing w:line="360" w:lineRule="auto"/>
        <w:ind w:left="567" w:hanging="567"/>
        <w:jc w:val="both"/>
        <w:rPr>
          <w:noProof/>
          <w:color w:val="000000" w:themeColor="text1"/>
          <w:lang w:val="es-MX"/>
        </w:rPr>
      </w:pPr>
      <w:r w:rsidRPr="002333AC">
        <w:rPr>
          <w:noProof/>
          <w:color w:val="000000" w:themeColor="text1"/>
          <w:lang w:val="es-MX"/>
        </w:rPr>
        <w:lastRenderedPageBreak/>
        <w:t>Romero, R., Gómez, M.</w:t>
      </w:r>
      <w:r w:rsidRPr="002333AC">
        <w:rPr>
          <w:noProof/>
          <w:color w:val="000000" w:themeColor="text1"/>
        </w:rPr>
        <w:t xml:space="preserve"> y</w:t>
      </w:r>
      <w:r w:rsidRPr="002333AC">
        <w:rPr>
          <w:noProof/>
          <w:color w:val="000000" w:themeColor="text1"/>
          <w:lang w:val="es-MX"/>
        </w:rPr>
        <w:t xml:space="preserve"> Parroquín, P. (2016). Factores asociados a la reprobación de estudiantes de la universidad autónoma de </w:t>
      </w:r>
      <w:r w:rsidRPr="002333AC">
        <w:rPr>
          <w:noProof/>
          <w:color w:val="000000" w:themeColor="text1"/>
        </w:rPr>
        <w:t>C</w:t>
      </w:r>
      <w:r w:rsidRPr="002333AC">
        <w:rPr>
          <w:noProof/>
          <w:color w:val="000000" w:themeColor="text1"/>
          <w:lang w:val="es-MX"/>
        </w:rPr>
        <w:t>iudad Juárez: caso de estudio del iit-iada. </w:t>
      </w:r>
      <w:r w:rsidRPr="002D3A18">
        <w:rPr>
          <w:i/>
          <w:noProof/>
          <w:color w:val="000000" w:themeColor="text1"/>
          <w:lang w:val="es-MX"/>
        </w:rPr>
        <w:t>CULCyT</w:t>
      </w:r>
      <w:r w:rsidRPr="002333AC">
        <w:rPr>
          <w:noProof/>
          <w:color w:val="000000" w:themeColor="text1"/>
          <w:lang w:val="es-MX"/>
        </w:rPr>
        <w:t xml:space="preserve">, </w:t>
      </w:r>
      <w:r w:rsidR="002D3A18" w:rsidRPr="002D3A18">
        <w:rPr>
          <w:i/>
          <w:noProof/>
          <w:color w:val="000000" w:themeColor="text1"/>
          <w:lang w:val="es-MX"/>
        </w:rPr>
        <w:t>10</w:t>
      </w:r>
      <w:r w:rsidRPr="002333AC">
        <w:rPr>
          <w:noProof/>
          <w:color w:val="000000" w:themeColor="text1"/>
          <w:lang w:val="es-MX"/>
        </w:rPr>
        <w:t>(50).</w:t>
      </w:r>
    </w:p>
    <w:p w14:paraId="378BCFE6" w14:textId="77777777" w:rsidR="007B5B05" w:rsidRPr="002333AC" w:rsidRDefault="007B5B05" w:rsidP="003D7E2A">
      <w:pPr>
        <w:spacing w:line="360" w:lineRule="auto"/>
        <w:ind w:left="567" w:hanging="567"/>
        <w:jc w:val="both"/>
        <w:rPr>
          <w:noProof/>
          <w:lang w:val="es-MX"/>
        </w:rPr>
      </w:pPr>
      <w:r w:rsidRPr="002333AC">
        <w:rPr>
          <w:noProof/>
          <w:lang w:val="es-MX"/>
        </w:rPr>
        <w:t>Romero, R, Matheus-Mari, A.</w:t>
      </w:r>
      <w:r w:rsidRPr="002333AC">
        <w:rPr>
          <w:noProof/>
        </w:rPr>
        <w:t xml:space="preserve"> </w:t>
      </w:r>
      <w:r w:rsidRPr="002333AC">
        <w:rPr>
          <w:noProof/>
          <w:lang w:val="es-MX"/>
        </w:rPr>
        <w:t xml:space="preserve">y Poblano-Ojinaga, E. (2017). Factores que inciden en la selección de una IES: </w:t>
      </w:r>
      <w:r w:rsidRPr="002333AC">
        <w:rPr>
          <w:noProof/>
        </w:rPr>
        <w:t xml:space="preserve">uso del análisis factorial exploratorio </w:t>
      </w:r>
      <w:r w:rsidRPr="002333AC">
        <w:rPr>
          <w:noProof/>
          <w:lang w:val="es-MX"/>
        </w:rPr>
        <w:t xml:space="preserve">(AFE). </w:t>
      </w:r>
      <w:r w:rsidRPr="002333AC">
        <w:rPr>
          <w:i/>
          <w:noProof/>
          <w:lang w:val="es-MX"/>
        </w:rPr>
        <w:t>Journal CIM</w:t>
      </w:r>
      <w:r w:rsidRPr="002333AC">
        <w:rPr>
          <w:noProof/>
        </w:rPr>
        <w:t>,</w:t>
      </w:r>
      <w:r w:rsidRPr="002333AC">
        <w:rPr>
          <w:noProof/>
          <w:lang w:val="es-MX"/>
        </w:rPr>
        <w:t xml:space="preserve"> </w:t>
      </w:r>
      <w:r w:rsidRPr="002333AC">
        <w:rPr>
          <w:i/>
          <w:noProof/>
          <w:lang w:val="es-MX"/>
        </w:rPr>
        <w:t>5</w:t>
      </w:r>
      <w:r w:rsidRPr="002333AC">
        <w:rPr>
          <w:noProof/>
        </w:rPr>
        <w:t>(</w:t>
      </w:r>
      <w:r w:rsidRPr="002333AC">
        <w:rPr>
          <w:noProof/>
          <w:lang w:val="es-MX"/>
        </w:rPr>
        <w:t>2</w:t>
      </w:r>
      <w:r w:rsidRPr="002333AC">
        <w:rPr>
          <w:noProof/>
        </w:rPr>
        <w:t>).</w:t>
      </w:r>
      <w:r w:rsidRPr="002333AC">
        <w:rPr>
          <w:noProof/>
          <w:lang w:val="es-MX"/>
        </w:rPr>
        <w:t xml:space="preserve"> </w:t>
      </w:r>
    </w:p>
    <w:p w14:paraId="09B36B39" w14:textId="77777777" w:rsidR="007B5B05" w:rsidRPr="002333AC" w:rsidRDefault="007B5B05" w:rsidP="003D7E2A">
      <w:pPr>
        <w:pStyle w:val="EndNoteBibliography"/>
        <w:spacing w:line="360" w:lineRule="auto"/>
        <w:ind w:left="709" w:hanging="709"/>
        <w:jc w:val="both"/>
        <w:rPr>
          <w:color w:val="000000" w:themeColor="text1"/>
          <w:lang w:val="es-MX"/>
        </w:rPr>
      </w:pPr>
      <w:bookmarkStart w:id="1" w:name="_Hlk57889742"/>
      <w:r w:rsidRPr="002333AC">
        <w:rPr>
          <w:color w:val="000000" w:themeColor="text1"/>
          <w:lang w:val="es-MX"/>
        </w:rPr>
        <w:t xml:space="preserve">Tecnológico Nacional de México </w:t>
      </w:r>
      <w:bookmarkEnd w:id="1"/>
      <w:r w:rsidRPr="002333AC">
        <w:rPr>
          <w:color w:val="000000" w:themeColor="text1"/>
          <w:lang w:val="es-MX"/>
        </w:rPr>
        <w:t xml:space="preserve">[TecNm] (2015). </w:t>
      </w:r>
      <w:r w:rsidRPr="002333AC">
        <w:rPr>
          <w:i/>
          <w:iCs/>
          <w:color w:val="000000" w:themeColor="text1"/>
          <w:lang w:val="es-MX"/>
        </w:rPr>
        <w:t>Manual de lineamentos académico-administrativo del Tecnológico Nacional de México.</w:t>
      </w:r>
      <w:r w:rsidRPr="002333AC">
        <w:t xml:space="preserve"> Dirección de Docencia e Innovacion Educativa.</w:t>
      </w:r>
    </w:p>
    <w:p w14:paraId="432513D1" w14:textId="77777777" w:rsidR="007B5B05" w:rsidRPr="00D66317" w:rsidRDefault="007B5B05" w:rsidP="003D7E2A">
      <w:pPr>
        <w:pStyle w:val="EndNoteBibliography"/>
        <w:tabs>
          <w:tab w:val="left" w:pos="709"/>
        </w:tabs>
        <w:spacing w:line="360" w:lineRule="auto"/>
        <w:ind w:left="709" w:hanging="709"/>
        <w:jc w:val="both"/>
      </w:pPr>
      <w:r w:rsidRPr="002333AC">
        <w:rPr>
          <w:color w:val="000000" w:themeColor="text1"/>
          <w:lang w:val="es-MX"/>
        </w:rPr>
        <w:t xml:space="preserve">Tecnológico Nacional de México [TecNm] (2018). </w:t>
      </w:r>
      <w:r w:rsidRPr="002333AC">
        <w:rPr>
          <w:i/>
          <w:iCs/>
          <w:color w:val="000000" w:themeColor="text1"/>
          <w:lang w:val="es-MX"/>
        </w:rPr>
        <w:t>Nuevo modelo educativo del Tecnologico Nacional de México.</w:t>
      </w:r>
      <w:r w:rsidRPr="002333AC">
        <w:rPr>
          <w:color w:val="000000" w:themeColor="text1"/>
          <w:lang w:val="es-MX"/>
        </w:rPr>
        <w:t xml:space="preserve"> </w:t>
      </w:r>
      <w:r w:rsidRPr="002333AC">
        <w:t>Dirección de Docencia e Innovacion Educativa.</w:t>
      </w:r>
    </w:p>
    <w:p w14:paraId="4D337571" w14:textId="77777777" w:rsidR="007B5B05" w:rsidRDefault="007B5B05" w:rsidP="007B5B05"/>
    <w:p w14:paraId="4A2D5C2C" w14:textId="77777777" w:rsidR="007B5B05" w:rsidRDefault="007B5B05" w:rsidP="007B5B05"/>
    <w:p w14:paraId="4935ED69" w14:textId="77777777" w:rsidR="007B5B05" w:rsidRDefault="007B5B05" w:rsidP="007B5B05"/>
    <w:p w14:paraId="34E19E6D" w14:textId="77777777" w:rsidR="007B5B05" w:rsidRDefault="007B5B05" w:rsidP="007B5B05"/>
    <w:p w14:paraId="4E8787CD" w14:textId="77777777" w:rsidR="007B5B05" w:rsidRDefault="007B5B05" w:rsidP="007B5B05"/>
    <w:p w14:paraId="407192E6" w14:textId="051C838A" w:rsidR="007B5B05" w:rsidRDefault="007B5B05" w:rsidP="007B5B05"/>
    <w:p w14:paraId="31EF068C" w14:textId="39DAF24A" w:rsidR="00A32018" w:rsidRDefault="00A32018" w:rsidP="007B5B05"/>
    <w:p w14:paraId="1F8DDB06" w14:textId="4A3BC6E2" w:rsidR="00A32018" w:rsidRDefault="00A32018" w:rsidP="007B5B05"/>
    <w:p w14:paraId="7249AFC1" w14:textId="0FE86F49" w:rsidR="002631A2" w:rsidRDefault="002631A2" w:rsidP="007B5B05"/>
    <w:p w14:paraId="6301F3D9" w14:textId="5CF4ABBD" w:rsidR="002631A2" w:rsidRDefault="002631A2" w:rsidP="007B5B05"/>
    <w:p w14:paraId="316D5EAF" w14:textId="4BD61E10" w:rsidR="002631A2" w:rsidRDefault="002631A2" w:rsidP="007B5B05"/>
    <w:p w14:paraId="704C3862" w14:textId="371BE902" w:rsidR="002631A2" w:rsidRDefault="002631A2" w:rsidP="007B5B05"/>
    <w:p w14:paraId="44C6D0A9" w14:textId="1A3FC28E" w:rsidR="002631A2" w:rsidRDefault="002631A2" w:rsidP="007B5B05"/>
    <w:p w14:paraId="1B178F4A" w14:textId="71E0CB38" w:rsidR="002631A2" w:rsidRDefault="002631A2" w:rsidP="007B5B05"/>
    <w:p w14:paraId="57E10C2B" w14:textId="6F9CABF4" w:rsidR="002631A2" w:rsidRDefault="002631A2" w:rsidP="007B5B05"/>
    <w:p w14:paraId="687DA3C7" w14:textId="3700F81D" w:rsidR="002631A2" w:rsidRDefault="002631A2" w:rsidP="007B5B05"/>
    <w:p w14:paraId="3B3B3CD0" w14:textId="6A98CDF4" w:rsidR="002631A2" w:rsidRDefault="002631A2" w:rsidP="007B5B05"/>
    <w:p w14:paraId="0321F40B" w14:textId="489BFAC6" w:rsidR="002631A2" w:rsidRDefault="002631A2" w:rsidP="007B5B05"/>
    <w:p w14:paraId="22F0614A" w14:textId="7AD118D0" w:rsidR="002631A2" w:rsidRDefault="002631A2" w:rsidP="007B5B05"/>
    <w:p w14:paraId="42B1E7F6" w14:textId="3E1CA0B5" w:rsidR="002631A2" w:rsidRDefault="002631A2" w:rsidP="007B5B05"/>
    <w:p w14:paraId="6B4E1F83" w14:textId="2F1BC3AD" w:rsidR="002631A2" w:rsidRDefault="002631A2" w:rsidP="007B5B05"/>
    <w:p w14:paraId="572E8AA7" w14:textId="2F8A1B76" w:rsidR="002631A2" w:rsidRDefault="002631A2" w:rsidP="007B5B05"/>
    <w:p w14:paraId="604C3BD5" w14:textId="67A03C88" w:rsidR="002631A2" w:rsidRDefault="002631A2" w:rsidP="007B5B05"/>
    <w:p w14:paraId="093F2BAA" w14:textId="577ACEB5" w:rsidR="002631A2" w:rsidRDefault="002631A2" w:rsidP="007B5B05"/>
    <w:p w14:paraId="1D58C734" w14:textId="71DEDA5F" w:rsidR="002631A2" w:rsidRDefault="002631A2" w:rsidP="007B5B05"/>
    <w:p w14:paraId="0D6C6F77" w14:textId="13FCF2F0" w:rsidR="002631A2" w:rsidRDefault="002631A2" w:rsidP="007B5B05"/>
    <w:p w14:paraId="6A009855" w14:textId="33E0E918" w:rsidR="002631A2" w:rsidRDefault="002631A2" w:rsidP="007B5B05"/>
    <w:p w14:paraId="565B0CFE" w14:textId="4B18DA69" w:rsidR="002631A2" w:rsidRDefault="002631A2" w:rsidP="007B5B05"/>
    <w:p w14:paraId="137FCB35" w14:textId="28A37AA9" w:rsidR="00BF704D" w:rsidRDefault="00BF704D" w:rsidP="007B5B05"/>
    <w:p w14:paraId="22A56709" w14:textId="77777777" w:rsidR="00BF704D" w:rsidRDefault="00BF704D" w:rsidP="007B5B05"/>
    <w:p w14:paraId="05A74C92" w14:textId="7E313CCD" w:rsidR="002631A2" w:rsidRDefault="002631A2" w:rsidP="007B5B05"/>
    <w:p w14:paraId="41F6746A" w14:textId="26DCEEBC" w:rsidR="002631A2" w:rsidRDefault="002631A2" w:rsidP="007B5B05"/>
    <w:tbl>
      <w:tblPr>
        <w:tblStyle w:val="a"/>
        <w:tblpPr w:leftFromText="141" w:rightFromText="141" w:vertAnchor="text" w:tblpY="15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631A2" w:rsidRPr="002631A2" w14:paraId="377A5E98" w14:textId="77777777" w:rsidTr="000B59F1">
        <w:tc>
          <w:tcPr>
            <w:tcW w:w="3045" w:type="dxa"/>
            <w:shd w:val="clear" w:color="auto" w:fill="auto"/>
            <w:tcMar>
              <w:top w:w="100" w:type="dxa"/>
              <w:left w:w="100" w:type="dxa"/>
              <w:bottom w:w="100" w:type="dxa"/>
              <w:right w:w="100" w:type="dxa"/>
            </w:tcMar>
          </w:tcPr>
          <w:p w14:paraId="412CCD35" w14:textId="77777777" w:rsidR="002631A2" w:rsidRPr="002631A2" w:rsidRDefault="002631A2" w:rsidP="000B59F1">
            <w:pPr>
              <w:pStyle w:val="Ttulo3"/>
              <w:widowControl w:val="0"/>
              <w:ind w:left="0" w:firstLine="37"/>
              <w:rPr>
                <w:rFonts w:ascii="Times New Roman" w:hAnsi="Times New Roman" w:cs="Times New Roman"/>
                <w:b w:val="0"/>
                <w:bCs/>
                <w:sz w:val="24"/>
                <w:szCs w:val="24"/>
                <w:lang w:val="es-MX"/>
              </w:rPr>
            </w:pPr>
            <w:r w:rsidRPr="002631A2">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6EC9316F" w14:textId="77777777" w:rsidR="002631A2" w:rsidRPr="002631A2" w:rsidRDefault="002631A2" w:rsidP="000B59F1">
            <w:pPr>
              <w:pStyle w:val="Ttulo3"/>
              <w:widowControl w:val="0"/>
              <w:ind w:left="0" w:hanging="30"/>
              <w:rPr>
                <w:rFonts w:ascii="Times New Roman" w:hAnsi="Times New Roman" w:cs="Times New Roman"/>
                <w:b w:val="0"/>
                <w:bCs/>
                <w:sz w:val="24"/>
                <w:szCs w:val="24"/>
                <w:lang w:val="es-MX"/>
              </w:rPr>
            </w:pPr>
            <w:bookmarkStart w:id="2" w:name="_btsjgdfgjwkr" w:colFirst="0" w:colLast="0"/>
            <w:bookmarkEnd w:id="2"/>
            <w:r w:rsidRPr="002631A2">
              <w:rPr>
                <w:rFonts w:ascii="Times New Roman" w:hAnsi="Times New Roman" w:cs="Times New Roman"/>
                <w:b w:val="0"/>
                <w:bCs/>
                <w:sz w:val="24"/>
                <w:szCs w:val="24"/>
                <w:lang w:val="es-MX"/>
              </w:rPr>
              <w:t>Autor(es)</w:t>
            </w:r>
          </w:p>
        </w:tc>
      </w:tr>
      <w:tr w:rsidR="002631A2" w:rsidRPr="002631A2" w14:paraId="57DF7D4D" w14:textId="77777777" w:rsidTr="000B59F1">
        <w:tc>
          <w:tcPr>
            <w:tcW w:w="3045" w:type="dxa"/>
            <w:shd w:val="clear" w:color="auto" w:fill="auto"/>
            <w:tcMar>
              <w:top w:w="100" w:type="dxa"/>
              <w:left w:w="100" w:type="dxa"/>
              <w:bottom w:w="100" w:type="dxa"/>
              <w:right w:w="100" w:type="dxa"/>
            </w:tcMar>
          </w:tcPr>
          <w:p w14:paraId="6C8BBD04" w14:textId="77777777" w:rsidR="002631A2" w:rsidRPr="002631A2" w:rsidRDefault="002631A2" w:rsidP="000B59F1">
            <w:pPr>
              <w:widowControl w:val="0"/>
              <w:rPr>
                <w:bCs/>
                <w:lang w:val="es-MX"/>
              </w:rPr>
            </w:pPr>
            <w:r w:rsidRPr="002631A2">
              <w:rPr>
                <w:bCs/>
                <w:lang w:val="es-MX"/>
              </w:rPr>
              <w:t>Conceptualización</w:t>
            </w:r>
          </w:p>
        </w:tc>
        <w:tc>
          <w:tcPr>
            <w:tcW w:w="6315" w:type="dxa"/>
            <w:shd w:val="clear" w:color="auto" w:fill="auto"/>
            <w:tcMar>
              <w:top w:w="100" w:type="dxa"/>
              <w:left w:w="100" w:type="dxa"/>
              <w:bottom w:w="100" w:type="dxa"/>
              <w:right w:w="100" w:type="dxa"/>
            </w:tcMar>
          </w:tcPr>
          <w:p w14:paraId="47DF2D73" w14:textId="77777777" w:rsidR="002631A2" w:rsidRPr="002631A2" w:rsidRDefault="002631A2" w:rsidP="000B59F1">
            <w:pPr>
              <w:widowControl w:val="0"/>
              <w:rPr>
                <w:bCs/>
                <w:lang w:val="es-MX"/>
              </w:rPr>
            </w:pPr>
            <w:r w:rsidRPr="002631A2">
              <w:rPr>
                <w:bCs/>
                <w:lang w:val="es-MX"/>
              </w:rPr>
              <w:t>Manuel Arnoldo Rodríguez Medina (principal), Eduardo Rafael Poblano Ojinaga (igual).</w:t>
            </w:r>
          </w:p>
        </w:tc>
      </w:tr>
      <w:tr w:rsidR="002631A2" w:rsidRPr="002631A2" w14:paraId="369D3C6E" w14:textId="77777777" w:rsidTr="000B59F1">
        <w:tc>
          <w:tcPr>
            <w:tcW w:w="3045" w:type="dxa"/>
            <w:shd w:val="clear" w:color="auto" w:fill="auto"/>
            <w:tcMar>
              <w:top w:w="100" w:type="dxa"/>
              <w:left w:w="100" w:type="dxa"/>
              <w:bottom w:w="100" w:type="dxa"/>
              <w:right w:w="100" w:type="dxa"/>
            </w:tcMar>
          </w:tcPr>
          <w:p w14:paraId="33D6DBB9" w14:textId="77777777" w:rsidR="002631A2" w:rsidRPr="002631A2" w:rsidRDefault="002631A2" w:rsidP="000B59F1">
            <w:pPr>
              <w:widowControl w:val="0"/>
              <w:rPr>
                <w:bCs/>
                <w:lang w:val="es-MX"/>
              </w:rPr>
            </w:pPr>
            <w:r w:rsidRPr="002631A2">
              <w:rPr>
                <w:bCs/>
                <w:lang w:val="es-MX"/>
              </w:rPr>
              <w:t>Metodología</w:t>
            </w:r>
          </w:p>
        </w:tc>
        <w:tc>
          <w:tcPr>
            <w:tcW w:w="6315" w:type="dxa"/>
            <w:shd w:val="clear" w:color="auto" w:fill="auto"/>
            <w:tcMar>
              <w:top w:w="100" w:type="dxa"/>
              <w:left w:w="100" w:type="dxa"/>
              <w:bottom w:w="100" w:type="dxa"/>
              <w:right w:w="100" w:type="dxa"/>
            </w:tcMar>
          </w:tcPr>
          <w:p w14:paraId="54B81F7F" w14:textId="77777777" w:rsidR="002631A2" w:rsidRPr="002631A2" w:rsidRDefault="002631A2" w:rsidP="000B59F1">
            <w:pPr>
              <w:widowControl w:val="0"/>
              <w:rPr>
                <w:bCs/>
                <w:lang w:val="es-MX"/>
              </w:rPr>
            </w:pPr>
            <w:r w:rsidRPr="002631A2">
              <w:rPr>
                <w:bCs/>
                <w:lang w:val="es-MX"/>
              </w:rPr>
              <w:t>Eduardo Rafael Poblano Ojinaga (principal), Manuel Iván Rodríguez Borbón (que apoya).</w:t>
            </w:r>
          </w:p>
        </w:tc>
      </w:tr>
      <w:tr w:rsidR="002631A2" w:rsidRPr="002631A2" w14:paraId="667E53F2" w14:textId="77777777" w:rsidTr="000B59F1">
        <w:tc>
          <w:tcPr>
            <w:tcW w:w="3045" w:type="dxa"/>
            <w:shd w:val="clear" w:color="auto" w:fill="auto"/>
            <w:tcMar>
              <w:top w:w="100" w:type="dxa"/>
              <w:left w:w="100" w:type="dxa"/>
              <w:bottom w:w="100" w:type="dxa"/>
              <w:right w:w="100" w:type="dxa"/>
            </w:tcMar>
          </w:tcPr>
          <w:p w14:paraId="49241403" w14:textId="77777777" w:rsidR="002631A2" w:rsidRPr="002631A2" w:rsidRDefault="002631A2" w:rsidP="000B59F1">
            <w:pPr>
              <w:widowControl w:val="0"/>
              <w:rPr>
                <w:bCs/>
                <w:lang w:val="es-MX"/>
              </w:rPr>
            </w:pPr>
            <w:r w:rsidRPr="002631A2">
              <w:rPr>
                <w:bCs/>
                <w:lang w:val="es-MX"/>
              </w:rPr>
              <w:t>Software</w:t>
            </w:r>
          </w:p>
        </w:tc>
        <w:tc>
          <w:tcPr>
            <w:tcW w:w="6315" w:type="dxa"/>
            <w:shd w:val="clear" w:color="auto" w:fill="auto"/>
            <w:tcMar>
              <w:top w:w="100" w:type="dxa"/>
              <w:left w:w="100" w:type="dxa"/>
              <w:bottom w:w="100" w:type="dxa"/>
              <w:right w:w="100" w:type="dxa"/>
            </w:tcMar>
          </w:tcPr>
          <w:p w14:paraId="08209EF2" w14:textId="77777777" w:rsidR="002631A2" w:rsidRPr="002631A2" w:rsidRDefault="002631A2" w:rsidP="000B59F1">
            <w:pPr>
              <w:widowControl w:val="0"/>
              <w:rPr>
                <w:bCs/>
                <w:lang w:val="es-MX"/>
              </w:rPr>
            </w:pPr>
            <w:r w:rsidRPr="002631A2">
              <w:rPr>
                <w:bCs/>
                <w:lang w:val="es-MX"/>
              </w:rPr>
              <w:t>Manuel Arnoldo Rodríguez Medina (principal), Lizette Alvarado Tarango (que apoya), Manual Iván Rodríguez Borbón (que apoya).</w:t>
            </w:r>
          </w:p>
        </w:tc>
      </w:tr>
      <w:tr w:rsidR="002631A2" w:rsidRPr="002631A2" w14:paraId="1977B502" w14:textId="77777777" w:rsidTr="000B59F1">
        <w:tc>
          <w:tcPr>
            <w:tcW w:w="3045" w:type="dxa"/>
            <w:shd w:val="clear" w:color="auto" w:fill="auto"/>
            <w:tcMar>
              <w:top w:w="100" w:type="dxa"/>
              <w:left w:w="100" w:type="dxa"/>
              <w:bottom w:w="100" w:type="dxa"/>
              <w:right w:w="100" w:type="dxa"/>
            </w:tcMar>
          </w:tcPr>
          <w:p w14:paraId="1767674C" w14:textId="77777777" w:rsidR="002631A2" w:rsidRPr="002631A2" w:rsidRDefault="002631A2" w:rsidP="000B59F1">
            <w:pPr>
              <w:widowControl w:val="0"/>
              <w:rPr>
                <w:bCs/>
                <w:lang w:val="es-MX"/>
              </w:rPr>
            </w:pPr>
            <w:r w:rsidRPr="002631A2">
              <w:rPr>
                <w:bCs/>
                <w:lang w:val="es-MX"/>
              </w:rPr>
              <w:t>Validación</w:t>
            </w:r>
          </w:p>
        </w:tc>
        <w:tc>
          <w:tcPr>
            <w:tcW w:w="6315" w:type="dxa"/>
            <w:shd w:val="clear" w:color="auto" w:fill="auto"/>
            <w:tcMar>
              <w:top w:w="100" w:type="dxa"/>
              <w:left w:w="100" w:type="dxa"/>
              <w:bottom w:w="100" w:type="dxa"/>
              <w:right w:w="100" w:type="dxa"/>
            </w:tcMar>
          </w:tcPr>
          <w:p w14:paraId="74F2962A" w14:textId="77777777" w:rsidR="002631A2" w:rsidRPr="002631A2" w:rsidRDefault="002631A2" w:rsidP="000B59F1">
            <w:pPr>
              <w:widowControl w:val="0"/>
              <w:rPr>
                <w:bCs/>
                <w:lang w:val="es-MX"/>
              </w:rPr>
            </w:pPr>
            <w:r w:rsidRPr="002631A2">
              <w:rPr>
                <w:bCs/>
                <w:lang w:val="es-MX"/>
              </w:rPr>
              <w:t>Eduardo Rafael Poblano Ojinaga (principal), Lizette Alvarado Tarango (que apoya), Arturo González Torres (que apoya).</w:t>
            </w:r>
          </w:p>
        </w:tc>
      </w:tr>
      <w:tr w:rsidR="002631A2" w:rsidRPr="002631A2" w14:paraId="5755A754" w14:textId="77777777" w:rsidTr="000B59F1">
        <w:tc>
          <w:tcPr>
            <w:tcW w:w="3045" w:type="dxa"/>
            <w:shd w:val="clear" w:color="auto" w:fill="auto"/>
            <w:tcMar>
              <w:top w:w="100" w:type="dxa"/>
              <w:left w:w="100" w:type="dxa"/>
              <w:bottom w:w="100" w:type="dxa"/>
              <w:right w:w="100" w:type="dxa"/>
            </w:tcMar>
          </w:tcPr>
          <w:p w14:paraId="2067C8FF" w14:textId="77777777" w:rsidR="002631A2" w:rsidRPr="002631A2" w:rsidRDefault="002631A2" w:rsidP="000B59F1">
            <w:pPr>
              <w:widowControl w:val="0"/>
              <w:rPr>
                <w:bCs/>
                <w:lang w:val="es-MX"/>
              </w:rPr>
            </w:pPr>
            <w:r w:rsidRPr="002631A2">
              <w:rPr>
                <w:bCs/>
                <w:lang w:val="es-MX"/>
              </w:rPr>
              <w:t>Análisis Formal</w:t>
            </w:r>
          </w:p>
        </w:tc>
        <w:tc>
          <w:tcPr>
            <w:tcW w:w="6315" w:type="dxa"/>
            <w:shd w:val="clear" w:color="auto" w:fill="auto"/>
            <w:tcMar>
              <w:top w:w="100" w:type="dxa"/>
              <w:left w:w="100" w:type="dxa"/>
              <w:bottom w:w="100" w:type="dxa"/>
              <w:right w:w="100" w:type="dxa"/>
            </w:tcMar>
          </w:tcPr>
          <w:p w14:paraId="4896AC1D" w14:textId="77777777" w:rsidR="002631A2" w:rsidRPr="002631A2" w:rsidRDefault="002631A2" w:rsidP="000B59F1">
            <w:pPr>
              <w:widowControl w:val="0"/>
              <w:rPr>
                <w:bCs/>
                <w:lang w:val="es-MX"/>
              </w:rPr>
            </w:pPr>
            <w:r w:rsidRPr="002631A2">
              <w:rPr>
                <w:bCs/>
                <w:lang w:val="es-MX"/>
              </w:rPr>
              <w:t>Manuel Arnoldo Rodríguez Medina (principal), Eduardo Rafael Poblano Ojinaga (igual).</w:t>
            </w:r>
          </w:p>
        </w:tc>
      </w:tr>
      <w:tr w:rsidR="002631A2" w:rsidRPr="002631A2" w14:paraId="7E2F3069" w14:textId="77777777" w:rsidTr="000B59F1">
        <w:tc>
          <w:tcPr>
            <w:tcW w:w="3045" w:type="dxa"/>
            <w:shd w:val="clear" w:color="auto" w:fill="auto"/>
            <w:tcMar>
              <w:top w:w="100" w:type="dxa"/>
              <w:left w:w="100" w:type="dxa"/>
              <w:bottom w:w="100" w:type="dxa"/>
              <w:right w:w="100" w:type="dxa"/>
            </w:tcMar>
          </w:tcPr>
          <w:p w14:paraId="0C0136B5" w14:textId="77777777" w:rsidR="002631A2" w:rsidRPr="002631A2" w:rsidRDefault="002631A2" w:rsidP="000B59F1">
            <w:pPr>
              <w:widowControl w:val="0"/>
              <w:rPr>
                <w:bCs/>
                <w:lang w:val="es-MX"/>
              </w:rPr>
            </w:pPr>
            <w:r w:rsidRPr="002631A2">
              <w:rPr>
                <w:bCs/>
                <w:lang w:val="es-MX"/>
              </w:rPr>
              <w:t>Investigación</w:t>
            </w:r>
          </w:p>
        </w:tc>
        <w:tc>
          <w:tcPr>
            <w:tcW w:w="6315" w:type="dxa"/>
            <w:shd w:val="clear" w:color="auto" w:fill="auto"/>
            <w:tcMar>
              <w:top w:w="100" w:type="dxa"/>
              <w:left w:w="100" w:type="dxa"/>
              <w:bottom w:w="100" w:type="dxa"/>
              <w:right w:w="100" w:type="dxa"/>
            </w:tcMar>
          </w:tcPr>
          <w:p w14:paraId="259C7487" w14:textId="77777777" w:rsidR="002631A2" w:rsidRPr="002631A2" w:rsidRDefault="002631A2" w:rsidP="000B59F1">
            <w:pPr>
              <w:widowControl w:val="0"/>
              <w:rPr>
                <w:bCs/>
                <w:lang w:val="es-MX"/>
              </w:rPr>
            </w:pPr>
            <w:r w:rsidRPr="002631A2">
              <w:rPr>
                <w:bCs/>
                <w:lang w:val="es-MX"/>
              </w:rPr>
              <w:t>Eduardo Rafael Poblano Ojinaga (principal), Lizette Alvarado Tarango (igual), Arturo González Torres (que apoya).</w:t>
            </w:r>
          </w:p>
        </w:tc>
      </w:tr>
      <w:tr w:rsidR="002631A2" w:rsidRPr="002631A2" w14:paraId="3723610C" w14:textId="77777777" w:rsidTr="000B59F1">
        <w:tc>
          <w:tcPr>
            <w:tcW w:w="3045" w:type="dxa"/>
            <w:shd w:val="clear" w:color="auto" w:fill="auto"/>
            <w:tcMar>
              <w:top w:w="100" w:type="dxa"/>
              <w:left w:w="100" w:type="dxa"/>
              <w:bottom w:w="100" w:type="dxa"/>
              <w:right w:w="100" w:type="dxa"/>
            </w:tcMar>
          </w:tcPr>
          <w:p w14:paraId="73613662" w14:textId="77777777" w:rsidR="002631A2" w:rsidRPr="002631A2" w:rsidRDefault="002631A2" w:rsidP="000B59F1">
            <w:pPr>
              <w:widowControl w:val="0"/>
              <w:rPr>
                <w:bCs/>
                <w:lang w:val="es-MX"/>
              </w:rPr>
            </w:pPr>
            <w:r w:rsidRPr="002631A2">
              <w:rPr>
                <w:bCs/>
                <w:lang w:val="es-MX"/>
              </w:rPr>
              <w:t>Recursos</w:t>
            </w:r>
          </w:p>
        </w:tc>
        <w:tc>
          <w:tcPr>
            <w:tcW w:w="6315" w:type="dxa"/>
            <w:shd w:val="clear" w:color="auto" w:fill="auto"/>
            <w:tcMar>
              <w:top w:w="100" w:type="dxa"/>
              <w:left w:w="100" w:type="dxa"/>
              <w:bottom w:w="100" w:type="dxa"/>
              <w:right w:w="100" w:type="dxa"/>
            </w:tcMar>
          </w:tcPr>
          <w:p w14:paraId="737052BF" w14:textId="77777777" w:rsidR="002631A2" w:rsidRPr="002631A2" w:rsidRDefault="002631A2" w:rsidP="000B59F1">
            <w:pPr>
              <w:widowControl w:val="0"/>
              <w:rPr>
                <w:bCs/>
                <w:lang w:val="es-MX"/>
              </w:rPr>
            </w:pPr>
            <w:r w:rsidRPr="002631A2">
              <w:rPr>
                <w:bCs/>
                <w:lang w:val="es-MX"/>
              </w:rPr>
              <w:t>Manuel Arnoldo Rodríguez Medina (principal), Lizette Alvarado Tarango (que apoya).</w:t>
            </w:r>
          </w:p>
        </w:tc>
      </w:tr>
      <w:tr w:rsidR="002631A2" w:rsidRPr="002631A2" w14:paraId="261BF654" w14:textId="77777777" w:rsidTr="000B59F1">
        <w:tc>
          <w:tcPr>
            <w:tcW w:w="3045" w:type="dxa"/>
            <w:shd w:val="clear" w:color="auto" w:fill="auto"/>
            <w:tcMar>
              <w:top w:w="100" w:type="dxa"/>
              <w:left w:w="100" w:type="dxa"/>
              <w:bottom w:w="100" w:type="dxa"/>
              <w:right w:w="100" w:type="dxa"/>
            </w:tcMar>
          </w:tcPr>
          <w:p w14:paraId="634EE658" w14:textId="77777777" w:rsidR="002631A2" w:rsidRPr="002631A2" w:rsidRDefault="002631A2" w:rsidP="000B59F1">
            <w:pPr>
              <w:widowControl w:val="0"/>
              <w:rPr>
                <w:bCs/>
                <w:lang w:val="es-MX"/>
              </w:rPr>
            </w:pPr>
            <w:r w:rsidRPr="002631A2">
              <w:rPr>
                <w:bCs/>
                <w:lang w:val="es-MX"/>
              </w:rPr>
              <w:t>Curación de datos</w:t>
            </w:r>
          </w:p>
        </w:tc>
        <w:tc>
          <w:tcPr>
            <w:tcW w:w="6315" w:type="dxa"/>
            <w:shd w:val="clear" w:color="auto" w:fill="auto"/>
            <w:tcMar>
              <w:top w:w="100" w:type="dxa"/>
              <w:left w:w="100" w:type="dxa"/>
              <w:bottom w:w="100" w:type="dxa"/>
              <w:right w:w="100" w:type="dxa"/>
            </w:tcMar>
          </w:tcPr>
          <w:p w14:paraId="64E7A7C4" w14:textId="77777777" w:rsidR="002631A2" w:rsidRPr="002631A2" w:rsidRDefault="002631A2" w:rsidP="000B59F1">
            <w:pPr>
              <w:widowControl w:val="0"/>
              <w:rPr>
                <w:bCs/>
                <w:lang w:val="es-MX"/>
              </w:rPr>
            </w:pPr>
            <w:r w:rsidRPr="002631A2">
              <w:rPr>
                <w:bCs/>
                <w:lang w:val="es-MX"/>
              </w:rPr>
              <w:t>Manuel Arnoldo Rodríguez Medina (principal), Eduardo Rafael Poblano Ojinaga (igual), Manuel Iván Rodríguez Borbón (que apoya).</w:t>
            </w:r>
          </w:p>
        </w:tc>
      </w:tr>
      <w:tr w:rsidR="002631A2" w:rsidRPr="002631A2" w14:paraId="7CAEB949" w14:textId="77777777" w:rsidTr="000B59F1">
        <w:tc>
          <w:tcPr>
            <w:tcW w:w="3045" w:type="dxa"/>
            <w:shd w:val="clear" w:color="auto" w:fill="auto"/>
            <w:tcMar>
              <w:top w:w="100" w:type="dxa"/>
              <w:left w:w="100" w:type="dxa"/>
              <w:bottom w:w="100" w:type="dxa"/>
              <w:right w:w="100" w:type="dxa"/>
            </w:tcMar>
          </w:tcPr>
          <w:p w14:paraId="19C5AC1D" w14:textId="77777777" w:rsidR="002631A2" w:rsidRPr="002631A2" w:rsidRDefault="002631A2" w:rsidP="000B59F1">
            <w:pPr>
              <w:widowControl w:val="0"/>
              <w:rPr>
                <w:bCs/>
                <w:lang w:val="es-MX"/>
              </w:rPr>
            </w:pPr>
            <w:r w:rsidRPr="002631A2">
              <w:rPr>
                <w:bCs/>
                <w:lang w:val="es-MX"/>
              </w:rPr>
              <w:t>Escritura - Preparación del borrador original</w:t>
            </w:r>
          </w:p>
        </w:tc>
        <w:tc>
          <w:tcPr>
            <w:tcW w:w="6315" w:type="dxa"/>
            <w:shd w:val="clear" w:color="auto" w:fill="auto"/>
            <w:tcMar>
              <w:top w:w="100" w:type="dxa"/>
              <w:left w:w="100" w:type="dxa"/>
              <w:bottom w:w="100" w:type="dxa"/>
              <w:right w:w="100" w:type="dxa"/>
            </w:tcMar>
          </w:tcPr>
          <w:p w14:paraId="4F68A5D5" w14:textId="77777777" w:rsidR="002631A2" w:rsidRPr="002631A2" w:rsidRDefault="002631A2" w:rsidP="000B59F1">
            <w:pPr>
              <w:widowControl w:val="0"/>
              <w:rPr>
                <w:bCs/>
                <w:lang w:val="es-MX"/>
              </w:rPr>
            </w:pPr>
            <w:r w:rsidRPr="002631A2">
              <w:rPr>
                <w:bCs/>
                <w:lang w:val="es-MX"/>
              </w:rPr>
              <w:t>Lizette Alvarado Tarango (principal), Arturo González Torres (igual), Manuel Iván Rodríguez Borbón (que apoya).</w:t>
            </w:r>
          </w:p>
        </w:tc>
      </w:tr>
      <w:tr w:rsidR="002631A2" w:rsidRPr="002631A2" w14:paraId="1B5642E1" w14:textId="77777777" w:rsidTr="000B59F1">
        <w:tc>
          <w:tcPr>
            <w:tcW w:w="3045" w:type="dxa"/>
            <w:shd w:val="clear" w:color="auto" w:fill="auto"/>
            <w:tcMar>
              <w:top w:w="100" w:type="dxa"/>
              <w:left w:w="100" w:type="dxa"/>
              <w:bottom w:w="100" w:type="dxa"/>
              <w:right w:w="100" w:type="dxa"/>
            </w:tcMar>
          </w:tcPr>
          <w:p w14:paraId="56072EB6" w14:textId="77777777" w:rsidR="002631A2" w:rsidRPr="002631A2" w:rsidRDefault="002631A2" w:rsidP="000B59F1">
            <w:pPr>
              <w:widowControl w:val="0"/>
              <w:rPr>
                <w:bCs/>
                <w:lang w:val="es-MX"/>
              </w:rPr>
            </w:pPr>
            <w:r w:rsidRPr="002631A2">
              <w:rPr>
                <w:bCs/>
                <w:lang w:val="es-MX"/>
              </w:rPr>
              <w:t>Escritura - Revisión y edición</w:t>
            </w:r>
          </w:p>
        </w:tc>
        <w:tc>
          <w:tcPr>
            <w:tcW w:w="6315" w:type="dxa"/>
            <w:shd w:val="clear" w:color="auto" w:fill="auto"/>
            <w:tcMar>
              <w:top w:w="100" w:type="dxa"/>
              <w:left w:w="100" w:type="dxa"/>
              <w:bottom w:w="100" w:type="dxa"/>
              <w:right w:w="100" w:type="dxa"/>
            </w:tcMar>
          </w:tcPr>
          <w:p w14:paraId="6C97EC6F" w14:textId="77777777" w:rsidR="002631A2" w:rsidRPr="002631A2" w:rsidRDefault="002631A2" w:rsidP="000B59F1">
            <w:pPr>
              <w:widowControl w:val="0"/>
              <w:rPr>
                <w:bCs/>
                <w:lang w:val="es-MX"/>
              </w:rPr>
            </w:pPr>
            <w:r w:rsidRPr="002631A2">
              <w:rPr>
                <w:bCs/>
                <w:lang w:val="es-MX"/>
              </w:rPr>
              <w:t>Manuel Arnoldo Rodríguez Medina (principal), Eduardo Rafael Poblano Ojinaga (igual). Arturo González Torres (que apoya).</w:t>
            </w:r>
          </w:p>
        </w:tc>
      </w:tr>
      <w:tr w:rsidR="002631A2" w:rsidRPr="002631A2" w14:paraId="3188C533" w14:textId="77777777" w:rsidTr="000B59F1">
        <w:tc>
          <w:tcPr>
            <w:tcW w:w="3045" w:type="dxa"/>
            <w:shd w:val="clear" w:color="auto" w:fill="auto"/>
            <w:tcMar>
              <w:top w:w="100" w:type="dxa"/>
              <w:left w:w="100" w:type="dxa"/>
              <w:bottom w:w="100" w:type="dxa"/>
              <w:right w:w="100" w:type="dxa"/>
            </w:tcMar>
          </w:tcPr>
          <w:p w14:paraId="57508296" w14:textId="77777777" w:rsidR="002631A2" w:rsidRPr="002631A2" w:rsidRDefault="002631A2" w:rsidP="000B59F1">
            <w:pPr>
              <w:widowControl w:val="0"/>
              <w:rPr>
                <w:bCs/>
                <w:lang w:val="es-MX"/>
              </w:rPr>
            </w:pPr>
            <w:r w:rsidRPr="002631A2">
              <w:rPr>
                <w:bCs/>
                <w:lang w:val="es-MX"/>
              </w:rPr>
              <w:t>Visualización</w:t>
            </w:r>
          </w:p>
        </w:tc>
        <w:tc>
          <w:tcPr>
            <w:tcW w:w="6315" w:type="dxa"/>
            <w:shd w:val="clear" w:color="auto" w:fill="auto"/>
            <w:tcMar>
              <w:top w:w="100" w:type="dxa"/>
              <w:left w:w="100" w:type="dxa"/>
              <w:bottom w:w="100" w:type="dxa"/>
              <w:right w:w="100" w:type="dxa"/>
            </w:tcMar>
          </w:tcPr>
          <w:p w14:paraId="46AE8DF5" w14:textId="77777777" w:rsidR="002631A2" w:rsidRPr="002631A2" w:rsidRDefault="002631A2" w:rsidP="000B59F1">
            <w:pPr>
              <w:widowControl w:val="0"/>
              <w:rPr>
                <w:bCs/>
                <w:lang w:val="es-MX"/>
              </w:rPr>
            </w:pPr>
            <w:r w:rsidRPr="002631A2">
              <w:rPr>
                <w:bCs/>
                <w:lang w:val="es-MX"/>
              </w:rPr>
              <w:t>Manuel Arnoldo Rodríguez Medina (principal), Eduardo Rafael Poblano Ojinaga (igual).</w:t>
            </w:r>
          </w:p>
        </w:tc>
      </w:tr>
      <w:tr w:rsidR="002631A2" w:rsidRPr="002631A2" w14:paraId="5C16803F" w14:textId="77777777" w:rsidTr="000B59F1">
        <w:tc>
          <w:tcPr>
            <w:tcW w:w="3045" w:type="dxa"/>
            <w:shd w:val="clear" w:color="auto" w:fill="auto"/>
            <w:tcMar>
              <w:top w:w="100" w:type="dxa"/>
              <w:left w:w="100" w:type="dxa"/>
              <w:bottom w:w="100" w:type="dxa"/>
              <w:right w:w="100" w:type="dxa"/>
            </w:tcMar>
          </w:tcPr>
          <w:p w14:paraId="6701FD28" w14:textId="77777777" w:rsidR="002631A2" w:rsidRPr="002631A2" w:rsidRDefault="002631A2" w:rsidP="000B59F1">
            <w:pPr>
              <w:widowControl w:val="0"/>
              <w:rPr>
                <w:bCs/>
                <w:lang w:val="es-MX"/>
              </w:rPr>
            </w:pPr>
            <w:r w:rsidRPr="002631A2">
              <w:rPr>
                <w:bCs/>
                <w:lang w:val="es-MX"/>
              </w:rPr>
              <w:t>Supervisión</w:t>
            </w:r>
          </w:p>
        </w:tc>
        <w:tc>
          <w:tcPr>
            <w:tcW w:w="6315" w:type="dxa"/>
            <w:shd w:val="clear" w:color="auto" w:fill="auto"/>
            <w:tcMar>
              <w:top w:w="100" w:type="dxa"/>
              <w:left w:w="100" w:type="dxa"/>
              <w:bottom w:w="100" w:type="dxa"/>
              <w:right w:w="100" w:type="dxa"/>
            </w:tcMar>
          </w:tcPr>
          <w:p w14:paraId="5259DA3F" w14:textId="77777777" w:rsidR="002631A2" w:rsidRPr="002631A2" w:rsidRDefault="002631A2" w:rsidP="000B59F1">
            <w:pPr>
              <w:widowControl w:val="0"/>
              <w:rPr>
                <w:bCs/>
                <w:lang w:val="es-MX"/>
              </w:rPr>
            </w:pPr>
            <w:r w:rsidRPr="002631A2">
              <w:rPr>
                <w:bCs/>
                <w:lang w:val="es-MX"/>
              </w:rPr>
              <w:t>Manuel Arnoldo Rodríguez Medina (principal), Eduardo Rafael Poblano Ojinaga (igual), Lizette Alvarado Tarango (que apoya).</w:t>
            </w:r>
          </w:p>
        </w:tc>
      </w:tr>
      <w:tr w:rsidR="002631A2" w:rsidRPr="002631A2" w14:paraId="545FB4C3" w14:textId="77777777" w:rsidTr="000B59F1">
        <w:tc>
          <w:tcPr>
            <w:tcW w:w="3045" w:type="dxa"/>
            <w:shd w:val="clear" w:color="auto" w:fill="auto"/>
            <w:tcMar>
              <w:top w:w="100" w:type="dxa"/>
              <w:left w:w="100" w:type="dxa"/>
              <w:bottom w:w="100" w:type="dxa"/>
              <w:right w:w="100" w:type="dxa"/>
            </w:tcMar>
          </w:tcPr>
          <w:p w14:paraId="6642D729" w14:textId="77777777" w:rsidR="002631A2" w:rsidRPr="002631A2" w:rsidRDefault="002631A2" w:rsidP="000B59F1">
            <w:pPr>
              <w:widowControl w:val="0"/>
              <w:rPr>
                <w:bCs/>
                <w:lang w:val="es-MX"/>
              </w:rPr>
            </w:pPr>
            <w:r w:rsidRPr="002631A2">
              <w:rPr>
                <w:bCs/>
                <w:lang w:val="es-MX"/>
              </w:rPr>
              <w:t>Administración de Proyectos</w:t>
            </w:r>
          </w:p>
        </w:tc>
        <w:tc>
          <w:tcPr>
            <w:tcW w:w="6315" w:type="dxa"/>
            <w:shd w:val="clear" w:color="auto" w:fill="auto"/>
            <w:tcMar>
              <w:top w:w="100" w:type="dxa"/>
              <w:left w:w="100" w:type="dxa"/>
              <w:bottom w:w="100" w:type="dxa"/>
              <w:right w:w="100" w:type="dxa"/>
            </w:tcMar>
          </w:tcPr>
          <w:p w14:paraId="2D453DC7" w14:textId="77777777" w:rsidR="002631A2" w:rsidRPr="002631A2" w:rsidRDefault="002631A2" w:rsidP="000B59F1">
            <w:pPr>
              <w:widowControl w:val="0"/>
              <w:rPr>
                <w:bCs/>
                <w:lang w:val="es-MX"/>
              </w:rPr>
            </w:pPr>
            <w:r w:rsidRPr="002631A2">
              <w:rPr>
                <w:bCs/>
                <w:lang w:val="es-MX"/>
              </w:rPr>
              <w:t>Eduardo Rafael Poblano Ojinaga (principal), Arturo González Torres (igual), Manuel Iván Rodríguez Borbón (que apoya).</w:t>
            </w:r>
          </w:p>
        </w:tc>
      </w:tr>
      <w:tr w:rsidR="002631A2" w:rsidRPr="002631A2" w14:paraId="0CCD9DBF" w14:textId="77777777" w:rsidTr="000B59F1">
        <w:tc>
          <w:tcPr>
            <w:tcW w:w="3045" w:type="dxa"/>
            <w:shd w:val="clear" w:color="auto" w:fill="auto"/>
            <w:tcMar>
              <w:top w:w="100" w:type="dxa"/>
              <w:left w:w="100" w:type="dxa"/>
              <w:bottom w:w="100" w:type="dxa"/>
              <w:right w:w="100" w:type="dxa"/>
            </w:tcMar>
          </w:tcPr>
          <w:p w14:paraId="76A682E4" w14:textId="77777777" w:rsidR="002631A2" w:rsidRPr="002631A2" w:rsidRDefault="002631A2" w:rsidP="000B59F1">
            <w:pPr>
              <w:widowControl w:val="0"/>
              <w:rPr>
                <w:bCs/>
                <w:lang w:val="es-MX"/>
              </w:rPr>
            </w:pPr>
            <w:r w:rsidRPr="002631A2">
              <w:rPr>
                <w:bCs/>
                <w:lang w:val="es-MX"/>
              </w:rPr>
              <w:t>Adquisición de fondos</w:t>
            </w:r>
          </w:p>
        </w:tc>
        <w:tc>
          <w:tcPr>
            <w:tcW w:w="6315" w:type="dxa"/>
            <w:shd w:val="clear" w:color="auto" w:fill="auto"/>
            <w:tcMar>
              <w:top w:w="100" w:type="dxa"/>
              <w:left w:w="100" w:type="dxa"/>
              <w:bottom w:w="100" w:type="dxa"/>
              <w:right w:w="100" w:type="dxa"/>
            </w:tcMar>
          </w:tcPr>
          <w:p w14:paraId="6CF84DCD" w14:textId="77777777" w:rsidR="002631A2" w:rsidRPr="002631A2" w:rsidRDefault="002631A2" w:rsidP="000B59F1">
            <w:pPr>
              <w:widowControl w:val="0"/>
              <w:rPr>
                <w:bCs/>
                <w:lang w:val="es-MX"/>
              </w:rPr>
            </w:pPr>
            <w:r w:rsidRPr="002631A2">
              <w:rPr>
                <w:bCs/>
                <w:lang w:val="es-MX"/>
              </w:rPr>
              <w:t>Manuel Arnoldo Rodríguez Medina (principal), Lizette Alvarado Tarango (igual).</w:t>
            </w:r>
          </w:p>
        </w:tc>
      </w:tr>
    </w:tbl>
    <w:p w14:paraId="365A4C45" w14:textId="77777777" w:rsidR="002631A2" w:rsidRDefault="002631A2" w:rsidP="007B5B05"/>
    <w:p w14:paraId="5CD084B0" w14:textId="467F4A06" w:rsidR="00A32018" w:rsidRDefault="00A32018" w:rsidP="007B5B05"/>
    <w:p w14:paraId="1C47AC36" w14:textId="04A659E7" w:rsidR="00A32018" w:rsidRDefault="00A32018" w:rsidP="007B5B05"/>
    <w:p w14:paraId="574DC07B" w14:textId="4DC5E52B" w:rsidR="003D7E2A" w:rsidRPr="003D7E2A" w:rsidRDefault="00D57A21" w:rsidP="00C34785">
      <w:pPr>
        <w:pStyle w:val="EndNoteBibliography"/>
        <w:spacing w:line="360" w:lineRule="auto"/>
        <w:ind w:left="720" w:hanging="720"/>
        <w:jc w:val="center"/>
        <w:rPr>
          <w:b/>
          <w:bCs/>
          <w:sz w:val="32"/>
          <w:szCs w:val="32"/>
          <w:lang w:val="es-MX"/>
        </w:rPr>
      </w:pPr>
      <w:r w:rsidRPr="003D7E2A">
        <w:rPr>
          <w:b/>
          <w:bCs/>
          <w:sz w:val="32"/>
          <w:szCs w:val="32"/>
          <w:lang w:val="es-MX"/>
        </w:rPr>
        <w:lastRenderedPageBreak/>
        <w:t>Anexo</w:t>
      </w:r>
    </w:p>
    <w:p w14:paraId="236C46C1" w14:textId="4CD9B6FC" w:rsidR="00013689" w:rsidRPr="00D578DF" w:rsidRDefault="00C34785" w:rsidP="00C34785">
      <w:pPr>
        <w:pStyle w:val="EndNoteBibliography"/>
        <w:spacing w:line="360" w:lineRule="auto"/>
        <w:ind w:left="720" w:hanging="720"/>
        <w:jc w:val="center"/>
        <w:rPr>
          <w:lang w:val="es-MX"/>
        </w:rPr>
      </w:pPr>
      <w:r>
        <w:rPr>
          <w:lang w:val="es-MX"/>
        </w:rPr>
        <w:t>Lista de cotejo-sí</w:t>
      </w:r>
      <w:r w:rsidR="00013689" w:rsidRPr="00D578DF">
        <w:rPr>
          <w:lang w:val="es-MX"/>
        </w:rPr>
        <w:t>ntesis</w:t>
      </w:r>
    </w:p>
    <w:p w14:paraId="21FBD530" w14:textId="2ED15E8C" w:rsidR="00D57A21" w:rsidRPr="00D578DF" w:rsidRDefault="00C051D9" w:rsidP="004D048C">
      <w:pPr>
        <w:spacing w:line="360" w:lineRule="auto"/>
        <w:rPr>
          <w:rFonts w:ascii="Arial" w:hAnsi="Arial" w:cs="Arial"/>
          <w:b/>
          <w:bCs/>
          <w:sz w:val="20"/>
          <w:szCs w:val="20"/>
          <w:lang w:val="es-MX"/>
        </w:rPr>
      </w:pPr>
      <w:r w:rsidRPr="00D578DF">
        <w:rPr>
          <w:b/>
          <w:bCs/>
          <w:noProof/>
          <w:lang w:val="es-VE" w:eastAsia="es-VE"/>
        </w:rPr>
        <mc:AlternateContent>
          <mc:Choice Requires="wpg">
            <w:drawing>
              <wp:anchor distT="0" distB="0" distL="114300" distR="114300" simplePos="0" relativeHeight="251663360" behindDoc="0" locked="0" layoutInCell="1" allowOverlap="1" wp14:anchorId="067D361B" wp14:editId="62AFA012">
                <wp:simplePos x="0" y="0"/>
                <wp:positionH relativeFrom="column">
                  <wp:posOffset>82064</wp:posOffset>
                </wp:positionH>
                <wp:positionV relativeFrom="paragraph">
                  <wp:posOffset>31885</wp:posOffset>
                </wp:positionV>
                <wp:extent cx="6060332" cy="5019472"/>
                <wp:effectExtent l="0" t="0" r="0" b="0"/>
                <wp:wrapNone/>
                <wp:docPr id="1" name="Grupo 10"/>
                <wp:cNvGraphicFramePr/>
                <a:graphic xmlns:a="http://schemas.openxmlformats.org/drawingml/2006/main">
                  <a:graphicData uri="http://schemas.microsoft.com/office/word/2010/wordprocessingGroup">
                    <wpg:wgp>
                      <wpg:cNvGrpSpPr/>
                      <wpg:grpSpPr>
                        <a:xfrm>
                          <a:off x="0" y="0"/>
                          <a:ext cx="6060332" cy="5019472"/>
                          <a:chOff x="0" y="0"/>
                          <a:chExt cx="8892960" cy="5931128"/>
                        </a:xfrm>
                      </wpg:grpSpPr>
                      <pic:pic xmlns:pic="http://schemas.openxmlformats.org/drawingml/2006/picture">
                        <pic:nvPicPr>
                          <pic:cNvPr id="2" name="Imagen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58748" cy="5931128"/>
                          </a:xfrm>
                          <a:prstGeom prst="rect">
                            <a:avLst/>
                          </a:prstGeom>
                          <a:noFill/>
                        </pic:spPr>
                      </pic:pic>
                      <pic:pic xmlns:pic="http://schemas.openxmlformats.org/drawingml/2006/picture">
                        <pic:nvPicPr>
                          <pic:cNvPr id="4" name="Imagen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4744279" y="26504"/>
                            <a:ext cx="4148681" cy="5657292"/>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795A6F6" id="Grupo 10" o:spid="_x0000_s1026" style="position:absolute;margin-left:6.45pt;margin-top:2.5pt;width:477.2pt;height:395.25pt;z-index:251663360;mso-width-relative:margin;mso-height-relative:margin" coordsize="88929,593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">
                <v:shape id="Imagen 2" o:spid="_x0000_s1027" type="#_x0000_t75" style="position:absolute;width:45587;height:59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">
                  <v:imagedata r:id="rId27" o:title=""/>
                </v:shape>
                <v:shape id="Imagen 4" o:spid="_x0000_s1028" type="#_x0000_t75" style="position:absolute;left:47442;top:265;width:41487;height:5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">
                  <v:imagedata r:id="rId28" o:title=""/>
                </v:shape>
              </v:group>
            </w:pict>
          </mc:Fallback>
        </mc:AlternateContent>
      </w:r>
    </w:p>
    <w:p w14:paraId="552E47A3" w14:textId="63A0E72C" w:rsidR="00D57A21" w:rsidRPr="00D578DF" w:rsidRDefault="00D57A21" w:rsidP="004D048C">
      <w:pPr>
        <w:spacing w:line="360" w:lineRule="auto"/>
        <w:jc w:val="center"/>
        <w:rPr>
          <w:rFonts w:ascii="Arial" w:hAnsi="Arial" w:cs="Arial"/>
          <w:b/>
          <w:bCs/>
          <w:sz w:val="20"/>
          <w:szCs w:val="20"/>
        </w:rPr>
      </w:pPr>
    </w:p>
    <w:p w14:paraId="6E77EBF8" w14:textId="77777777" w:rsidR="00D81D0B" w:rsidRPr="00D578DF" w:rsidRDefault="00D81D0B" w:rsidP="004D048C">
      <w:pPr>
        <w:spacing w:line="360" w:lineRule="auto"/>
        <w:ind w:left="2127" w:right="2036" w:hanging="851"/>
        <w:rPr>
          <w:rFonts w:ascii="Arial" w:hAnsi="Arial" w:cs="Arial"/>
          <w:b/>
          <w:bCs/>
          <w:color w:val="000000"/>
          <w:sz w:val="20"/>
          <w:szCs w:val="20"/>
        </w:rPr>
      </w:pPr>
    </w:p>
    <w:p w14:paraId="30E2E36F" w14:textId="77777777" w:rsidR="00C051D9" w:rsidRPr="00D578DF" w:rsidRDefault="00C051D9" w:rsidP="004D048C">
      <w:pPr>
        <w:spacing w:line="360" w:lineRule="auto"/>
        <w:jc w:val="center"/>
      </w:pPr>
    </w:p>
    <w:p w14:paraId="139C3E93" w14:textId="77777777" w:rsidR="00C051D9" w:rsidRPr="00D578DF" w:rsidRDefault="00C051D9" w:rsidP="004D048C">
      <w:pPr>
        <w:spacing w:line="360" w:lineRule="auto"/>
        <w:jc w:val="center"/>
      </w:pPr>
    </w:p>
    <w:p w14:paraId="208741A7" w14:textId="77777777" w:rsidR="00C051D9" w:rsidRPr="00D578DF" w:rsidRDefault="00C051D9" w:rsidP="004D048C">
      <w:pPr>
        <w:spacing w:line="360" w:lineRule="auto"/>
        <w:jc w:val="center"/>
      </w:pPr>
    </w:p>
    <w:p w14:paraId="78B6D3E6" w14:textId="77777777" w:rsidR="00C051D9" w:rsidRPr="00D578DF" w:rsidRDefault="00C051D9" w:rsidP="004D048C">
      <w:pPr>
        <w:spacing w:line="360" w:lineRule="auto"/>
        <w:jc w:val="center"/>
      </w:pPr>
    </w:p>
    <w:p w14:paraId="34E64FEA" w14:textId="77777777" w:rsidR="00C051D9" w:rsidRPr="00D578DF" w:rsidRDefault="00C051D9" w:rsidP="004D048C">
      <w:pPr>
        <w:spacing w:line="360" w:lineRule="auto"/>
        <w:jc w:val="center"/>
      </w:pPr>
    </w:p>
    <w:p w14:paraId="19E0065C" w14:textId="77777777" w:rsidR="00C051D9" w:rsidRPr="00D578DF" w:rsidRDefault="00C051D9" w:rsidP="004D048C">
      <w:pPr>
        <w:spacing w:line="360" w:lineRule="auto"/>
        <w:jc w:val="center"/>
      </w:pPr>
    </w:p>
    <w:p w14:paraId="15745519" w14:textId="77777777" w:rsidR="00C051D9" w:rsidRPr="00D578DF" w:rsidRDefault="00C051D9" w:rsidP="004D048C">
      <w:pPr>
        <w:spacing w:line="360" w:lineRule="auto"/>
        <w:jc w:val="center"/>
      </w:pPr>
    </w:p>
    <w:p w14:paraId="08A0954C" w14:textId="77777777" w:rsidR="00C051D9" w:rsidRPr="00D578DF" w:rsidRDefault="00C051D9" w:rsidP="004D048C">
      <w:pPr>
        <w:spacing w:line="360" w:lineRule="auto"/>
        <w:jc w:val="center"/>
      </w:pPr>
    </w:p>
    <w:p w14:paraId="02FA9091" w14:textId="77777777" w:rsidR="00C051D9" w:rsidRPr="00D578DF" w:rsidRDefault="00C051D9" w:rsidP="004D048C">
      <w:pPr>
        <w:spacing w:line="360" w:lineRule="auto"/>
        <w:jc w:val="center"/>
      </w:pPr>
    </w:p>
    <w:p w14:paraId="57DC59DB" w14:textId="77777777" w:rsidR="00C051D9" w:rsidRPr="00D578DF" w:rsidRDefault="00C051D9" w:rsidP="004D048C">
      <w:pPr>
        <w:spacing w:line="360" w:lineRule="auto"/>
        <w:jc w:val="center"/>
      </w:pPr>
    </w:p>
    <w:p w14:paraId="54AC2521" w14:textId="77777777" w:rsidR="00C051D9" w:rsidRPr="00D578DF" w:rsidRDefault="00C051D9" w:rsidP="004D048C">
      <w:pPr>
        <w:spacing w:line="360" w:lineRule="auto"/>
        <w:jc w:val="center"/>
      </w:pPr>
    </w:p>
    <w:p w14:paraId="42873F74" w14:textId="77777777" w:rsidR="00C051D9" w:rsidRPr="00D578DF" w:rsidRDefault="00C051D9" w:rsidP="004D048C">
      <w:pPr>
        <w:spacing w:line="360" w:lineRule="auto"/>
        <w:jc w:val="center"/>
      </w:pPr>
    </w:p>
    <w:p w14:paraId="0A63C0AF" w14:textId="77777777" w:rsidR="00C051D9" w:rsidRPr="00D578DF" w:rsidRDefault="00C051D9" w:rsidP="004D048C">
      <w:pPr>
        <w:spacing w:line="360" w:lineRule="auto"/>
        <w:jc w:val="center"/>
      </w:pPr>
    </w:p>
    <w:p w14:paraId="4DC5CE22" w14:textId="77777777" w:rsidR="00C051D9" w:rsidRPr="00D578DF" w:rsidRDefault="00C051D9" w:rsidP="004D048C">
      <w:pPr>
        <w:spacing w:line="360" w:lineRule="auto"/>
        <w:jc w:val="center"/>
      </w:pPr>
    </w:p>
    <w:p w14:paraId="67B5BCC7" w14:textId="77777777" w:rsidR="00C051D9" w:rsidRPr="00D578DF" w:rsidRDefault="00C051D9" w:rsidP="004D048C">
      <w:pPr>
        <w:spacing w:line="360" w:lineRule="auto"/>
        <w:jc w:val="center"/>
      </w:pPr>
    </w:p>
    <w:p w14:paraId="31318D00" w14:textId="77777777" w:rsidR="00C051D9" w:rsidRPr="00D578DF" w:rsidRDefault="00C051D9" w:rsidP="004D048C">
      <w:pPr>
        <w:spacing w:line="360" w:lineRule="auto"/>
        <w:jc w:val="center"/>
      </w:pPr>
    </w:p>
    <w:p w14:paraId="7E5060BC" w14:textId="536AA6F7" w:rsidR="00C051D9" w:rsidRPr="00D578DF" w:rsidRDefault="00C051D9" w:rsidP="00AA7CAB"/>
    <w:p w14:paraId="3D94402D" w14:textId="77777777" w:rsidR="00D76A81" w:rsidRPr="00D578DF" w:rsidRDefault="00D76A81" w:rsidP="00013689">
      <w:pPr>
        <w:jc w:val="center"/>
        <w:rPr>
          <w:sz w:val="8"/>
          <w:szCs w:val="8"/>
        </w:rPr>
      </w:pPr>
    </w:p>
    <w:p w14:paraId="2E972D10" w14:textId="0BC1AF45" w:rsidR="00D57A21" w:rsidRPr="003D7E2A" w:rsidRDefault="00013689" w:rsidP="00013689">
      <w:pPr>
        <w:jc w:val="center"/>
      </w:pPr>
      <w:r w:rsidRPr="003D7E2A">
        <w:t>Fuente: Elaboración propia</w:t>
      </w:r>
    </w:p>
    <w:p w14:paraId="3308B20D" w14:textId="6FA361BB" w:rsidR="00F52BFD" w:rsidRDefault="00F52BFD" w:rsidP="00013689">
      <w:pPr>
        <w:jc w:val="center"/>
      </w:pPr>
    </w:p>
    <w:p w14:paraId="69E927EF" w14:textId="1CD4DD8D" w:rsidR="00F52BFD" w:rsidRDefault="00F52BFD" w:rsidP="00013689">
      <w:pPr>
        <w:jc w:val="center"/>
        <w:rPr>
          <w:b/>
          <w:sz w:val="20"/>
          <w:szCs w:val="20"/>
          <w:lang w:val="es-MX"/>
        </w:rPr>
      </w:pPr>
    </w:p>
    <w:p w14:paraId="2D441A67" w14:textId="28B5B364" w:rsidR="001511A4" w:rsidRDefault="001511A4" w:rsidP="00013689">
      <w:pPr>
        <w:jc w:val="center"/>
        <w:rPr>
          <w:b/>
          <w:sz w:val="20"/>
          <w:szCs w:val="20"/>
          <w:lang w:val="es-MX"/>
        </w:rPr>
      </w:pPr>
    </w:p>
    <w:p w14:paraId="5DAFD23A" w14:textId="3D20DF2D" w:rsidR="001511A4" w:rsidRDefault="001511A4" w:rsidP="00013689">
      <w:pPr>
        <w:jc w:val="center"/>
        <w:rPr>
          <w:b/>
          <w:sz w:val="20"/>
          <w:szCs w:val="20"/>
          <w:lang w:val="es-MX"/>
        </w:rPr>
      </w:pPr>
    </w:p>
    <w:p w14:paraId="311E8E9A" w14:textId="7C5167D5" w:rsidR="001511A4" w:rsidRDefault="001511A4" w:rsidP="00013689">
      <w:pPr>
        <w:jc w:val="center"/>
        <w:rPr>
          <w:b/>
          <w:sz w:val="20"/>
          <w:szCs w:val="20"/>
          <w:lang w:val="es-MX"/>
        </w:rPr>
      </w:pPr>
    </w:p>
    <w:p w14:paraId="5A0957EE" w14:textId="337F218D" w:rsidR="001511A4" w:rsidRDefault="001511A4" w:rsidP="00013689">
      <w:pPr>
        <w:jc w:val="center"/>
        <w:rPr>
          <w:b/>
          <w:sz w:val="20"/>
          <w:szCs w:val="20"/>
          <w:lang w:val="es-MX"/>
        </w:rPr>
      </w:pPr>
    </w:p>
    <w:p w14:paraId="2F36DAC4" w14:textId="6673620C" w:rsidR="001511A4" w:rsidRDefault="001511A4" w:rsidP="00013689">
      <w:pPr>
        <w:jc w:val="center"/>
        <w:rPr>
          <w:b/>
          <w:sz w:val="20"/>
          <w:szCs w:val="20"/>
          <w:lang w:val="es-MX"/>
        </w:rPr>
      </w:pPr>
    </w:p>
    <w:p w14:paraId="7385662F" w14:textId="5FAE14A1" w:rsidR="001511A4" w:rsidRDefault="001511A4" w:rsidP="00013689">
      <w:pPr>
        <w:jc w:val="center"/>
        <w:rPr>
          <w:b/>
          <w:sz w:val="20"/>
          <w:szCs w:val="20"/>
          <w:lang w:val="es-MX"/>
        </w:rPr>
      </w:pPr>
    </w:p>
    <w:p w14:paraId="345A528F" w14:textId="081E0B46" w:rsidR="001511A4" w:rsidRDefault="001511A4" w:rsidP="00013689">
      <w:pPr>
        <w:jc w:val="center"/>
        <w:rPr>
          <w:b/>
          <w:sz w:val="20"/>
          <w:szCs w:val="20"/>
          <w:lang w:val="es-MX"/>
        </w:rPr>
      </w:pPr>
    </w:p>
    <w:p w14:paraId="03A32F4F" w14:textId="265AA9FD" w:rsidR="001511A4" w:rsidRDefault="001511A4" w:rsidP="00013689">
      <w:pPr>
        <w:jc w:val="center"/>
        <w:rPr>
          <w:b/>
          <w:sz w:val="20"/>
          <w:szCs w:val="20"/>
          <w:lang w:val="es-MX"/>
        </w:rPr>
      </w:pPr>
    </w:p>
    <w:p w14:paraId="7F3822E7" w14:textId="279FE983" w:rsidR="001511A4" w:rsidRDefault="001511A4" w:rsidP="00013689">
      <w:pPr>
        <w:jc w:val="center"/>
        <w:rPr>
          <w:b/>
          <w:sz w:val="20"/>
          <w:szCs w:val="20"/>
          <w:lang w:val="es-MX"/>
        </w:rPr>
      </w:pPr>
    </w:p>
    <w:p w14:paraId="3CCE0827" w14:textId="471B9789" w:rsidR="001511A4" w:rsidRDefault="001511A4" w:rsidP="00013689">
      <w:pPr>
        <w:jc w:val="center"/>
        <w:rPr>
          <w:b/>
          <w:sz w:val="20"/>
          <w:szCs w:val="20"/>
          <w:lang w:val="es-MX"/>
        </w:rPr>
      </w:pPr>
    </w:p>
    <w:p w14:paraId="089134AB" w14:textId="459E4C0D" w:rsidR="001511A4" w:rsidRDefault="001511A4" w:rsidP="00013689">
      <w:pPr>
        <w:jc w:val="center"/>
        <w:rPr>
          <w:b/>
          <w:sz w:val="20"/>
          <w:szCs w:val="20"/>
          <w:lang w:val="es-MX"/>
        </w:rPr>
      </w:pPr>
    </w:p>
    <w:p w14:paraId="64D876F2" w14:textId="5F581527" w:rsidR="001511A4" w:rsidRDefault="001511A4" w:rsidP="00013689">
      <w:pPr>
        <w:jc w:val="center"/>
        <w:rPr>
          <w:b/>
          <w:sz w:val="20"/>
          <w:szCs w:val="20"/>
          <w:lang w:val="es-MX"/>
        </w:rPr>
      </w:pPr>
    </w:p>
    <w:p w14:paraId="513060F1" w14:textId="4803ED58" w:rsidR="001511A4" w:rsidRDefault="001511A4" w:rsidP="00013689">
      <w:pPr>
        <w:jc w:val="center"/>
        <w:rPr>
          <w:b/>
          <w:sz w:val="20"/>
          <w:szCs w:val="20"/>
          <w:lang w:val="es-MX"/>
        </w:rPr>
      </w:pPr>
    </w:p>
    <w:p w14:paraId="59B5231B" w14:textId="1510B05B" w:rsidR="001511A4" w:rsidRDefault="001511A4" w:rsidP="00013689">
      <w:pPr>
        <w:jc w:val="center"/>
        <w:rPr>
          <w:b/>
          <w:sz w:val="20"/>
          <w:szCs w:val="20"/>
          <w:lang w:val="es-MX"/>
        </w:rPr>
      </w:pPr>
    </w:p>
    <w:p w14:paraId="10A99F15" w14:textId="000A7391" w:rsidR="001511A4" w:rsidRDefault="001511A4" w:rsidP="002631A2">
      <w:pPr>
        <w:rPr>
          <w:b/>
          <w:sz w:val="20"/>
          <w:szCs w:val="20"/>
          <w:lang w:val="es-MX"/>
        </w:rPr>
      </w:pPr>
    </w:p>
    <w:sectPr w:rsidR="001511A4" w:rsidSect="003D7E2A">
      <w:type w:val="continuous"/>
      <w:pgSz w:w="12240" w:h="15840"/>
      <w:pgMar w:top="1276" w:right="1701" w:bottom="993" w:left="1418" w:header="142" w:footer="1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5EA4" w14:textId="77777777" w:rsidR="00880489" w:rsidRDefault="00880489">
      <w:r>
        <w:separator/>
      </w:r>
    </w:p>
  </w:endnote>
  <w:endnote w:type="continuationSeparator" w:id="0">
    <w:p w14:paraId="501A4082" w14:textId="77777777" w:rsidR="00880489" w:rsidRDefault="0088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53ED" w14:textId="77777777" w:rsidR="002340CF" w:rsidRDefault="002340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C71" w14:textId="795B5F01" w:rsidR="002340CF" w:rsidRDefault="002340CF">
    <w:pPr>
      <w:rPr>
        <w:rFonts w:ascii="Arial" w:eastAsia="Arial" w:hAnsi="Arial" w:cs="Arial"/>
        <w:sz w:val="20"/>
        <w:szCs w:val="20"/>
      </w:rPr>
    </w:pPr>
  </w:p>
  <w:p w14:paraId="1471D5EA" w14:textId="5DD1B7D3" w:rsidR="002340CF" w:rsidRDefault="002340CF" w:rsidP="003D7E2A">
    <w:pPr>
      <w:pBdr>
        <w:top w:val="nil"/>
        <w:left w:val="nil"/>
        <w:bottom w:val="nil"/>
        <w:right w:val="nil"/>
        <w:between w:val="nil"/>
      </w:pBdr>
      <w:tabs>
        <w:tab w:val="center" w:pos="4419"/>
        <w:tab w:val="right" w:pos="8838"/>
      </w:tabs>
      <w:rPr>
        <w:color w:val="000000"/>
      </w:rPr>
    </w:pPr>
    <w:r>
      <w:rPr>
        <w:color w:val="000000"/>
      </w:rPr>
      <w:t xml:space="preserve">              </w:t>
    </w:r>
    <w:r>
      <w:rPr>
        <w:noProof/>
      </w:rPr>
      <w:drawing>
        <wp:inline distT="0" distB="0" distL="0" distR="0" wp14:anchorId="2987AB7D" wp14:editId="54CA9288">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3D7E2A">
      <w:rPr>
        <w:rFonts w:asciiTheme="majorHAnsi" w:hAnsiTheme="majorHAnsi" w:cstheme="majorHAnsi"/>
        <w:b/>
        <w:sz w:val="22"/>
        <w:szCs w:val="16"/>
      </w:rPr>
      <w:t xml:space="preserve">Vol. 12, Núm. 22 </w:t>
    </w:r>
    <w:proofErr w:type="gramStart"/>
    <w:r w:rsidRPr="003D7E2A">
      <w:rPr>
        <w:rFonts w:asciiTheme="majorHAnsi" w:hAnsiTheme="majorHAnsi" w:cstheme="majorHAnsi"/>
        <w:b/>
        <w:sz w:val="22"/>
        <w:szCs w:val="16"/>
      </w:rPr>
      <w:t>Enero</w:t>
    </w:r>
    <w:proofErr w:type="gramEnd"/>
    <w:r w:rsidRPr="003D7E2A">
      <w:rPr>
        <w:rFonts w:asciiTheme="majorHAnsi" w:hAnsiTheme="majorHAnsi" w:cstheme="majorHAnsi"/>
        <w:b/>
        <w:sz w:val="22"/>
        <w:szCs w:val="16"/>
      </w:rPr>
      <w:t xml:space="preserve"> - Junio 2021, e</w:t>
    </w:r>
    <w:r w:rsidR="002E4291">
      <w:rPr>
        <w:rFonts w:asciiTheme="majorHAnsi" w:hAnsiTheme="majorHAnsi" w:cstheme="majorHAnsi"/>
        <w:b/>
        <w:sz w:val="22"/>
        <w:szCs w:val="16"/>
      </w:rPr>
      <w:t>240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4C38" w14:textId="77777777" w:rsidR="002340CF" w:rsidRDefault="002340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80C6" w14:textId="77777777" w:rsidR="00880489" w:rsidRDefault="00880489">
      <w:r>
        <w:separator/>
      </w:r>
    </w:p>
  </w:footnote>
  <w:footnote w:type="continuationSeparator" w:id="0">
    <w:p w14:paraId="4CD1E7EC" w14:textId="77777777" w:rsidR="00880489" w:rsidRDefault="0088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1A34" w14:textId="77777777" w:rsidR="002340CF" w:rsidRDefault="002340C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CF4F" w14:textId="79FDD25D" w:rsidR="002340CF" w:rsidRDefault="002340CF" w:rsidP="003D7E2A">
    <w:pPr>
      <w:pStyle w:val="Encabezado"/>
      <w:jc w:val="center"/>
    </w:pPr>
    <w:r w:rsidRPr="005A563C">
      <w:rPr>
        <w:noProof/>
        <w:lang w:val="es-MX"/>
      </w:rPr>
      <w:drawing>
        <wp:inline distT="0" distB="0" distL="0" distR="0" wp14:anchorId="197C39FD" wp14:editId="4DC970A8">
          <wp:extent cx="5400040" cy="6324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5E72" w14:textId="77777777" w:rsidR="002340CF" w:rsidRDefault="002340C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43D"/>
    <w:multiLevelType w:val="hybridMultilevel"/>
    <w:tmpl w:val="35D4762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8D33EA2"/>
    <w:multiLevelType w:val="hybridMultilevel"/>
    <w:tmpl w:val="188647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2A73749"/>
    <w:multiLevelType w:val="hybridMultilevel"/>
    <w:tmpl w:val="5CFEE572"/>
    <w:lvl w:ilvl="0" w:tplc="0D9A1648">
      <w:numFmt w:val="bullet"/>
      <w:lvlText w:val="•"/>
      <w:lvlJc w:val="left"/>
      <w:pPr>
        <w:ind w:left="1080" w:hanging="360"/>
      </w:pPr>
      <w:rPr>
        <w:rFonts w:ascii="Arial" w:eastAsia="Batang"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78250525"/>
    <w:multiLevelType w:val="hybridMultilevel"/>
    <w:tmpl w:val="F452A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ED"/>
    <w:rsid w:val="00013689"/>
    <w:rsid w:val="00067E17"/>
    <w:rsid w:val="00070EED"/>
    <w:rsid w:val="000777BF"/>
    <w:rsid w:val="000F1A45"/>
    <w:rsid w:val="000F7CDC"/>
    <w:rsid w:val="0010714E"/>
    <w:rsid w:val="001102BF"/>
    <w:rsid w:val="00123DF5"/>
    <w:rsid w:val="00124736"/>
    <w:rsid w:val="00144A7A"/>
    <w:rsid w:val="00145577"/>
    <w:rsid w:val="001511A4"/>
    <w:rsid w:val="001742B2"/>
    <w:rsid w:val="001C0A78"/>
    <w:rsid w:val="001F26CD"/>
    <w:rsid w:val="001F784E"/>
    <w:rsid w:val="002243FB"/>
    <w:rsid w:val="002340CF"/>
    <w:rsid w:val="0024520A"/>
    <w:rsid w:val="0024668C"/>
    <w:rsid w:val="00256011"/>
    <w:rsid w:val="002631A2"/>
    <w:rsid w:val="002900CF"/>
    <w:rsid w:val="002C432D"/>
    <w:rsid w:val="002D3A18"/>
    <w:rsid w:val="002E4291"/>
    <w:rsid w:val="002E5438"/>
    <w:rsid w:val="003002FD"/>
    <w:rsid w:val="00342258"/>
    <w:rsid w:val="00344289"/>
    <w:rsid w:val="003602F0"/>
    <w:rsid w:val="00361AA8"/>
    <w:rsid w:val="00377911"/>
    <w:rsid w:val="00385808"/>
    <w:rsid w:val="003858C6"/>
    <w:rsid w:val="003878B1"/>
    <w:rsid w:val="003938DB"/>
    <w:rsid w:val="003D4A8A"/>
    <w:rsid w:val="003D7E2A"/>
    <w:rsid w:val="00402C30"/>
    <w:rsid w:val="00406D5C"/>
    <w:rsid w:val="004163A9"/>
    <w:rsid w:val="004369B4"/>
    <w:rsid w:val="00460F53"/>
    <w:rsid w:val="00465916"/>
    <w:rsid w:val="0049357C"/>
    <w:rsid w:val="00495AF6"/>
    <w:rsid w:val="004C031C"/>
    <w:rsid w:val="004D048C"/>
    <w:rsid w:val="004D63A0"/>
    <w:rsid w:val="004E183E"/>
    <w:rsid w:val="004E54AB"/>
    <w:rsid w:val="004F25EE"/>
    <w:rsid w:val="005058F7"/>
    <w:rsid w:val="00517C12"/>
    <w:rsid w:val="00526CD7"/>
    <w:rsid w:val="00531F3A"/>
    <w:rsid w:val="00540892"/>
    <w:rsid w:val="00542105"/>
    <w:rsid w:val="00560F9E"/>
    <w:rsid w:val="005774AF"/>
    <w:rsid w:val="005B07F3"/>
    <w:rsid w:val="005D6E1A"/>
    <w:rsid w:val="005E5F8C"/>
    <w:rsid w:val="005F2C89"/>
    <w:rsid w:val="005F7BA1"/>
    <w:rsid w:val="00605130"/>
    <w:rsid w:val="00630280"/>
    <w:rsid w:val="006374BA"/>
    <w:rsid w:val="00642A56"/>
    <w:rsid w:val="0069168D"/>
    <w:rsid w:val="006A74C3"/>
    <w:rsid w:val="006A7AE6"/>
    <w:rsid w:val="006B6989"/>
    <w:rsid w:val="006C6290"/>
    <w:rsid w:val="006D51FB"/>
    <w:rsid w:val="00706971"/>
    <w:rsid w:val="00711584"/>
    <w:rsid w:val="007406C4"/>
    <w:rsid w:val="00742805"/>
    <w:rsid w:val="00746606"/>
    <w:rsid w:val="0077526A"/>
    <w:rsid w:val="007821D6"/>
    <w:rsid w:val="007A224E"/>
    <w:rsid w:val="007A35A3"/>
    <w:rsid w:val="007B0610"/>
    <w:rsid w:val="007B5B05"/>
    <w:rsid w:val="007D0CC8"/>
    <w:rsid w:val="007D0D34"/>
    <w:rsid w:val="007F755B"/>
    <w:rsid w:val="008324B8"/>
    <w:rsid w:val="0085168F"/>
    <w:rsid w:val="00855FF0"/>
    <w:rsid w:val="00857FA4"/>
    <w:rsid w:val="00880489"/>
    <w:rsid w:val="008840A1"/>
    <w:rsid w:val="008B42A0"/>
    <w:rsid w:val="008D1A17"/>
    <w:rsid w:val="008D5404"/>
    <w:rsid w:val="008E29CE"/>
    <w:rsid w:val="008F1676"/>
    <w:rsid w:val="008F48F5"/>
    <w:rsid w:val="0090757F"/>
    <w:rsid w:val="00911327"/>
    <w:rsid w:val="00913B19"/>
    <w:rsid w:val="00916019"/>
    <w:rsid w:val="00934729"/>
    <w:rsid w:val="00945584"/>
    <w:rsid w:val="00946517"/>
    <w:rsid w:val="00976C07"/>
    <w:rsid w:val="00985AAA"/>
    <w:rsid w:val="009910F3"/>
    <w:rsid w:val="00993427"/>
    <w:rsid w:val="009958C2"/>
    <w:rsid w:val="009A176D"/>
    <w:rsid w:val="009B2C21"/>
    <w:rsid w:val="00A05148"/>
    <w:rsid w:val="00A122BF"/>
    <w:rsid w:val="00A15541"/>
    <w:rsid w:val="00A17397"/>
    <w:rsid w:val="00A210D9"/>
    <w:rsid w:val="00A32018"/>
    <w:rsid w:val="00A84BC2"/>
    <w:rsid w:val="00A84BCA"/>
    <w:rsid w:val="00A94641"/>
    <w:rsid w:val="00AA7CAB"/>
    <w:rsid w:val="00AB23C6"/>
    <w:rsid w:val="00AD0ADA"/>
    <w:rsid w:val="00AD6E29"/>
    <w:rsid w:val="00AF71D1"/>
    <w:rsid w:val="00B0382B"/>
    <w:rsid w:val="00B205EF"/>
    <w:rsid w:val="00B315FB"/>
    <w:rsid w:val="00B31E10"/>
    <w:rsid w:val="00B676C9"/>
    <w:rsid w:val="00B7605A"/>
    <w:rsid w:val="00B775A6"/>
    <w:rsid w:val="00BC2B6E"/>
    <w:rsid w:val="00BF52DF"/>
    <w:rsid w:val="00BF704D"/>
    <w:rsid w:val="00C051D9"/>
    <w:rsid w:val="00C179DF"/>
    <w:rsid w:val="00C17B44"/>
    <w:rsid w:val="00C23B9A"/>
    <w:rsid w:val="00C265ED"/>
    <w:rsid w:val="00C33CFF"/>
    <w:rsid w:val="00C34288"/>
    <w:rsid w:val="00C34785"/>
    <w:rsid w:val="00C55A3D"/>
    <w:rsid w:val="00C57BD6"/>
    <w:rsid w:val="00C92F4B"/>
    <w:rsid w:val="00C9376D"/>
    <w:rsid w:val="00CC6A33"/>
    <w:rsid w:val="00CD25EB"/>
    <w:rsid w:val="00CD6FC7"/>
    <w:rsid w:val="00CF7B82"/>
    <w:rsid w:val="00D0421E"/>
    <w:rsid w:val="00D06EFE"/>
    <w:rsid w:val="00D3483F"/>
    <w:rsid w:val="00D578DF"/>
    <w:rsid w:val="00D57A21"/>
    <w:rsid w:val="00D63D6F"/>
    <w:rsid w:val="00D646E7"/>
    <w:rsid w:val="00D74CE7"/>
    <w:rsid w:val="00D76A81"/>
    <w:rsid w:val="00D81D0B"/>
    <w:rsid w:val="00DC65E8"/>
    <w:rsid w:val="00DE24DB"/>
    <w:rsid w:val="00DF5541"/>
    <w:rsid w:val="00DF5E7F"/>
    <w:rsid w:val="00E061EE"/>
    <w:rsid w:val="00E418A9"/>
    <w:rsid w:val="00E4593E"/>
    <w:rsid w:val="00E66EA1"/>
    <w:rsid w:val="00E82914"/>
    <w:rsid w:val="00E90BAF"/>
    <w:rsid w:val="00E91253"/>
    <w:rsid w:val="00E959EB"/>
    <w:rsid w:val="00EA05B9"/>
    <w:rsid w:val="00EC2C5F"/>
    <w:rsid w:val="00EC557E"/>
    <w:rsid w:val="00ED2E44"/>
    <w:rsid w:val="00EE30C1"/>
    <w:rsid w:val="00EE4601"/>
    <w:rsid w:val="00EF02DD"/>
    <w:rsid w:val="00EF6576"/>
    <w:rsid w:val="00F10546"/>
    <w:rsid w:val="00F137AF"/>
    <w:rsid w:val="00F15852"/>
    <w:rsid w:val="00F52BFD"/>
    <w:rsid w:val="00F71F4F"/>
    <w:rsid w:val="00F85EA2"/>
    <w:rsid w:val="00FA6019"/>
    <w:rsid w:val="00FC26F8"/>
    <w:rsid w:val="00FC3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D7162"/>
  <w15:docId w15:val="{B2C0838E-4321-4982-9603-16520F9F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E8"/>
  </w:style>
  <w:style w:type="paragraph" w:styleId="Ttulo1">
    <w:name w:val="heading 1"/>
    <w:basedOn w:val="Normal"/>
    <w:next w:val="Normal"/>
    <w:uiPriority w:val="9"/>
    <w:qFormat/>
    <w:pPr>
      <w:keepNext/>
      <w:ind w:left="227" w:hanging="227"/>
      <w:jc w:val="both"/>
      <w:outlineLvl w:val="0"/>
    </w:pPr>
    <w:rPr>
      <w:rFonts w:ascii="Arial" w:eastAsia="Arial" w:hAnsi="Arial" w:cs="Arial"/>
      <w:b/>
    </w:rPr>
  </w:style>
  <w:style w:type="paragraph" w:styleId="Ttulo2">
    <w:name w:val="heading 2"/>
    <w:basedOn w:val="Normal"/>
    <w:next w:val="Normal"/>
    <w:uiPriority w:val="9"/>
    <w:semiHidden/>
    <w:unhideWhenUsed/>
    <w:qFormat/>
    <w:pPr>
      <w:keepNext/>
      <w:ind w:left="227" w:hanging="227"/>
      <w:jc w:val="both"/>
      <w:outlineLvl w:val="1"/>
    </w:pPr>
    <w:rPr>
      <w:rFonts w:ascii="Arial" w:eastAsia="Arial" w:hAnsi="Arial" w:cs="Arial"/>
      <w:b/>
      <w:sz w:val="22"/>
      <w:szCs w:val="22"/>
    </w:rPr>
  </w:style>
  <w:style w:type="paragraph" w:styleId="Ttulo3">
    <w:name w:val="heading 3"/>
    <w:basedOn w:val="Normal"/>
    <w:next w:val="Normal"/>
    <w:uiPriority w:val="9"/>
    <w:unhideWhenUsed/>
    <w:qFormat/>
    <w:pPr>
      <w:keepNext/>
      <w:ind w:left="227" w:hanging="227"/>
      <w:outlineLvl w:val="2"/>
    </w:pPr>
    <w:rPr>
      <w:rFonts w:ascii="Arial" w:eastAsia="Arial" w:hAnsi="Arial" w:cs="Arial"/>
      <w:b/>
      <w:sz w:val="20"/>
      <w:szCs w:val="20"/>
    </w:rPr>
  </w:style>
  <w:style w:type="paragraph" w:styleId="Ttulo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Ttulo5">
    <w:name w:val="heading 5"/>
    <w:basedOn w:val="Normal"/>
    <w:next w:val="Normal"/>
    <w:uiPriority w:val="9"/>
    <w:semiHidden/>
    <w:unhideWhenUsed/>
    <w:qFormat/>
    <w:pPr>
      <w:spacing w:before="240" w:after="60"/>
      <w:ind w:left="1008" w:hanging="1008"/>
      <w:outlineLvl w:val="4"/>
    </w:pPr>
    <w:rPr>
      <w:b/>
      <w:i/>
      <w:sz w:val="26"/>
      <w:szCs w:val="26"/>
    </w:rPr>
  </w:style>
  <w:style w:type="paragraph" w:styleId="Ttulo6">
    <w:name w:val="heading 6"/>
    <w:basedOn w:val="Normal"/>
    <w:next w:val="Normal"/>
    <w:uiPriority w:val="9"/>
    <w:semiHidden/>
    <w:unhideWhenUsed/>
    <w:qFormat/>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540892"/>
    <w:pPr>
      <w:ind w:left="720"/>
      <w:contextualSpacing/>
    </w:pPr>
  </w:style>
  <w:style w:type="paragraph" w:styleId="Textodeglobo">
    <w:name w:val="Balloon Text"/>
    <w:basedOn w:val="Normal"/>
    <w:link w:val="TextodegloboCar"/>
    <w:uiPriority w:val="99"/>
    <w:semiHidden/>
    <w:unhideWhenUsed/>
    <w:rsid w:val="0085168F"/>
    <w:rPr>
      <w:rFonts w:ascii="Tahoma" w:hAnsi="Tahoma" w:cs="Tahoma"/>
      <w:sz w:val="16"/>
      <w:szCs w:val="16"/>
    </w:rPr>
  </w:style>
  <w:style w:type="character" w:customStyle="1" w:styleId="TextodegloboCar">
    <w:name w:val="Texto de globo Car"/>
    <w:basedOn w:val="Fuentedeprrafopredeter"/>
    <w:link w:val="Textodeglobo"/>
    <w:uiPriority w:val="99"/>
    <w:semiHidden/>
    <w:rsid w:val="0085168F"/>
    <w:rPr>
      <w:rFonts w:ascii="Tahoma" w:hAnsi="Tahoma" w:cs="Tahoma"/>
      <w:sz w:val="16"/>
      <w:szCs w:val="16"/>
    </w:rPr>
  </w:style>
  <w:style w:type="paragraph" w:styleId="Textoindependiente">
    <w:name w:val="Body Text"/>
    <w:basedOn w:val="Normal"/>
    <w:link w:val="TextoindependienteCar"/>
    <w:uiPriority w:val="99"/>
    <w:rsid w:val="00D57A21"/>
    <w:pPr>
      <w:spacing w:line="480" w:lineRule="auto"/>
      <w:jc w:val="both"/>
    </w:pPr>
    <w:rPr>
      <w:rFonts w:eastAsia="Batang"/>
      <w:lang w:val="es-ES_tradnl" w:eastAsia="es-ES"/>
    </w:rPr>
  </w:style>
  <w:style w:type="character" w:customStyle="1" w:styleId="TextoindependienteCar">
    <w:name w:val="Texto independiente Car"/>
    <w:basedOn w:val="Fuentedeprrafopredeter"/>
    <w:link w:val="Textoindependiente"/>
    <w:uiPriority w:val="99"/>
    <w:rsid w:val="00D57A21"/>
    <w:rPr>
      <w:rFonts w:eastAsia="Batang"/>
      <w:lang w:val="es-ES_tradnl" w:eastAsia="es-ES"/>
    </w:rPr>
  </w:style>
  <w:style w:type="table" w:styleId="Tablaconcuadrcula">
    <w:name w:val="Table Grid"/>
    <w:basedOn w:val="Tablanormal"/>
    <w:uiPriority w:val="99"/>
    <w:rsid w:val="00D57A21"/>
    <w:rPr>
      <w:rFonts w:eastAsia="Batang"/>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D57A21"/>
    <w:rPr>
      <w:color w:val="0000FF"/>
      <w:u w:val="single"/>
    </w:rPr>
  </w:style>
  <w:style w:type="paragraph" w:customStyle="1" w:styleId="EndNoteBibliography">
    <w:name w:val="EndNote Bibliography"/>
    <w:basedOn w:val="Normal"/>
    <w:link w:val="EndNoteBibliographyCar"/>
    <w:rsid w:val="00D57A21"/>
    <w:rPr>
      <w:rFonts w:eastAsia="Batang"/>
      <w:noProof/>
      <w:lang w:eastAsia="ko-KR"/>
    </w:rPr>
  </w:style>
  <w:style w:type="character" w:customStyle="1" w:styleId="EndNoteBibliographyCar">
    <w:name w:val="EndNote Bibliography Car"/>
    <w:basedOn w:val="Fuentedeprrafopredeter"/>
    <w:link w:val="EndNoteBibliography"/>
    <w:rsid w:val="00D57A21"/>
    <w:rPr>
      <w:rFonts w:eastAsia="Batang"/>
      <w:noProof/>
      <w:lang w:eastAsia="ko-KR"/>
    </w:rPr>
  </w:style>
  <w:style w:type="paragraph" w:styleId="HTMLconformatoprevio">
    <w:name w:val="HTML Preformatted"/>
    <w:basedOn w:val="Normal"/>
    <w:link w:val="HTMLconformatoprevioCar"/>
    <w:uiPriority w:val="99"/>
    <w:unhideWhenUsed/>
    <w:rsid w:val="00DE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DE24DB"/>
    <w:rPr>
      <w:rFonts w:ascii="Courier New" w:hAnsi="Courier New" w:cs="Courier New"/>
      <w:sz w:val="20"/>
      <w:szCs w:val="20"/>
      <w:lang w:val="es-MX"/>
    </w:rPr>
  </w:style>
  <w:style w:type="character" w:styleId="Refdecomentario">
    <w:name w:val="annotation reference"/>
    <w:basedOn w:val="Fuentedeprrafopredeter"/>
    <w:uiPriority w:val="99"/>
    <w:semiHidden/>
    <w:unhideWhenUsed/>
    <w:rsid w:val="00E4593E"/>
    <w:rPr>
      <w:sz w:val="16"/>
      <w:szCs w:val="16"/>
    </w:rPr>
  </w:style>
  <w:style w:type="paragraph" w:styleId="Textocomentario">
    <w:name w:val="annotation text"/>
    <w:basedOn w:val="Normal"/>
    <w:link w:val="TextocomentarioCar"/>
    <w:uiPriority w:val="99"/>
    <w:semiHidden/>
    <w:unhideWhenUsed/>
    <w:rsid w:val="00E4593E"/>
    <w:rPr>
      <w:sz w:val="20"/>
      <w:szCs w:val="20"/>
    </w:rPr>
  </w:style>
  <w:style w:type="character" w:customStyle="1" w:styleId="TextocomentarioCar">
    <w:name w:val="Texto comentario Car"/>
    <w:basedOn w:val="Fuentedeprrafopredeter"/>
    <w:link w:val="Textocomentario"/>
    <w:uiPriority w:val="99"/>
    <w:semiHidden/>
    <w:rsid w:val="00E4593E"/>
    <w:rPr>
      <w:sz w:val="20"/>
      <w:szCs w:val="20"/>
    </w:rPr>
  </w:style>
  <w:style w:type="paragraph" w:styleId="Asuntodelcomentario">
    <w:name w:val="annotation subject"/>
    <w:basedOn w:val="Textocomentario"/>
    <w:next w:val="Textocomentario"/>
    <w:link w:val="AsuntodelcomentarioCar"/>
    <w:uiPriority w:val="99"/>
    <w:semiHidden/>
    <w:unhideWhenUsed/>
    <w:rsid w:val="00E4593E"/>
    <w:rPr>
      <w:b/>
      <w:bCs/>
    </w:rPr>
  </w:style>
  <w:style w:type="character" w:customStyle="1" w:styleId="AsuntodelcomentarioCar">
    <w:name w:val="Asunto del comentario Car"/>
    <w:basedOn w:val="TextocomentarioCar"/>
    <w:link w:val="Asuntodelcomentario"/>
    <w:uiPriority w:val="99"/>
    <w:semiHidden/>
    <w:rsid w:val="00E4593E"/>
    <w:rPr>
      <w:b/>
      <w:bCs/>
      <w:sz w:val="20"/>
      <w:szCs w:val="20"/>
    </w:rPr>
  </w:style>
  <w:style w:type="paragraph" w:styleId="Encabezado">
    <w:name w:val="header"/>
    <w:basedOn w:val="Normal"/>
    <w:link w:val="EncabezadoCar"/>
    <w:uiPriority w:val="99"/>
    <w:unhideWhenUsed/>
    <w:rsid w:val="005F7BA1"/>
    <w:pPr>
      <w:tabs>
        <w:tab w:val="center" w:pos="4419"/>
        <w:tab w:val="right" w:pos="8838"/>
      </w:tabs>
    </w:pPr>
  </w:style>
  <w:style w:type="character" w:customStyle="1" w:styleId="EncabezadoCar">
    <w:name w:val="Encabezado Car"/>
    <w:basedOn w:val="Fuentedeprrafopredeter"/>
    <w:link w:val="Encabezado"/>
    <w:uiPriority w:val="99"/>
    <w:rsid w:val="005F7BA1"/>
  </w:style>
  <w:style w:type="character" w:customStyle="1" w:styleId="Mencinsinresolver1">
    <w:name w:val="Mención sin resolver1"/>
    <w:basedOn w:val="Fuentedeprrafopredeter"/>
    <w:uiPriority w:val="99"/>
    <w:semiHidden/>
    <w:unhideWhenUsed/>
    <w:rsid w:val="00746606"/>
    <w:rPr>
      <w:color w:val="605E5C"/>
      <w:shd w:val="clear" w:color="auto" w:fill="E1DFDD"/>
    </w:rPr>
  </w:style>
  <w:style w:type="character" w:styleId="Mencinsinresolver">
    <w:name w:val="Unresolved Mention"/>
    <w:basedOn w:val="Fuentedeprrafopredeter"/>
    <w:uiPriority w:val="99"/>
    <w:semiHidden/>
    <w:unhideWhenUsed/>
    <w:rsid w:val="0023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02447">
      <w:bodyDiv w:val="1"/>
      <w:marLeft w:val="0"/>
      <w:marRight w:val="0"/>
      <w:marTop w:val="0"/>
      <w:marBottom w:val="0"/>
      <w:divBdr>
        <w:top w:val="none" w:sz="0" w:space="0" w:color="auto"/>
        <w:left w:val="none" w:sz="0" w:space="0" w:color="auto"/>
        <w:bottom w:val="none" w:sz="0" w:space="0" w:color="auto"/>
        <w:right w:val="none" w:sz="0" w:space="0" w:color="auto"/>
      </w:divBdr>
    </w:div>
    <w:div w:id="178395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image" Target="media/image8.emf"/><Relationship Id="rId2"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BSSCPopup('../../Shared_GLOSSARY/Degrees_of_freedom_def.htm');"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emf"/><Relationship Id="rId28" Type="http://schemas.openxmlformats.org/officeDocument/2006/relationships/image" Target="media/image1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E04D-5367-4B75-A3DF-9DC9B874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4109</Words>
  <Characters>22601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HP-IND03</dc:creator>
  <cp:lastModifiedBy>Gustavo Toledo</cp:lastModifiedBy>
  <cp:revision>10</cp:revision>
  <cp:lastPrinted>2021-01-22T17:20:00Z</cp:lastPrinted>
  <dcterms:created xsi:type="dcterms:W3CDTF">2021-05-03T01:14:00Z</dcterms:created>
  <dcterms:modified xsi:type="dcterms:W3CDTF">2021-06-04T16:23:00Z</dcterms:modified>
</cp:coreProperties>
</file>